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9010C0" w14:textId="1F45B081" w:rsidR="00D004DD" w:rsidRPr="000958A1" w:rsidRDefault="00B54089" w:rsidP="000958A1">
      <w:pPr>
        <w:jc w:val="center"/>
        <w:rPr>
          <w:rFonts w:ascii="宋体" w:eastAsia="宋体" w:hAnsi="宋体"/>
          <w:b/>
          <w:bCs/>
          <w:sz w:val="32"/>
          <w:szCs w:val="32"/>
          <w:shd w:val="clear" w:color="auto" w:fill="FFFFFF"/>
        </w:rPr>
      </w:pPr>
      <w:bookmarkStart w:id="0" w:name="_GoBack"/>
      <w:r w:rsidRPr="000958A1">
        <w:rPr>
          <w:rFonts w:ascii="宋体" w:eastAsia="宋体" w:hAnsi="宋体"/>
          <w:b/>
          <w:bCs/>
          <w:sz w:val="32"/>
          <w:szCs w:val="32"/>
          <w:shd w:val="clear" w:color="auto" w:fill="FFFFFF"/>
        </w:rPr>
        <w:t>202</w:t>
      </w:r>
      <w:r w:rsidR="00470941" w:rsidRPr="000958A1">
        <w:rPr>
          <w:rFonts w:ascii="宋体" w:eastAsia="宋体" w:hAnsi="宋体" w:hint="eastAsia"/>
          <w:b/>
          <w:bCs/>
          <w:sz w:val="32"/>
          <w:szCs w:val="32"/>
          <w:shd w:val="clear" w:color="auto" w:fill="FFFFFF"/>
        </w:rPr>
        <w:t>6</w:t>
      </w:r>
      <w:r w:rsidRPr="000958A1">
        <w:rPr>
          <w:rFonts w:ascii="宋体" w:eastAsia="宋体" w:hAnsi="宋体"/>
          <w:b/>
          <w:bCs/>
          <w:sz w:val="32"/>
          <w:szCs w:val="32"/>
          <w:shd w:val="clear" w:color="auto" w:fill="FFFFFF"/>
        </w:rPr>
        <w:t>大修</w:t>
      </w:r>
      <w:r w:rsidR="00AC6AA4">
        <w:rPr>
          <w:rFonts w:ascii="宋体" w:eastAsia="宋体" w:hAnsi="宋体" w:hint="eastAsia"/>
          <w:b/>
          <w:bCs/>
          <w:sz w:val="32"/>
          <w:szCs w:val="32"/>
          <w:shd w:val="clear" w:color="auto" w:fill="FFFFFF"/>
        </w:rPr>
        <w:t>全厂</w:t>
      </w:r>
      <w:r w:rsidRPr="000958A1">
        <w:rPr>
          <w:rFonts w:ascii="宋体" w:eastAsia="宋体" w:hAnsi="宋体"/>
          <w:b/>
          <w:bCs/>
          <w:sz w:val="32"/>
          <w:szCs w:val="32"/>
          <w:shd w:val="clear" w:color="auto" w:fill="FFFFFF"/>
        </w:rPr>
        <w:t>变频器及软启动器维护保养技术</w:t>
      </w:r>
      <w:r w:rsidR="00AC6AA4">
        <w:rPr>
          <w:rFonts w:ascii="宋体" w:eastAsia="宋体" w:hAnsi="宋体" w:hint="eastAsia"/>
          <w:b/>
          <w:bCs/>
          <w:sz w:val="32"/>
          <w:szCs w:val="32"/>
          <w:shd w:val="clear" w:color="auto" w:fill="FFFFFF"/>
        </w:rPr>
        <w:t>文件</w:t>
      </w:r>
    </w:p>
    <w:bookmarkEnd w:id="0"/>
    <w:p w14:paraId="52DF65C6" w14:textId="77777777" w:rsidR="00D004DD" w:rsidRPr="00687879" w:rsidRDefault="00D004DD" w:rsidP="00D004DD">
      <w:pPr>
        <w:spacing w:beforeLines="50" w:before="156" w:afterLines="50" w:after="156" w:line="360" w:lineRule="auto"/>
        <w:rPr>
          <w:rFonts w:ascii="宋体" w:eastAsia="宋体" w:hAnsi="宋体"/>
          <w:b/>
          <w:sz w:val="24"/>
          <w:szCs w:val="24"/>
        </w:rPr>
      </w:pPr>
      <w:r w:rsidRPr="00687879">
        <w:rPr>
          <w:rFonts w:ascii="宋体" w:eastAsia="宋体" w:hAnsi="宋体" w:hint="eastAsia"/>
          <w:b/>
          <w:sz w:val="24"/>
          <w:szCs w:val="24"/>
        </w:rPr>
        <w:t>一</w:t>
      </w:r>
      <w:r>
        <w:rPr>
          <w:rFonts w:ascii="宋体" w:eastAsia="宋体" w:hAnsi="宋体" w:hint="eastAsia"/>
          <w:b/>
          <w:sz w:val="24"/>
          <w:szCs w:val="24"/>
        </w:rPr>
        <w:t>、</w:t>
      </w:r>
      <w:r w:rsidRPr="00687879">
        <w:rPr>
          <w:rFonts w:ascii="宋体" w:eastAsia="宋体" w:hAnsi="宋体" w:hint="eastAsia"/>
          <w:b/>
          <w:sz w:val="24"/>
          <w:szCs w:val="24"/>
        </w:rPr>
        <w:t>项目概述概况</w:t>
      </w:r>
    </w:p>
    <w:p w14:paraId="5F503678" w14:textId="59271046" w:rsidR="00D004DD" w:rsidRPr="00687879" w:rsidRDefault="00D004DD" w:rsidP="00D004DD">
      <w:pPr>
        <w:spacing w:line="360" w:lineRule="auto"/>
        <w:ind w:firstLineChars="200" w:firstLine="480"/>
        <w:rPr>
          <w:rFonts w:ascii="宋体" w:eastAsia="宋体" w:hAnsi="宋体"/>
          <w:sz w:val="24"/>
          <w:szCs w:val="24"/>
        </w:rPr>
      </w:pPr>
      <w:r w:rsidRPr="00687879">
        <w:rPr>
          <w:rFonts w:ascii="宋体" w:eastAsia="宋体" w:hAnsi="宋体" w:hint="eastAsia"/>
          <w:sz w:val="24"/>
          <w:szCs w:val="24"/>
        </w:rPr>
        <w:t>2</w:t>
      </w:r>
      <w:r w:rsidRPr="00687879">
        <w:rPr>
          <w:rFonts w:ascii="宋体" w:eastAsia="宋体" w:hAnsi="宋体"/>
          <w:sz w:val="24"/>
          <w:szCs w:val="24"/>
        </w:rPr>
        <w:t>02</w:t>
      </w:r>
      <w:r w:rsidR="00470941">
        <w:rPr>
          <w:rFonts w:ascii="宋体" w:eastAsia="宋体" w:hAnsi="宋体" w:hint="eastAsia"/>
          <w:sz w:val="24"/>
          <w:szCs w:val="24"/>
        </w:rPr>
        <w:t>6</w:t>
      </w:r>
      <w:r w:rsidRPr="00687879">
        <w:rPr>
          <w:rFonts w:ascii="宋体" w:eastAsia="宋体" w:hAnsi="宋体" w:hint="eastAsia"/>
          <w:sz w:val="24"/>
          <w:szCs w:val="24"/>
        </w:rPr>
        <w:t>年昆</w:t>
      </w:r>
      <w:proofErr w:type="gramStart"/>
      <w:r w:rsidRPr="00687879">
        <w:rPr>
          <w:rFonts w:ascii="宋体" w:eastAsia="宋体" w:hAnsi="宋体" w:hint="eastAsia"/>
          <w:sz w:val="24"/>
          <w:szCs w:val="24"/>
        </w:rPr>
        <w:t>纤</w:t>
      </w:r>
      <w:proofErr w:type="gramEnd"/>
      <w:r w:rsidRPr="00687879">
        <w:rPr>
          <w:rFonts w:ascii="宋体" w:eastAsia="宋体" w:hAnsi="宋体" w:hint="eastAsia"/>
          <w:sz w:val="24"/>
          <w:szCs w:val="24"/>
        </w:rPr>
        <w:t>公司大修期间对界内</w:t>
      </w:r>
      <w:r w:rsidR="00796F75">
        <w:rPr>
          <w:rFonts w:ascii="宋体" w:eastAsia="宋体" w:hAnsi="宋体" w:hint="eastAsia"/>
          <w:sz w:val="24"/>
          <w:szCs w:val="24"/>
        </w:rPr>
        <w:t>所有变频器及软启动器（详见要求部分）进行专业检查、保养，主要工作包括</w:t>
      </w:r>
      <w:r w:rsidR="008B05EF">
        <w:rPr>
          <w:rFonts w:ascii="宋体" w:eastAsia="宋体" w:hAnsi="宋体" w:hint="eastAsia"/>
          <w:sz w:val="24"/>
          <w:szCs w:val="24"/>
        </w:rPr>
        <w:t>变频器柜内电气改造优化、</w:t>
      </w:r>
      <w:r w:rsidR="00796F75">
        <w:rPr>
          <w:rFonts w:ascii="宋体" w:eastAsia="宋体" w:hAnsi="宋体" w:hint="eastAsia"/>
          <w:sz w:val="24"/>
          <w:szCs w:val="24"/>
        </w:rPr>
        <w:t>清灰保养、检查柜内接线、紧固端子、检查设备及附件、变频器参数校验下载。</w:t>
      </w:r>
    </w:p>
    <w:p w14:paraId="234675C2" w14:textId="77777777" w:rsidR="00D004DD" w:rsidRPr="00687879" w:rsidRDefault="00D004DD" w:rsidP="00D004DD">
      <w:pPr>
        <w:spacing w:beforeLines="50" w:before="156" w:afterLines="50" w:after="156" w:line="360" w:lineRule="auto"/>
        <w:rPr>
          <w:rFonts w:ascii="宋体" w:eastAsia="宋体" w:hAnsi="宋体"/>
          <w:b/>
          <w:sz w:val="24"/>
          <w:szCs w:val="24"/>
        </w:rPr>
      </w:pPr>
      <w:r w:rsidRPr="00687879">
        <w:rPr>
          <w:rFonts w:ascii="宋体" w:eastAsia="宋体" w:hAnsi="宋体" w:hint="eastAsia"/>
          <w:b/>
          <w:sz w:val="24"/>
          <w:szCs w:val="24"/>
        </w:rPr>
        <w:t>二</w:t>
      </w:r>
      <w:r>
        <w:rPr>
          <w:rFonts w:ascii="宋体" w:eastAsia="宋体" w:hAnsi="宋体" w:hint="eastAsia"/>
          <w:b/>
          <w:sz w:val="24"/>
          <w:szCs w:val="24"/>
        </w:rPr>
        <w:t>、</w:t>
      </w:r>
      <w:r w:rsidRPr="00687879">
        <w:rPr>
          <w:rFonts w:ascii="宋体" w:eastAsia="宋体" w:hAnsi="宋体" w:hint="eastAsia"/>
          <w:b/>
          <w:sz w:val="24"/>
          <w:szCs w:val="24"/>
        </w:rPr>
        <w:t>技术标准和规范</w:t>
      </w:r>
    </w:p>
    <w:p w14:paraId="612056FC" w14:textId="77777777" w:rsidR="00D004DD" w:rsidRPr="00687879" w:rsidRDefault="00D004DD" w:rsidP="00D004DD">
      <w:pPr>
        <w:spacing w:line="360" w:lineRule="auto"/>
        <w:ind w:firstLine="420"/>
        <w:rPr>
          <w:rFonts w:ascii="宋体" w:eastAsia="宋体" w:hAnsi="宋体"/>
          <w:sz w:val="24"/>
          <w:szCs w:val="24"/>
        </w:rPr>
      </w:pPr>
      <w:r w:rsidRPr="00687879">
        <w:rPr>
          <w:rFonts w:ascii="宋体" w:eastAsia="宋体" w:hAnsi="宋体"/>
          <w:sz w:val="24"/>
          <w:szCs w:val="24"/>
        </w:rPr>
        <w:t xml:space="preserve">GB 7251　</w:t>
      </w:r>
      <w:r w:rsidRPr="00687879">
        <w:rPr>
          <w:rFonts w:ascii="宋体" w:eastAsia="宋体" w:hAnsi="宋体" w:hint="eastAsia"/>
          <w:sz w:val="24"/>
          <w:szCs w:val="24"/>
        </w:rPr>
        <w:t xml:space="preserve"> </w:t>
      </w:r>
      <w:r w:rsidRPr="00687879">
        <w:rPr>
          <w:rFonts w:ascii="宋体" w:eastAsia="宋体" w:hAnsi="宋体"/>
          <w:sz w:val="24"/>
          <w:szCs w:val="24"/>
        </w:rPr>
        <w:t>低压成套开关设备和控制设备</w:t>
      </w:r>
    </w:p>
    <w:p w14:paraId="30B5F4A3" w14:textId="77777777" w:rsidR="00D004DD" w:rsidRPr="00687879" w:rsidRDefault="00D004DD" w:rsidP="00D004DD">
      <w:pPr>
        <w:spacing w:line="360" w:lineRule="auto"/>
        <w:ind w:firstLine="420"/>
        <w:rPr>
          <w:rFonts w:ascii="宋体" w:eastAsia="宋体" w:hAnsi="宋体"/>
          <w:sz w:val="24"/>
          <w:szCs w:val="24"/>
        </w:rPr>
      </w:pPr>
      <w:r w:rsidRPr="00687879">
        <w:rPr>
          <w:rFonts w:ascii="宋体" w:eastAsia="宋体" w:hAnsi="宋体"/>
          <w:sz w:val="24"/>
          <w:szCs w:val="24"/>
        </w:rPr>
        <w:t>GB 14048　低压开关设备和控制设备</w:t>
      </w:r>
    </w:p>
    <w:p w14:paraId="4F76EB0E" w14:textId="77777777" w:rsidR="00D004DD" w:rsidRPr="00687879" w:rsidRDefault="00D004DD" w:rsidP="00D004DD">
      <w:pPr>
        <w:spacing w:line="360" w:lineRule="auto"/>
        <w:ind w:firstLine="420"/>
        <w:rPr>
          <w:rFonts w:ascii="宋体" w:eastAsia="宋体" w:hAnsi="宋体"/>
          <w:sz w:val="24"/>
          <w:szCs w:val="24"/>
        </w:rPr>
      </w:pPr>
      <w:r w:rsidRPr="00687879">
        <w:rPr>
          <w:rFonts w:ascii="宋体" w:eastAsia="宋体" w:hAnsi="宋体"/>
          <w:sz w:val="24"/>
          <w:szCs w:val="24"/>
        </w:rPr>
        <w:t>GB 50150　电气装置安装工程　电气设备交接试验标准</w:t>
      </w:r>
    </w:p>
    <w:p w14:paraId="202449C3" w14:textId="77777777" w:rsidR="00D004DD" w:rsidRDefault="00D004DD" w:rsidP="00D004DD">
      <w:pPr>
        <w:spacing w:line="360" w:lineRule="auto"/>
        <w:ind w:firstLine="420"/>
        <w:rPr>
          <w:rFonts w:ascii="宋体" w:eastAsia="宋体" w:hAnsi="宋体"/>
          <w:sz w:val="24"/>
          <w:szCs w:val="24"/>
        </w:rPr>
      </w:pPr>
      <w:r w:rsidRPr="00687879">
        <w:rPr>
          <w:rFonts w:ascii="宋体" w:eastAsia="宋体" w:hAnsi="宋体" w:hint="eastAsia"/>
          <w:sz w:val="24"/>
          <w:szCs w:val="24"/>
        </w:rPr>
        <w:t>《电气工程施工安全规范》</w:t>
      </w:r>
    </w:p>
    <w:p w14:paraId="313F6670" w14:textId="77777777" w:rsidR="000958A1" w:rsidRPr="000958A1" w:rsidRDefault="000958A1" w:rsidP="000958A1">
      <w:pPr>
        <w:rPr>
          <w:rFonts w:ascii="宋体" w:eastAsia="宋体" w:hAnsi="宋体"/>
          <w:sz w:val="28"/>
          <w:szCs w:val="28"/>
        </w:rPr>
      </w:pPr>
    </w:p>
    <w:p w14:paraId="3AE673F5" w14:textId="54BDD29E" w:rsidR="000958A1" w:rsidRPr="00687879" w:rsidRDefault="000C3FB9" w:rsidP="000C3FB9">
      <w:pPr>
        <w:spacing w:beforeLines="50" w:before="156" w:afterLines="50" w:after="156" w:line="360" w:lineRule="auto"/>
        <w:contextualSpacing/>
        <w:rPr>
          <w:rFonts w:ascii="宋体" w:eastAsia="宋体" w:hAnsi="宋体"/>
          <w:b/>
          <w:sz w:val="24"/>
          <w:szCs w:val="24"/>
        </w:rPr>
      </w:pPr>
      <w:r>
        <w:rPr>
          <w:rFonts w:ascii="宋体" w:eastAsia="宋体" w:hAnsi="宋体" w:hint="eastAsia"/>
          <w:b/>
          <w:sz w:val="24"/>
          <w:szCs w:val="24"/>
        </w:rPr>
        <w:t>三</w:t>
      </w:r>
      <w:r w:rsidR="000958A1">
        <w:rPr>
          <w:rFonts w:ascii="宋体" w:eastAsia="宋体" w:hAnsi="宋体" w:hint="eastAsia"/>
          <w:b/>
          <w:sz w:val="24"/>
          <w:szCs w:val="24"/>
        </w:rPr>
        <w:t>、技术内容</w:t>
      </w:r>
    </w:p>
    <w:p w14:paraId="4252D679" w14:textId="752C8EB3" w:rsidR="000C3FB9" w:rsidRDefault="001B2082" w:rsidP="000C3FB9">
      <w:pPr>
        <w:spacing w:line="360" w:lineRule="auto"/>
        <w:contextualSpacing/>
        <w:rPr>
          <w:rFonts w:ascii="宋体" w:eastAsia="宋体" w:hAnsi="宋体"/>
          <w:sz w:val="24"/>
          <w:szCs w:val="24"/>
        </w:rPr>
      </w:pPr>
      <w:r>
        <w:rPr>
          <w:rFonts w:ascii="宋体" w:eastAsia="宋体" w:hAnsi="宋体" w:hint="eastAsia"/>
          <w:sz w:val="24"/>
          <w:szCs w:val="24"/>
        </w:rPr>
        <w:t>3.</w:t>
      </w:r>
      <w:r w:rsidR="00D004DD" w:rsidRPr="00687879">
        <w:rPr>
          <w:rFonts w:ascii="宋体" w:eastAsia="宋体" w:hAnsi="宋体"/>
          <w:sz w:val="24"/>
          <w:szCs w:val="24"/>
        </w:rPr>
        <w:t>1</w:t>
      </w:r>
      <w:r w:rsidR="000C3FB9">
        <w:rPr>
          <w:rFonts w:ascii="宋体" w:eastAsia="宋体" w:hAnsi="宋体" w:hint="eastAsia"/>
          <w:sz w:val="24"/>
          <w:szCs w:val="24"/>
        </w:rPr>
        <w:t>投标人</w:t>
      </w:r>
      <w:r w:rsidR="000C3FB9" w:rsidRPr="00B613AF">
        <w:rPr>
          <w:rFonts w:ascii="宋体" w:eastAsia="宋体" w:hAnsi="宋体" w:hint="eastAsia"/>
          <w:sz w:val="24"/>
          <w:szCs w:val="24"/>
        </w:rPr>
        <w:t>资格要求</w:t>
      </w:r>
    </w:p>
    <w:p w14:paraId="11A44E24" w14:textId="23D9E464" w:rsidR="000C3FB9" w:rsidRPr="00B613AF" w:rsidRDefault="000C3FB9" w:rsidP="000C3FB9">
      <w:pPr>
        <w:spacing w:line="360" w:lineRule="auto"/>
        <w:rPr>
          <w:rFonts w:ascii="宋体" w:eastAsia="宋体" w:hAnsi="宋体"/>
          <w:sz w:val="24"/>
          <w:szCs w:val="24"/>
        </w:rPr>
      </w:pPr>
      <w:r w:rsidRPr="00B613AF">
        <w:rPr>
          <w:rFonts w:ascii="宋体" w:eastAsia="宋体" w:hAnsi="宋体" w:hint="eastAsia"/>
          <w:sz w:val="24"/>
          <w:szCs w:val="24"/>
        </w:rPr>
        <w:t>3.1.1投标人具备</w:t>
      </w:r>
      <w:r>
        <w:rPr>
          <w:rFonts w:ascii="宋体" w:eastAsia="宋体" w:hAnsi="宋体" w:hint="eastAsia"/>
          <w:sz w:val="24"/>
          <w:szCs w:val="24"/>
        </w:rPr>
        <w:t>Rockwell、ABB</w:t>
      </w:r>
      <w:r w:rsidRPr="00B613AF">
        <w:rPr>
          <w:rFonts w:ascii="宋体" w:eastAsia="宋体" w:hAnsi="宋体" w:hint="eastAsia"/>
          <w:sz w:val="24"/>
          <w:szCs w:val="24"/>
        </w:rPr>
        <w:t>厂家针对本</w:t>
      </w:r>
      <w:r>
        <w:rPr>
          <w:rFonts w:ascii="宋体" w:eastAsia="宋体" w:hAnsi="宋体" w:hint="eastAsia"/>
          <w:sz w:val="24"/>
          <w:szCs w:val="24"/>
        </w:rPr>
        <w:t>次维保项目</w:t>
      </w:r>
      <w:r w:rsidRPr="00B613AF">
        <w:rPr>
          <w:rFonts w:ascii="宋体" w:eastAsia="宋体" w:hAnsi="宋体" w:hint="eastAsia"/>
          <w:sz w:val="24"/>
          <w:szCs w:val="24"/>
        </w:rPr>
        <w:t>授权</w:t>
      </w:r>
      <w:r>
        <w:rPr>
          <w:rFonts w:ascii="宋体" w:eastAsia="宋体" w:hAnsi="宋体" w:hint="eastAsia"/>
          <w:sz w:val="24"/>
          <w:szCs w:val="24"/>
        </w:rPr>
        <w:t>及技术支持</w:t>
      </w:r>
      <w:r w:rsidRPr="00B613AF">
        <w:rPr>
          <w:rFonts w:ascii="宋体" w:eastAsia="宋体" w:hAnsi="宋体" w:hint="eastAsia"/>
          <w:sz w:val="24"/>
          <w:szCs w:val="24"/>
        </w:rPr>
        <w:t>。</w:t>
      </w:r>
    </w:p>
    <w:p w14:paraId="7DCA21FE" w14:textId="3D1CEB33" w:rsidR="000C3FB9" w:rsidRPr="00B613AF" w:rsidRDefault="000C3FB9" w:rsidP="000C3FB9">
      <w:pPr>
        <w:spacing w:line="360" w:lineRule="auto"/>
        <w:rPr>
          <w:rFonts w:ascii="宋体" w:eastAsia="宋体" w:hAnsi="宋体"/>
          <w:sz w:val="24"/>
          <w:szCs w:val="24"/>
        </w:rPr>
      </w:pPr>
      <w:r w:rsidRPr="00B613AF">
        <w:rPr>
          <w:rFonts w:ascii="宋体" w:eastAsia="宋体" w:hAnsi="宋体" w:hint="eastAsia"/>
          <w:sz w:val="24"/>
          <w:szCs w:val="24"/>
        </w:rPr>
        <w:t>3.1.</w:t>
      </w:r>
      <w:r>
        <w:rPr>
          <w:rFonts w:ascii="宋体" w:eastAsia="宋体" w:hAnsi="宋体" w:hint="eastAsia"/>
          <w:sz w:val="24"/>
          <w:szCs w:val="24"/>
        </w:rPr>
        <w:t>2</w:t>
      </w:r>
      <w:r w:rsidRPr="00B613AF">
        <w:rPr>
          <w:rFonts w:ascii="宋体" w:eastAsia="宋体" w:hAnsi="宋体" w:hint="eastAsia"/>
          <w:sz w:val="24"/>
          <w:szCs w:val="24"/>
        </w:rPr>
        <w:t>维护人员技术要求：具有专业的</w:t>
      </w:r>
      <w:r>
        <w:rPr>
          <w:rFonts w:ascii="宋体" w:eastAsia="宋体" w:hAnsi="宋体" w:hint="eastAsia"/>
          <w:sz w:val="24"/>
          <w:szCs w:val="24"/>
        </w:rPr>
        <w:t>Rockwell、ABB变频器的</w:t>
      </w:r>
      <w:r w:rsidRPr="00B613AF">
        <w:rPr>
          <w:rFonts w:ascii="宋体" w:eastAsia="宋体" w:hAnsi="宋体" w:hint="eastAsia"/>
          <w:sz w:val="24"/>
          <w:szCs w:val="24"/>
        </w:rPr>
        <w:t>培训证书</w:t>
      </w:r>
      <w:r>
        <w:rPr>
          <w:rFonts w:ascii="宋体" w:eastAsia="宋体" w:hAnsi="宋体" w:hint="eastAsia"/>
          <w:sz w:val="24"/>
          <w:szCs w:val="24"/>
        </w:rPr>
        <w:t>（授权服务证书）</w:t>
      </w:r>
      <w:r w:rsidRPr="00B613AF">
        <w:rPr>
          <w:rFonts w:ascii="宋体" w:eastAsia="宋体" w:hAnsi="宋体" w:hint="eastAsia"/>
          <w:sz w:val="24"/>
          <w:szCs w:val="24"/>
        </w:rPr>
        <w:t>或者</w:t>
      </w:r>
      <w:r>
        <w:rPr>
          <w:rFonts w:ascii="宋体" w:eastAsia="宋体" w:hAnsi="宋体" w:hint="eastAsia"/>
          <w:sz w:val="24"/>
          <w:szCs w:val="24"/>
        </w:rPr>
        <w:t>Rockwell原厂</w:t>
      </w:r>
      <w:r w:rsidRPr="00B613AF">
        <w:rPr>
          <w:rFonts w:ascii="宋体" w:eastAsia="宋体" w:hAnsi="宋体" w:hint="eastAsia"/>
          <w:sz w:val="24"/>
          <w:szCs w:val="24"/>
        </w:rPr>
        <w:t>工程师（提供员工证），</w:t>
      </w:r>
      <w:r w:rsidRPr="00B613AF">
        <w:rPr>
          <w:rFonts w:ascii="宋体" w:eastAsia="宋体" w:hAnsi="宋体" w:hint="eastAsia"/>
          <w:b/>
          <w:bCs/>
          <w:sz w:val="24"/>
          <w:szCs w:val="24"/>
        </w:rPr>
        <w:t>项目主要负责人、技术人员与投标文件人员必须保持一致</w:t>
      </w:r>
      <w:r>
        <w:rPr>
          <w:rFonts w:ascii="宋体" w:eastAsia="宋体" w:hAnsi="宋体" w:hint="eastAsia"/>
          <w:b/>
          <w:bCs/>
          <w:sz w:val="24"/>
          <w:szCs w:val="24"/>
        </w:rPr>
        <w:t>，无特殊情况，中途不允许换人。</w:t>
      </w:r>
    </w:p>
    <w:p w14:paraId="4E86F619" w14:textId="3AC8645A" w:rsidR="000C3FB9" w:rsidRDefault="000C3FB9" w:rsidP="000C3FB9">
      <w:pPr>
        <w:spacing w:line="360" w:lineRule="auto"/>
        <w:rPr>
          <w:rFonts w:ascii="宋体" w:eastAsia="宋体" w:hAnsi="宋体"/>
          <w:sz w:val="24"/>
          <w:szCs w:val="24"/>
        </w:rPr>
      </w:pPr>
      <w:r>
        <w:rPr>
          <w:rFonts w:ascii="宋体" w:eastAsia="宋体" w:hAnsi="宋体" w:hint="eastAsia"/>
          <w:sz w:val="24"/>
          <w:szCs w:val="24"/>
        </w:rPr>
        <w:t>3</w:t>
      </w:r>
      <w:r w:rsidRPr="00B613AF">
        <w:rPr>
          <w:rFonts w:ascii="宋体" w:eastAsia="宋体" w:hAnsi="宋体" w:hint="eastAsia"/>
          <w:sz w:val="24"/>
          <w:szCs w:val="24"/>
        </w:rPr>
        <w:t>.1.4具有</w:t>
      </w:r>
      <w:r>
        <w:rPr>
          <w:rFonts w:ascii="宋体" w:eastAsia="宋体" w:hAnsi="宋体" w:hint="eastAsia"/>
          <w:sz w:val="24"/>
          <w:szCs w:val="24"/>
        </w:rPr>
        <w:t>Rockwell AB变频器、ABB变频器</w:t>
      </w:r>
      <w:r w:rsidRPr="00B613AF">
        <w:rPr>
          <w:rFonts w:ascii="宋体" w:eastAsia="宋体" w:hAnsi="宋体" w:hint="eastAsia"/>
          <w:sz w:val="24"/>
          <w:szCs w:val="24"/>
        </w:rPr>
        <w:t>调试软件，能够进行固件升级及</w:t>
      </w:r>
      <w:r>
        <w:rPr>
          <w:rFonts w:ascii="宋体" w:eastAsia="宋体" w:hAnsi="宋体" w:hint="eastAsia"/>
          <w:sz w:val="24"/>
          <w:szCs w:val="24"/>
        </w:rPr>
        <w:t>变频器的</w:t>
      </w:r>
      <w:r w:rsidRPr="00B613AF">
        <w:rPr>
          <w:rFonts w:ascii="宋体" w:eastAsia="宋体" w:hAnsi="宋体" w:hint="eastAsia"/>
          <w:sz w:val="24"/>
          <w:szCs w:val="24"/>
        </w:rPr>
        <w:t>调试，确保设备正常运行。</w:t>
      </w:r>
    </w:p>
    <w:p w14:paraId="5FE1854C" w14:textId="1D2DDF73" w:rsidR="000C3FB9" w:rsidRDefault="000C3FB9" w:rsidP="000C3FB9">
      <w:pPr>
        <w:spacing w:line="360" w:lineRule="auto"/>
        <w:rPr>
          <w:rFonts w:ascii="宋体" w:eastAsia="宋体" w:hAnsi="宋体"/>
          <w:sz w:val="24"/>
          <w:szCs w:val="24"/>
        </w:rPr>
      </w:pPr>
      <w:r w:rsidRPr="00B613AF">
        <w:rPr>
          <w:rFonts w:ascii="宋体" w:eastAsia="宋体" w:hAnsi="宋体" w:hint="eastAsia"/>
          <w:sz w:val="24"/>
          <w:szCs w:val="24"/>
        </w:rPr>
        <w:t>3.1.</w:t>
      </w:r>
      <w:r w:rsidR="007B2926">
        <w:rPr>
          <w:rFonts w:ascii="宋体" w:eastAsia="宋体" w:hAnsi="宋体"/>
          <w:sz w:val="24"/>
          <w:szCs w:val="24"/>
        </w:rPr>
        <w:t>5</w:t>
      </w:r>
      <w:r w:rsidRPr="00B613AF">
        <w:rPr>
          <w:rFonts w:ascii="宋体" w:eastAsia="宋体" w:hAnsi="宋体" w:hint="eastAsia"/>
          <w:sz w:val="24"/>
          <w:szCs w:val="24"/>
        </w:rPr>
        <w:t>投标人提供</w:t>
      </w:r>
      <w:r w:rsidRPr="00B613AF">
        <w:rPr>
          <w:rFonts w:ascii="宋体" w:eastAsia="宋体" w:hAnsi="宋体"/>
          <w:sz w:val="24"/>
          <w:szCs w:val="24"/>
        </w:rPr>
        <w:t>2022年1月1日起至</w:t>
      </w:r>
      <w:r>
        <w:rPr>
          <w:rFonts w:ascii="宋体" w:eastAsia="宋体" w:hAnsi="宋体" w:hint="eastAsia"/>
          <w:sz w:val="24"/>
          <w:szCs w:val="24"/>
        </w:rPr>
        <w:t>投标</w:t>
      </w:r>
      <w:r w:rsidRPr="00B613AF">
        <w:rPr>
          <w:rFonts w:ascii="宋体" w:eastAsia="宋体" w:hAnsi="宋体"/>
          <w:sz w:val="24"/>
          <w:szCs w:val="24"/>
        </w:rPr>
        <w:t>截止之日，</w:t>
      </w:r>
      <w:r>
        <w:rPr>
          <w:rFonts w:ascii="宋体" w:eastAsia="宋体" w:hAnsi="宋体" w:hint="eastAsia"/>
          <w:sz w:val="24"/>
          <w:szCs w:val="24"/>
        </w:rPr>
        <w:t>提供变频器维护保养相关工作的</w:t>
      </w:r>
      <w:r w:rsidRPr="00B613AF">
        <w:rPr>
          <w:rFonts w:ascii="宋体" w:eastAsia="宋体" w:hAnsi="宋体"/>
          <w:sz w:val="24"/>
          <w:szCs w:val="24"/>
        </w:rPr>
        <w:t>维修维保合同</w:t>
      </w:r>
      <w:r w:rsidRPr="00B613AF">
        <w:rPr>
          <w:rFonts w:ascii="宋体" w:eastAsia="宋体" w:hAnsi="宋体" w:hint="eastAsia"/>
          <w:sz w:val="24"/>
          <w:szCs w:val="24"/>
        </w:rPr>
        <w:t>。</w:t>
      </w:r>
    </w:p>
    <w:p w14:paraId="03E20E94" w14:textId="06D099AB" w:rsidR="007B2926" w:rsidRPr="007B2926" w:rsidRDefault="007B2926" w:rsidP="007B2926">
      <w:pPr>
        <w:spacing w:line="360" w:lineRule="auto"/>
        <w:jc w:val="left"/>
        <w:rPr>
          <w:rFonts w:ascii="宋体" w:hAnsi="宋体"/>
          <w:b/>
          <w:color w:val="000000"/>
          <w:sz w:val="24"/>
          <w:szCs w:val="24"/>
        </w:rPr>
      </w:pPr>
      <w:r w:rsidRPr="007B2926">
        <w:rPr>
          <w:rFonts w:ascii="宋体" w:eastAsia="宋体" w:hAnsi="宋体"/>
          <w:sz w:val="24"/>
          <w:szCs w:val="24"/>
        </w:rPr>
        <w:t>3.1.6</w:t>
      </w:r>
      <w:r w:rsidRPr="007B2926">
        <w:rPr>
          <w:rFonts w:ascii="宋体" w:eastAsia="宋体" w:hAnsi="宋体" w:hint="eastAsia"/>
          <w:b/>
          <w:color w:val="000000"/>
          <w:sz w:val="24"/>
          <w:szCs w:val="24"/>
        </w:rPr>
        <w:t>投标方在投标前统一安排时间进行现场踏勘，确认现场</w:t>
      </w:r>
      <w:r>
        <w:rPr>
          <w:rFonts w:ascii="宋体" w:eastAsia="宋体" w:hAnsi="宋体" w:hint="eastAsia"/>
          <w:b/>
          <w:color w:val="000000"/>
          <w:sz w:val="24"/>
          <w:szCs w:val="24"/>
        </w:rPr>
        <w:t>变频器布局</w:t>
      </w:r>
      <w:r w:rsidRPr="007B2926">
        <w:rPr>
          <w:rFonts w:ascii="宋体" w:eastAsia="宋体" w:hAnsi="宋体" w:hint="eastAsia"/>
          <w:b/>
          <w:color w:val="000000"/>
          <w:sz w:val="24"/>
          <w:szCs w:val="24"/>
        </w:rPr>
        <w:t>情况</w:t>
      </w:r>
      <w:r>
        <w:rPr>
          <w:rFonts w:ascii="宋体" w:eastAsia="宋体" w:hAnsi="宋体" w:hint="eastAsia"/>
          <w:b/>
          <w:color w:val="000000"/>
          <w:sz w:val="24"/>
          <w:szCs w:val="24"/>
        </w:rPr>
        <w:t>及</w:t>
      </w:r>
      <w:r w:rsidR="008B05EF">
        <w:rPr>
          <w:rFonts w:ascii="宋体" w:eastAsia="宋体" w:hAnsi="宋体" w:hint="eastAsia"/>
          <w:b/>
          <w:color w:val="000000"/>
          <w:sz w:val="24"/>
          <w:szCs w:val="24"/>
        </w:rPr>
        <w:t>改造优化</w:t>
      </w:r>
      <w:r>
        <w:rPr>
          <w:rFonts w:ascii="宋体" w:eastAsia="宋体" w:hAnsi="宋体" w:hint="eastAsia"/>
          <w:b/>
          <w:color w:val="000000"/>
          <w:sz w:val="24"/>
          <w:szCs w:val="24"/>
        </w:rPr>
        <w:t>方案。</w:t>
      </w:r>
    </w:p>
    <w:p w14:paraId="74886F56" w14:textId="74C74375" w:rsidR="007B2926" w:rsidRDefault="007B2926">
      <w:pPr>
        <w:widowControl/>
        <w:jc w:val="left"/>
        <w:rPr>
          <w:rFonts w:ascii="宋体" w:eastAsia="宋体" w:hAnsi="宋体"/>
          <w:sz w:val="24"/>
          <w:szCs w:val="24"/>
        </w:rPr>
      </w:pPr>
      <w:r>
        <w:rPr>
          <w:rFonts w:ascii="宋体" w:eastAsia="宋体" w:hAnsi="宋体"/>
          <w:sz w:val="24"/>
          <w:szCs w:val="24"/>
        </w:rPr>
        <w:br w:type="page"/>
      </w:r>
    </w:p>
    <w:p w14:paraId="2FACC2E0" w14:textId="3D6DC5F1" w:rsidR="00D004DD" w:rsidRDefault="000C3FB9" w:rsidP="00D004DD">
      <w:pPr>
        <w:spacing w:line="360" w:lineRule="auto"/>
        <w:rPr>
          <w:rFonts w:ascii="宋体" w:eastAsia="宋体" w:hAnsi="宋体"/>
          <w:sz w:val="24"/>
          <w:szCs w:val="24"/>
        </w:rPr>
      </w:pPr>
      <w:r>
        <w:rPr>
          <w:rFonts w:ascii="宋体" w:eastAsia="宋体" w:hAnsi="宋体" w:hint="eastAsia"/>
          <w:sz w:val="24"/>
          <w:szCs w:val="24"/>
        </w:rPr>
        <w:lastRenderedPageBreak/>
        <w:t>3.2</w:t>
      </w:r>
      <w:r w:rsidR="004B7390">
        <w:rPr>
          <w:rFonts w:ascii="宋体" w:eastAsia="宋体" w:hAnsi="宋体" w:hint="eastAsia"/>
          <w:sz w:val="24"/>
          <w:szCs w:val="24"/>
        </w:rPr>
        <w:t>变频器维保清单</w:t>
      </w:r>
    </w:p>
    <w:p w14:paraId="50EFB87B" w14:textId="7F9327BE" w:rsidR="001B2082" w:rsidRPr="00B77ED8" w:rsidRDefault="001B2082" w:rsidP="00D004DD">
      <w:pPr>
        <w:spacing w:line="360" w:lineRule="auto"/>
        <w:rPr>
          <w:rFonts w:ascii="宋体" w:eastAsia="宋体" w:hAnsi="宋体"/>
          <w:color w:val="FF0000"/>
          <w:sz w:val="24"/>
          <w:szCs w:val="24"/>
        </w:rPr>
      </w:pPr>
      <w:r w:rsidRPr="00751BC8">
        <w:rPr>
          <w:rFonts w:ascii="宋体" w:eastAsia="宋体" w:hAnsi="宋体" w:hint="eastAsia"/>
          <w:sz w:val="24"/>
          <w:szCs w:val="24"/>
        </w:rPr>
        <w:t>3.</w:t>
      </w:r>
      <w:r w:rsidR="000C3FB9" w:rsidRPr="00751BC8">
        <w:rPr>
          <w:rFonts w:ascii="宋体" w:eastAsia="宋体" w:hAnsi="宋体" w:hint="eastAsia"/>
          <w:sz w:val="24"/>
          <w:szCs w:val="24"/>
        </w:rPr>
        <w:t>2</w:t>
      </w:r>
      <w:r w:rsidRPr="00751BC8">
        <w:rPr>
          <w:rFonts w:ascii="宋体" w:eastAsia="宋体" w:hAnsi="宋体" w:hint="eastAsia"/>
          <w:sz w:val="24"/>
          <w:szCs w:val="24"/>
        </w:rPr>
        <w:t>.1界内AB变频器清单</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0"/>
        <w:gridCol w:w="2220"/>
        <w:gridCol w:w="846"/>
        <w:gridCol w:w="2248"/>
        <w:gridCol w:w="2462"/>
      </w:tblGrid>
      <w:tr w:rsidR="00796F75" w:rsidRPr="00A92B14" w14:paraId="18D96A84" w14:textId="77777777" w:rsidTr="009875DA">
        <w:trPr>
          <w:trHeight w:val="496"/>
        </w:trPr>
        <w:tc>
          <w:tcPr>
            <w:tcW w:w="313" w:type="pct"/>
            <w:vAlign w:val="center"/>
          </w:tcPr>
          <w:p w14:paraId="11BCD721" w14:textId="77777777" w:rsidR="00796F75" w:rsidRPr="00796F75" w:rsidRDefault="00796F75" w:rsidP="00D94FB8">
            <w:pPr>
              <w:widowControl/>
              <w:jc w:val="center"/>
              <w:rPr>
                <w:rFonts w:ascii="宋体" w:eastAsia="宋体" w:hAnsi="宋体"/>
                <w:szCs w:val="21"/>
              </w:rPr>
            </w:pPr>
            <w:r w:rsidRPr="00796F75">
              <w:rPr>
                <w:rFonts w:ascii="宋体" w:eastAsia="宋体" w:hAnsi="宋体" w:hint="eastAsia"/>
                <w:szCs w:val="21"/>
              </w:rPr>
              <w:t>序号</w:t>
            </w:r>
          </w:p>
        </w:tc>
        <w:tc>
          <w:tcPr>
            <w:tcW w:w="1338" w:type="pct"/>
            <w:vAlign w:val="center"/>
          </w:tcPr>
          <w:p w14:paraId="1495D8F8" w14:textId="77777777" w:rsidR="00796F75" w:rsidRPr="00796F75" w:rsidRDefault="00796F75" w:rsidP="00D94FB8">
            <w:pPr>
              <w:widowControl/>
              <w:jc w:val="center"/>
              <w:rPr>
                <w:rFonts w:ascii="宋体" w:eastAsia="宋体" w:hAnsi="宋体"/>
                <w:szCs w:val="21"/>
              </w:rPr>
            </w:pPr>
            <w:r w:rsidRPr="00796F75">
              <w:rPr>
                <w:rFonts w:ascii="宋体" w:eastAsia="宋体" w:hAnsi="宋体" w:hint="eastAsia"/>
                <w:szCs w:val="21"/>
              </w:rPr>
              <w:t>设备名称</w:t>
            </w:r>
          </w:p>
        </w:tc>
        <w:tc>
          <w:tcPr>
            <w:tcW w:w="510" w:type="pct"/>
            <w:vAlign w:val="center"/>
          </w:tcPr>
          <w:p w14:paraId="53B15C9D" w14:textId="77777777" w:rsidR="00796F75" w:rsidRPr="00796F75" w:rsidRDefault="00796F75" w:rsidP="00D94FB8">
            <w:pPr>
              <w:widowControl/>
              <w:jc w:val="center"/>
              <w:rPr>
                <w:rFonts w:ascii="宋体" w:eastAsia="宋体" w:hAnsi="宋体"/>
                <w:szCs w:val="21"/>
              </w:rPr>
            </w:pPr>
            <w:r w:rsidRPr="00796F75">
              <w:rPr>
                <w:rFonts w:ascii="宋体" w:eastAsia="宋体" w:hAnsi="宋体" w:hint="eastAsia"/>
                <w:szCs w:val="21"/>
              </w:rPr>
              <w:t>数量（台）</w:t>
            </w:r>
          </w:p>
        </w:tc>
        <w:tc>
          <w:tcPr>
            <w:tcW w:w="1355" w:type="pct"/>
            <w:vAlign w:val="center"/>
          </w:tcPr>
          <w:p w14:paraId="563AC78E" w14:textId="77777777" w:rsidR="00796F75" w:rsidRPr="00796F75" w:rsidRDefault="00796F75" w:rsidP="00D94FB8">
            <w:pPr>
              <w:widowControl/>
              <w:jc w:val="center"/>
              <w:rPr>
                <w:rFonts w:ascii="宋体" w:eastAsia="宋体" w:hAnsi="宋体"/>
                <w:szCs w:val="21"/>
              </w:rPr>
            </w:pPr>
            <w:r w:rsidRPr="00796F75">
              <w:rPr>
                <w:rFonts w:ascii="宋体" w:eastAsia="宋体" w:hAnsi="宋体" w:hint="eastAsia"/>
                <w:szCs w:val="21"/>
              </w:rPr>
              <w:t>变频器型号</w:t>
            </w:r>
          </w:p>
        </w:tc>
        <w:tc>
          <w:tcPr>
            <w:tcW w:w="1484" w:type="pct"/>
            <w:vAlign w:val="center"/>
          </w:tcPr>
          <w:p w14:paraId="2806683B" w14:textId="77777777" w:rsidR="00796F75" w:rsidRPr="00796F75" w:rsidRDefault="00796F75" w:rsidP="00D94FB8">
            <w:pPr>
              <w:widowControl/>
              <w:jc w:val="center"/>
              <w:rPr>
                <w:rFonts w:ascii="宋体" w:eastAsia="宋体" w:hAnsi="宋体"/>
                <w:szCs w:val="21"/>
              </w:rPr>
            </w:pPr>
            <w:r w:rsidRPr="00796F75">
              <w:rPr>
                <w:rFonts w:ascii="宋体" w:eastAsia="宋体" w:hAnsi="宋体" w:hint="eastAsia"/>
                <w:szCs w:val="21"/>
              </w:rPr>
              <w:t>工作内容</w:t>
            </w:r>
          </w:p>
        </w:tc>
      </w:tr>
      <w:tr w:rsidR="0037753E" w:rsidRPr="00A92B14" w14:paraId="74CF7105" w14:textId="77777777" w:rsidTr="0037753E">
        <w:trPr>
          <w:trHeight w:val="430"/>
        </w:trPr>
        <w:tc>
          <w:tcPr>
            <w:tcW w:w="5000" w:type="pct"/>
            <w:gridSpan w:val="5"/>
            <w:shd w:val="clear" w:color="auto" w:fill="FFFFFF"/>
            <w:vAlign w:val="center"/>
          </w:tcPr>
          <w:p w14:paraId="47A73600" w14:textId="2B49C603" w:rsidR="0037753E" w:rsidRPr="00B2669A" w:rsidRDefault="0037753E" w:rsidP="00D94FB8">
            <w:pPr>
              <w:widowControl/>
              <w:rPr>
                <w:rFonts w:ascii="宋体" w:eastAsia="宋体" w:hAnsi="宋体"/>
                <w:color w:val="EE0000"/>
                <w:szCs w:val="21"/>
              </w:rPr>
            </w:pPr>
            <w:r>
              <w:rPr>
                <w:rFonts w:ascii="宋体" w:eastAsia="宋体" w:hAnsi="宋体" w:hint="eastAsia"/>
                <w:color w:val="000000"/>
                <w:szCs w:val="21"/>
              </w:rPr>
              <w:t>一、丝束老M</w:t>
            </w:r>
            <w:r>
              <w:rPr>
                <w:rFonts w:ascii="宋体" w:eastAsia="宋体" w:hAnsi="宋体"/>
                <w:color w:val="000000"/>
                <w:szCs w:val="21"/>
              </w:rPr>
              <w:t>CC2</w:t>
            </w:r>
            <w:r>
              <w:rPr>
                <w:rFonts w:ascii="宋体" w:eastAsia="宋体" w:hAnsi="宋体" w:hint="eastAsia"/>
                <w:color w:val="000000"/>
                <w:szCs w:val="21"/>
              </w:rPr>
              <w:t>变频器工作内容</w:t>
            </w:r>
          </w:p>
        </w:tc>
      </w:tr>
      <w:tr w:rsidR="00470941" w:rsidRPr="00A92B14" w14:paraId="5126EE54" w14:textId="77777777" w:rsidTr="009875DA">
        <w:trPr>
          <w:trHeight w:val="430"/>
        </w:trPr>
        <w:tc>
          <w:tcPr>
            <w:tcW w:w="313" w:type="pct"/>
            <w:shd w:val="clear" w:color="auto" w:fill="FFFFFF"/>
            <w:vAlign w:val="center"/>
          </w:tcPr>
          <w:p w14:paraId="772BBD8F" w14:textId="5D91F0FE" w:rsidR="00470941" w:rsidRPr="00796F75" w:rsidRDefault="00470941" w:rsidP="00D94FB8">
            <w:pPr>
              <w:widowControl/>
              <w:jc w:val="center"/>
              <w:rPr>
                <w:rFonts w:ascii="宋体" w:eastAsia="宋体" w:hAnsi="宋体"/>
                <w:color w:val="000000"/>
                <w:szCs w:val="21"/>
              </w:rPr>
            </w:pPr>
            <w:r>
              <w:rPr>
                <w:rFonts w:ascii="宋体" w:eastAsia="宋体" w:hAnsi="宋体" w:hint="eastAsia"/>
                <w:color w:val="000000"/>
                <w:szCs w:val="21"/>
              </w:rPr>
              <w:t>1</w:t>
            </w:r>
          </w:p>
        </w:tc>
        <w:tc>
          <w:tcPr>
            <w:tcW w:w="1338" w:type="pct"/>
            <w:shd w:val="clear" w:color="auto" w:fill="FFFFFF"/>
            <w:vAlign w:val="center"/>
          </w:tcPr>
          <w:p w14:paraId="58A2143E" w14:textId="6B04611B" w:rsidR="00287DA5" w:rsidRDefault="00470941" w:rsidP="00470941">
            <w:pPr>
              <w:widowControl/>
              <w:jc w:val="left"/>
              <w:rPr>
                <w:rFonts w:ascii="宋体" w:eastAsia="宋体" w:hAnsi="宋体"/>
                <w:color w:val="000000" w:themeColor="text1"/>
                <w:szCs w:val="21"/>
              </w:rPr>
            </w:pPr>
            <w:proofErr w:type="gramStart"/>
            <w:r w:rsidRPr="004F7B00">
              <w:rPr>
                <w:rFonts w:ascii="宋体" w:eastAsia="宋体" w:hAnsi="宋体" w:hint="eastAsia"/>
                <w:color w:val="000000" w:themeColor="text1"/>
                <w:szCs w:val="21"/>
              </w:rPr>
              <w:t>喂丝辊</w:t>
            </w:r>
            <w:proofErr w:type="gramEnd"/>
            <w:r w:rsidRPr="004F7B00">
              <w:rPr>
                <w:rFonts w:ascii="宋体" w:eastAsia="宋体" w:hAnsi="宋体" w:hint="eastAsia"/>
                <w:color w:val="000000" w:themeColor="text1"/>
                <w:szCs w:val="21"/>
              </w:rPr>
              <w:t>变频器</w:t>
            </w:r>
          </w:p>
          <w:p w14:paraId="6414023F" w14:textId="50BC0895" w:rsidR="00470941" w:rsidRPr="004F7B00" w:rsidRDefault="00470941" w:rsidP="00470941">
            <w:pPr>
              <w:widowControl/>
              <w:jc w:val="left"/>
              <w:rPr>
                <w:rFonts w:ascii="宋体" w:eastAsia="宋体" w:hAnsi="宋体"/>
                <w:color w:val="000000" w:themeColor="text1"/>
                <w:szCs w:val="21"/>
              </w:rPr>
            </w:pPr>
            <w:r>
              <w:rPr>
                <w:rFonts w:ascii="宋体" w:eastAsia="宋体" w:hAnsi="宋体" w:hint="eastAsia"/>
                <w:color w:val="000000" w:themeColor="text1"/>
                <w:szCs w:val="21"/>
              </w:rPr>
              <w:t>1</w:t>
            </w:r>
            <w:r w:rsidRPr="004F7B00">
              <w:rPr>
                <w:rFonts w:ascii="宋体" w:eastAsia="宋体" w:hAnsi="宋体" w:hint="eastAsia"/>
                <w:color w:val="000000" w:themeColor="text1"/>
                <w:szCs w:val="21"/>
              </w:rPr>
              <w:t>A、</w:t>
            </w:r>
            <w:r>
              <w:rPr>
                <w:rFonts w:ascii="宋体" w:eastAsia="宋体" w:hAnsi="宋体" w:hint="eastAsia"/>
                <w:color w:val="000000" w:themeColor="text1"/>
                <w:szCs w:val="21"/>
              </w:rPr>
              <w:t>1</w:t>
            </w:r>
            <w:r w:rsidRPr="004F7B00">
              <w:rPr>
                <w:rFonts w:ascii="宋体" w:eastAsia="宋体" w:hAnsi="宋体" w:hint="eastAsia"/>
                <w:color w:val="000000" w:themeColor="text1"/>
                <w:szCs w:val="21"/>
              </w:rPr>
              <w:t>B、</w:t>
            </w:r>
            <w:r>
              <w:rPr>
                <w:rFonts w:ascii="宋体" w:eastAsia="宋体" w:hAnsi="宋体" w:hint="eastAsia"/>
                <w:color w:val="000000" w:themeColor="text1"/>
                <w:szCs w:val="21"/>
              </w:rPr>
              <w:t>2</w:t>
            </w:r>
            <w:r w:rsidRPr="004F7B00">
              <w:rPr>
                <w:rFonts w:ascii="宋体" w:eastAsia="宋体" w:hAnsi="宋体" w:hint="eastAsia"/>
                <w:color w:val="000000" w:themeColor="text1"/>
                <w:szCs w:val="21"/>
              </w:rPr>
              <w:t>A、</w:t>
            </w:r>
            <w:r>
              <w:rPr>
                <w:rFonts w:ascii="宋体" w:eastAsia="宋体" w:hAnsi="宋体" w:hint="eastAsia"/>
                <w:color w:val="000000" w:themeColor="text1"/>
                <w:szCs w:val="21"/>
              </w:rPr>
              <w:t>2</w:t>
            </w:r>
            <w:r w:rsidRPr="004F7B00">
              <w:rPr>
                <w:rFonts w:ascii="宋体" w:eastAsia="宋体" w:hAnsi="宋体" w:hint="eastAsia"/>
                <w:color w:val="000000" w:themeColor="text1"/>
                <w:szCs w:val="21"/>
              </w:rPr>
              <w:t>B</w:t>
            </w:r>
          </w:p>
        </w:tc>
        <w:tc>
          <w:tcPr>
            <w:tcW w:w="510" w:type="pct"/>
            <w:shd w:val="clear" w:color="auto" w:fill="FFFFFF"/>
            <w:vAlign w:val="center"/>
          </w:tcPr>
          <w:p w14:paraId="6EA708EB" w14:textId="2A6335DE" w:rsidR="00470941" w:rsidRPr="00470941" w:rsidRDefault="00470941" w:rsidP="00D94FB8">
            <w:pPr>
              <w:widowControl/>
              <w:jc w:val="center"/>
              <w:rPr>
                <w:rFonts w:ascii="宋体" w:eastAsia="宋体" w:hAnsi="宋体"/>
                <w:color w:val="000000" w:themeColor="text1"/>
                <w:szCs w:val="21"/>
              </w:rPr>
            </w:pPr>
            <w:r>
              <w:rPr>
                <w:rFonts w:ascii="宋体" w:eastAsia="宋体" w:hAnsi="宋体" w:hint="eastAsia"/>
                <w:color w:val="000000" w:themeColor="text1"/>
                <w:szCs w:val="21"/>
              </w:rPr>
              <w:t>4</w:t>
            </w:r>
          </w:p>
        </w:tc>
        <w:tc>
          <w:tcPr>
            <w:tcW w:w="1355" w:type="pct"/>
            <w:shd w:val="clear" w:color="auto" w:fill="FFFFFF"/>
            <w:vAlign w:val="center"/>
          </w:tcPr>
          <w:p w14:paraId="190E1E01" w14:textId="32CC79E9" w:rsidR="00470941" w:rsidRPr="004F7B00" w:rsidRDefault="00470941" w:rsidP="00D94FB8">
            <w:pPr>
              <w:widowControl/>
              <w:jc w:val="center"/>
              <w:rPr>
                <w:rFonts w:ascii="宋体" w:eastAsia="宋体" w:hAnsi="宋体"/>
                <w:color w:val="000000" w:themeColor="text1"/>
                <w:szCs w:val="21"/>
              </w:rPr>
            </w:pPr>
            <w:r>
              <w:rPr>
                <w:rFonts w:ascii="宋体" w:eastAsia="宋体" w:hAnsi="宋体" w:hint="eastAsia"/>
                <w:color w:val="000000" w:themeColor="text1"/>
                <w:szCs w:val="21"/>
              </w:rPr>
              <w:t>AB PF755 043</w:t>
            </w:r>
          </w:p>
        </w:tc>
        <w:tc>
          <w:tcPr>
            <w:tcW w:w="1484" w:type="pct"/>
            <w:shd w:val="clear" w:color="auto" w:fill="FFFFFF"/>
            <w:vAlign w:val="center"/>
          </w:tcPr>
          <w:p w14:paraId="4DA1BEF0" w14:textId="59B327F4" w:rsidR="00470941" w:rsidRPr="0037753E" w:rsidRDefault="00470941" w:rsidP="00D94FB8">
            <w:pPr>
              <w:widowControl/>
              <w:rPr>
                <w:rFonts w:ascii="宋体" w:eastAsia="宋体" w:hAnsi="宋体"/>
                <w:szCs w:val="21"/>
              </w:rPr>
            </w:pPr>
            <w:r w:rsidRPr="0037753E">
              <w:rPr>
                <w:rFonts w:ascii="宋体" w:eastAsia="宋体" w:hAnsi="宋体" w:hint="eastAsia"/>
                <w:szCs w:val="21"/>
              </w:rPr>
              <w:t>参数设置并调试</w:t>
            </w:r>
          </w:p>
        </w:tc>
      </w:tr>
      <w:tr w:rsidR="00AC5542" w:rsidRPr="00A92B14" w14:paraId="49FE9E03" w14:textId="77777777" w:rsidTr="009875DA">
        <w:trPr>
          <w:trHeight w:val="483"/>
        </w:trPr>
        <w:tc>
          <w:tcPr>
            <w:tcW w:w="313" w:type="pct"/>
            <w:shd w:val="clear" w:color="auto" w:fill="FFFFFF"/>
            <w:vAlign w:val="center"/>
          </w:tcPr>
          <w:p w14:paraId="5F1EDB93" w14:textId="7D44FB67" w:rsidR="00AC5542" w:rsidRPr="00796F75" w:rsidRDefault="0037753E" w:rsidP="00AC5542">
            <w:pPr>
              <w:widowControl/>
              <w:jc w:val="center"/>
              <w:rPr>
                <w:rFonts w:ascii="宋体" w:eastAsia="宋体" w:hAnsi="宋体"/>
                <w:color w:val="000000"/>
                <w:szCs w:val="21"/>
              </w:rPr>
            </w:pPr>
            <w:r>
              <w:rPr>
                <w:rFonts w:ascii="宋体" w:eastAsia="宋体" w:hAnsi="宋体"/>
                <w:color w:val="000000"/>
                <w:szCs w:val="21"/>
              </w:rPr>
              <w:t>2</w:t>
            </w:r>
          </w:p>
        </w:tc>
        <w:tc>
          <w:tcPr>
            <w:tcW w:w="1338" w:type="pct"/>
            <w:shd w:val="clear" w:color="auto" w:fill="FFFFFF"/>
            <w:vAlign w:val="center"/>
          </w:tcPr>
          <w:p w14:paraId="5F5AEB80" w14:textId="0DF016B0" w:rsidR="00AC5542" w:rsidRDefault="00AC5542" w:rsidP="00AC5542">
            <w:pPr>
              <w:widowControl/>
              <w:jc w:val="left"/>
              <w:rPr>
                <w:rFonts w:ascii="宋体" w:eastAsia="宋体" w:hAnsi="宋体"/>
                <w:color w:val="000000" w:themeColor="text1"/>
                <w:szCs w:val="21"/>
              </w:rPr>
            </w:pPr>
            <w:r>
              <w:rPr>
                <w:rFonts w:ascii="宋体" w:eastAsia="宋体" w:hAnsi="宋体" w:hint="eastAsia"/>
                <w:color w:val="000000" w:themeColor="text1"/>
                <w:szCs w:val="21"/>
              </w:rPr>
              <w:t>计量泵</w:t>
            </w:r>
            <w:r w:rsidRPr="004F7B00">
              <w:rPr>
                <w:rFonts w:ascii="宋体" w:eastAsia="宋体" w:hAnsi="宋体" w:hint="eastAsia"/>
                <w:color w:val="000000" w:themeColor="text1"/>
                <w:szCs w:val="21"/>
              </w:rPr>
              <w:t>变频器</w:t>
            </w:r>
          </w:p>
          <w:p w14:paraId="3DDA79D5" w14:textId="3E0982EA" w:rsidR="00AC5542" w:rsidRPr="004F7B00" w:rsidRDefault="00AC5542" w:rsidP="00AC5542">
            <w:pPr>
              <w:widowControl/>
              <w:jc w:val="left"/>
              <w:rPr>
                <w:rFonts w:ascii="宋体" w:eastAsia="宋体" w:hAnsi="宋体"/>
                <w:color w:val="000000" w:themeColor="text1"/>
                <w:szCs w:val="21"/>
              </w:rPr>
            </w:pPr>
            <w:r>
              <w:rPr>
                <w:rFonts w:ascii="宋体" w:eastAsia="宋体" w:hAnsi="宋体" w:hint="eastAsia"/>
                <w:color w:val="000000" w:themeColor="text1"/>
                <w:szCs w:val="21"/>
              </w:rPr>
              <w:t>1</w:t>
            </w:r>
            <w:r w:rsidRPr="004F7B00">
              <w:rPr>
                <w:rFonts w:ascii="宋体" w:eastAsia="宋体" w:hAnsi="宋体" w:hint="eastAsia"/>
                <w:color w:val="000000" w:themeColor="text1"/>
                <w:szCs w:val="21"/>
              </w:rPr>
              <w:t>A、</w:t>
            </w:r>
            <w:r>
              <w:rPr>
                <w:rFonts w:ascii="宋体" w:eastAsia="宋体" w:hAnsi="宋体" w:hint="eastAsia"/>
                <w:color w:val="000000" w:themeColor="text1"/>
                <w:szCs w:val="21"/>
              </w:rPr>
              <w:t>1</w:t>
            </w:r>
            <w:r w:rsidRPr="004F7B00">
              <w:rPr>
                <w:rFonts w:ascii="宋体" w:eastAsia="宋体" w:hAnsi="宋体" w:hint="eastAsia"/>
                <w:color w:val="000000" w:themeColor="text1"/>
                <w:szCs w:val="21"/>
              </w:rPr>
              <w:t>B、</w:t>
            </w:r>
            <w:r>
              <w:rPr>
                <w:rFonts w:ascii="宋体" w:eastAsia="宋体" w:hAnsi="宋体" w:hint="eastAsia"/>
                <w:color w:val="000000" w:themeColor="text1"/>
                <w:szCs w:val="21"/>
              </w:rPr>
              <w:t>2</w:t>
            </w:r>
            <w:r w:rsidRPr="004F7B00">
              <w:rPr>
                <w:rFonts w:ascii="宋体" w:eastAsia="宋体" w:hAnsi="宋体" w:hint="eastAsia"/>
                <w:color w:val="000000" w:themeColor="text1"/>
                <w:szCs w:val="21"/>
              </w:rPr>
              <w:t>A、</w:t>
            </w:r>
            <w:r>
              <w:rPr>
                <w:rFonts w:ascii="宋体" w:eastAsia="宋体" w:hAnsi="宋体" w:hint="eastAsia"/>
                <w:color w:val="000000" w:themeColor="text1"/>
                <w:szCs w:val="21"/>
              </w:rPr>
              <w:t>2</w:t>
            </w:r>
            <w:r w:rsidRPr="004F7B00">
              <w:rPr>
                <w:rFonts w:ascii="宋体" w:eastAsia="宋体" w:hAnsi="宋体" w:hint="eastAsia"/>
                <w:color w:val="000000" w:themeColor="text1"/>
                <w:szCs w:val="21"/>
              </w:rPr>
              <w:t>B</w:t>
            </w:r>
          </w:p>
        </w:tc>
        <w:tc>
          <w:tcPr>
            <w:tcW w:w="510" w:type="pct"/>
            <w:shd w:val="clear" w:color="auto" w:fill="FFFFFF"/>
            <w:vAlign w:val="center"/>
          </w:tcPr>
          <w:p w14:paraId="0180BBA5" w14:textId="4AD5BCBD" w:rsidR="00AC5542" w:rsidRDefault="00AC5542" w:rsidP="00AC5542">
            <w:pPr>
              <w:widowControl/>
              <w:jc w:val="center"/>
              <w:rPr>
                <w:rFonts w:ascii="宋体" w:eastAsia="宋体" w:hAnsi="宋体"/>
                <w:color w:val="000000" w:themeColor="text1"/>
                <w:szCs w:val="21"/>
              </w:rPr>
            </w:pPr>
            <w:r>
              <w:rPr>
                <w:rFonts w:ascii="宋体" w:eastAsia="宋体" w:hAnsi="宋体" w:hint="eastAsia"/>
                <w:color w:val="000000" w:themeColor="text1"/>
                <w:szCs w:val="21"/>
              </w:rPr>
              <w:t>4</w:t>
            </w:r>
          </w:p>
        </w:tc>
        <w:tc>
          <w:tcPr>
            <w:tcW w:w="1355" w:type="pct"/>
            <w:shd w:val="clear" w:color="auto" w:fill="FFFFFF"/>
            <w:vAlign w:val="center"/>
          </w:tcPr>
          <w:p w14:paraId="42AB658F" w14:textId="3FD67475" w:rsidR="00AC5542" w:rsidRPr="004F7B00" w:rsidRDefault="00AC5542" w:rsidP="00AC5542">
            <w:pPr>
              <w:widowControl/>
              <w:jc w:val="center"/>
              <w:rPr>
                <w:rFonts w:ascii="宋体" w:eastAsia="宋体" w:hAnsi="宋体"/>
                <w:color w:val="000000" w:themeColor="text1"/>
                <w:szCs w:val="21"/>
              </w:rPr>
            </w:pPr>
            <w:r w:rsidRPr="004F7B00">
              <w:rPr>
                <w:rFonts w:ascii="宋体" w:eastAsia="宋体" w:hAnsi="宋体"/>
                <w:color w:val="000000" w:themeColor="text1"/>
                <w:szCs w:val="21"/>
              </w:rPr>
              <w:t>AB PF7</w:t>
            </w:r>
            <w:r>
              <w:rPr>
                <w:rFonts w:ascii="宋体" w:eastAsia="宋体" w:hAnsi="宋体" w:hint="eastAsia"/>
                <w:color w:val="000000" w:themeColor="text1"/>
                <w:szCs w:val="21"/>
              </w:rPr>
              <w:t>55</w:t>
            </w:r>
            <w:r w:rsidRPr="004F7B00">
              <w:rPr>
                <w:rFonts w:ascii="宋体" w:eastAsia="宋体" w:hAnsi="宋体"/>
                <w:color w:val="000000" w:themeColor="text1"/>
                <w:szCs w:val="21"/>
              </w:rPr>
              <w:t xml:space="preserve"> </w:t>
            </w:r>
            <w:r>
              <w:rPr>
                <w:rFonts w:ascii="宋体" w:eastAsia="宋体" w:hAnsi="宋体" w:hint="eastAsia"/>
                <w:color w:val="000000" w:themeColor="text1"/>
                <w:szCs w:val="21"/>
              </w:rPr>
              <w:t>043</w:t>
            </w:r>
          </w:p>
        </w:tc>
        <w:tc>
          <w:tcPr>
            <w:tcW w:w="1484" w:type="pct"/>
            <w:shd w:val="clear" w:color="auto" w:fill="FFFFFF"/>
            <w:vAlign w:val="center"/>
          </w:tcPr>
          <w:p w14:paraId="4463F6C4" w14:textId="1516F6F9" w:rsidR="00AC5542" w:rsidRPr="0037753E" w:rsidRDefault="00AC5542" w:rsidP="00AC5542">
            <w:pPr>
              <w:widowControl/>
              <w:rPr>
                <w:rFonts w:ascii="宋体" w:eastAsia="宋体" w:hAnsi="宋体"/>
                <w:szCs w:val="21"/>
              </w:rPr>
            </w:pPr>
            <w:r w:rsidRPr="0037753E">
              <w:rPr>
                <w:rFonts w:ascii="宋体" w:eastAsia="宋体" w:hAnsi="宋体" w:hint="eastAsia"/>
                <w:szCs w:val="21"/>
              </w:rPr>
              <w:t>参数设置并调试</w:t>
            </w:r>
          </w:p>
        </w:tc>
      </w:tr>
      <w:tr w:rsidR="00AC5542" w:rsidRPr="00A92B14" w14:paraId="38ECAEE7" w14:textId="77777777" w:rsidTr="009875DA">
        <w:trPr>
          <w:trHeight w:val="471"/>
        </w:trPr>
        <w:tc>
          <w:tcPr>
            <w:tcW w:w="313" w:type="pct"/>
            <w:shd w:val="clear" w:color="auto" w:fill="FFFFFF"/>
            <w:vAlign w:val="center"/>
          </w:tcPr>
          <w:p w14:paraId="2188FBBA" w14:textId="3A768AFE" w:rsidR="00AC5542" w:rsidRPr="00796F75" w:rsidRDefault="0037753E" w:rsidP="00AC5542">
            <w:pPr>
              <w:widowControl/>
              <w:jc w:val="center"/>
              <w:rPr>
                <w:rFonts w:ascii="宋体" w:eastAsia="宋体" w:hAnsi="宋体"/>
                <w:color w:val="000000"/>
                <w:szCs w:val="21"/>
              </w:rPr>
            </w:pPr>
            <w:r>
              <w:rPr>
                <w:rFonts w:ascii="宋体" w:eastAsia="宋体" w:hAnsi="宋体"/>
                <w:color w:val="000000"/>
                <w:szCs w:val="21"/>
              </w:rPr>
              <w:t>3</w:t>
            </w:r>
          </w:p>
        </w:tc>
        <w:tc>
          <w:tcPr>
            <w:tcW w:w="1338" w:type="pct"/>
            <w:shd w:val="clear" w:color="auto" w:fill="FFFFFF"/>
            <w:vAlign w:val="center"/>
          </w:tcPr>
          <w:p w14:paraId="0E7DE3B0" w14:textId="77777777" w:rsidR="00AC5542" w:rsidRDefault="00AC5542" w:rsidP="00AC5542">
            <w:pPr>
              <w:widowControl/>
              <w:rPr>
                <w:rFonts w:ascii="宋体" w:eastAsia="宋体" w:hAnsi="宋体"/>
                <w:color w:val="000000" w:themeColor="text1"/>
                <w:szCs w:val="21"/>
              </w:rPr>
            </w:pPr>
            <w:r w:rsidRPr="004F7B00">
              <w:rPr>
                <w:rFonts w:ascii="宋体" w:eastAsia="宋体" w:hAnsi="宋体" w:hint="eastAsia"/>
                <w:color w:val="000000" w:themeColor="text1"/>
                <w:szCs w:val="21"/>
              </w:rPr>
              <w:t>上油</w:t>
            </w:r>
            <w:proofErr w:type="gramStart"/>
            <w:r w:rsidRPr="004F7B00">
              <w:rPr>
                <w:rFonts w:ascii="宋体" w:eastAsia="宋体" w:hAnsi="宋体" w:hint="eastAsia"/>
                <w:color w:val="000000" w:themeColor="text1"/>
                <w:szCs w:val="21"/>
              </w:rPr>
              <w:t>辊</w:t>
            </w:r>
            <w:proofErr w:type="gramEnd"/>
            <w:r w:rsidRPr="004F7B00">
              <w:rPr>
                <w:rFonts w:ascii="宋体" w:eastAsia="宋体" w:hAnsi="宋体" w:hint="eastAsia"/>
                <w:color w:val="000000" w:themeColor="text1"/>
                <w:szCs w:val="21"/>
              </w:rPr>
              <w:t>变频器</w:t>
            </w:r>
          </w:p>
          <w:p w14:paraId="1F2DC01A" w14:textId="37D47543" w:rsidR="00AC5542" w:rsidRPr="004F7B00" w:rsidRDefault="00AC5542" w:rsidP="00AC5542">
            <w:pPr>
              <w:widowControl/>
              <w:rPr>
                <w:rFonts w:ascii="宋体" w:eastAsia="宋体" w:hAnsi="宋体"/>
                <w:color w:val="000000" w:themeColor="text1"/>
                <w:szCs w:val="21"/>
              </w:rPr>
            </w:pPr>
            <w:r w:rsidRPr="004F7B00">
              <w:rPr>
                <w:rFonts w:ascii="宋体" w:eastAsia="宋体" w:hAnsi="宋体" w:hint="eastAsia"/>
                <w:color w:val="000000" w:themeColor="text1"/>
                <w:szCs w:val="21"/>
              </w:rPr>
              <w:t>1A、1B、2A、2B</w:t>
            </w:r>
            <w:r>
              <w:rPr>
                <w:rFonts w:ascii="宋体" w:eastAsia="宋体" w:hAnsi="宋体" w:hint="eastAsia"/>
                <w:color w:val="000000" w:themeColor="text1"/>
                <w:szCs w:val="21"/>
              </w:rPr>
              <w:t>、</w:t>
            </w:r>
          </w:p>
        </w:tc>
        <w:tc>
          <w:tcPr>
            <w:tcW w:w="510" w:type="pct"/>
            <w:shd w:val="clear" w:color="auto" w:fill="FFFFFF"/>
            <w:vAlign w:val="center"/>
          </w:tcPr>
          <w:p w14:paraId="392F5B65" w14:textId="51036330" w:rsidR="00AC5542" w:rsidRPr="004F7B00" w:rsidRDefault="0037753E" w:rsidP="00AC5542">
            <w:pPr>
              <w:widowControl/>
              <w:jc w:val="center"/>
              <w:rPr>
                <w:rFonts w:ascii="宋体" w:eastAsia="宋体" w:hAnsi="宋体"/>
                <w:color w:val="000000" w:themeColor="text1"/>
                <w:szCs w:val="21"/>
              </w:rPr>
            </w:pPr>
            <w:r>
              <w:rPr>
                <w:rFonts w:ascii="宋体" w:eastAsia="宋体" w:hAnsi="宋体"/>
                <w:color w:val="000000" w:themeColor="text1"/>
                <w:szCs w:val="21"/>
              </w:rPr>
              <w:t>4</w:t>
            </w:r>
          </w:p>
        </w:tc>
        <w:tc>
          <w:tcPr>
            <w:tcW w:w="1355" w:type="pct"/>
            <w:shd w:val="clear" w:color="auto" w:fill="FFFFFF"/>
            <w:vAlign w:val="center"/>
          </w:tcPr>
          <w:p w14:paraId="68D20323" w14:textId="76C69ADD" w:rsidR="00AC5542" w:rsidRPr="004F7B00" w:rsidRDefault="00AC5542" w:rsidP="00AC5542">
            <w:pPr>
              <w:widowControl/>
              <w:jc w:val="center"/>
              <w:rPr>
                <w:rFonts w:ascii="宋体" w:eastAsia="宋体" w:hAnsi="宋体"/>
                <w:color w:val="000000" w:themeColor="text1"/>
                <w:szCs w:val="21"/>
              </w:rPr>
            </w:pPr>
            <w:r w:rsidRPr="004F7B00">
              <w:rPr>
                <w:rFonts w:ascii="宋体" w:eastAsia="宋体" w:hAnsi="宋体"/>
                <w:color w:val="000000" w:themeColor="text1"/>
                <w:szCs w:val="21"/>
              </w:rPr>
              <w:t>AB PF7</w:t>
            </w:r>
            <w:r>
              <w:rPr>
                <w:rFonts w:ascii="宋体" w:eastAsia="宋体" w:hAnsi="宋体" w:hint="eastAsia"/>
                <w:color w:val="000000" w:themeColor="text1"/>
                <w:szCs w:val="21"/>
              </w:rPr>
              <w:t>55</w:t>
            </w:r>
            <w:r w:rsidRPr="004F7B00">
              <w:rPr>
                <w:rFonts w:ascii="宋体" w:eastAsia="宋体" w:hAnsi="宋体"/>
                <w:color w:val="000000" w:themeColor="text1"/>
                <w:szCs w:val="21"/>
              </w:rPr>
              <w:t xml:space="preserve"> </w:t>
            </w:r>
            <w:r>
              <w:rPr>
                <w:rFonts w:ascii="宋体" w:eastAsia="宋体" w:hAnsi="宋体" w:hint="eastAsia"/>
                <w:color w:val="000000" w:themeColor="text1"/>
                <w:szCs w:val="21"/>
              </w:rPr>
              <w:t>011</w:t>
            </w:r>
          </w:p>
        </w:tc>
        <w:tc>
          <w:tcPr>
            <w:tcW w:w="1484" w:type="pct"/>
            <w:shd w:val="clear" w:color="auto" w:fill="FFFFFF"/>
            <w:vAlign w:val="center"/>
          </w:tcPr>
          <w:p w14:paraId="5BCF4090" w14:textId="5FB48AA2" w:rsidR="00AC5542" w:rsidRPr="0037753E" w:rsidRDefault="00AC5542" w:rsidP="00AC5542">
            <w:pPr>
              <w:widowControl/>
              <w:rPr>
                <w:rFonts w:ascii="宋体" w:eastAsia="宋体" w:hAnsi="宋体"/>
                <w:szCs w:val="21"/>
              </w:rPr>
            </w:pPr>
            <w:r w:rsidRPr="0037753E">
              <w:rPr>
                <w:rFonts w:ascii="宋体" w:eastAsia="宋体" w:hAnsi="宋体" w:hint="eastAsia"/>
                <w:szCs w:val="21"/>
              </w:rPr>
              <w:t>参数设置并调试</w:t>
            </w:r>
          </w:p>
        </w:tc>
      </w:tr>
      <w:tr w:rsidR="0037753E" w:rsidRPr="00A92B14" w14:paraId="1A616E72" w14:textId="77777777" w:rsidTr="009875DA">
        <w:trPr>
          <w:trHeight w:val="608"/>
        </w:trPr>
        <w:tc>
          <w:tcPr>
            <w:tcW w:w="313" w:type="pct"/>
            <w:shd w:val="clear" w:color="auto" w:fill="FFFFFF"/>
            <w:vAlign w:val="center"/>
          </w:tcPr>
          <w:p w14:paraId="615CC7AE" w14:textId="6AC23768" w:rsidR="0037753E" w:rsidRPr="00796F75" w:rsidRDefault="0037753E" w:rsidP="0037753E">
            <w:pPr>
              <w:widowControl/>
              <w:jc w:val="center"/>
              <w:rPr>
                <w:rFonts w:ascii="宋体" w:eastAsia="宋体" w:hAnsi="宋体"/>
                <w:color w:val="000000"/>
                <w:szCs w:val="21"/>
              </w:rPr>
            </w:pPr>
            <w:r>
              <w:rPr>
                <w:rFonts w:ascii="宋体" w:eastAsia="宋体" w:hAnsi="宋体"/>
                <w:color w:val="000000"/>
                <w:szCs w:val="21"/>
              </w:rPr>
              <w:t>4</w:t>
            </w:r>
          </w:p>
        </w:tc>
        <w:tc>
          <w:tcPr>
            <w:tcW w:w="1338" w:type="pct"/>
            <w:shd w:val="clear" w:color="auto" w:fill="FFFFFF"/>
            <w:vAlign w:val="center"/>
          </w:tcPr>
          <w:p w14:paraId="3F655725" w14:textId="5AE69363" w:rsidR="0037753E" w:rsidRPr="004F7B00" w:rsidRDefault="0037753E" w:rsidP="0037753E">
            <w:pPr>
              <w:widowControl/>
              <w:jc w:val="left"/>
              <w:rPr>
                <w:rFonts w:ascii="宋体" w:eastAsia="宋体" w:hAnsi="宋体"/>
                <w:color w:val="000000" w:themeColor="text1"/>
                <w:szCs w:val="21"/>
              </w:rPr>
            </w:pPr>
            <w:r w:rsidRPr="004F7B00">
              <w:rPr>
                <w:rFonts w:ascii="宋体" w:eastAsia="宋体" w:hAnsi="宋体" w:hint="eastAsia"/>
                <w:color w:val="000000" w:themeColor="text1"/>
                <w:szCs w:val="21"/>
              </w:rPr>
              <w:t>1#、2#干燥机链板变频器</w:t>
            </w:r>
          </w:p>
        </w:tc>
        <w:tc>
          <w:tcPr>
            <w:tcW w:w="510" w:type="pct"/>
            <w:shd w:val="clear" w:color="auto" w:fill="FFFFFF"/>
            <w:vAlign w:val="center"/>
          </w:tcPr>
          <w:p w14:paraId="2DCD06BA" w14:textId="2A728348" w:rsidR="0037753E" w:rsidRPr="004F7B00" w:rsidRDefault="0037753E" w:rsidP="0037753E">
            <w:pPr>
              <w:widowControl/>
              <w:jc w:val="center"/>
              <w:rPr>
                <w:rFonts w:ascii="宋体" w:eastAsia="宋体" w:hAnsi="宋体"/>
                <w:color w:val="000000" w:themeColor="text1"/>
                <w:szCs w:val="21"/>
              </w:rPr>
            </w:pPr>
            <w:r>
              <w:rPr>
                <w:rFonts w:ascii="宋体" w:eastAsia="宋体" w:hAnsi="宋体"/>
                <w:color w:val="000000" w:themeColor="text1"/>
                <w:szCs w:val="21"/>
              </w:rPr>
              <w:t>2</w:t>
            </w:r>
          </w:p>
        </w:tc>
        <w:tc>
          <w:tcPr>
            <w:tcW w:w="1355" w:type="pct"/>
            <w:shd w:val="clear" w:color="auto" w:fill="FFFFFF"/>
            <w:vAlign w:val="center"/>
          </w:tcPr>
          <w:p w14:paraId="2D87D0B5" w14:textId="095722F9" w:rsidR="0037753E" w:rsidRPr="004F7B00" w:rsidRDefault="0037753E" w:rsidP="0037753E">
            <w:pPr>
              <w:widowControl/>
              <w:jc w:val="center"/>
              <w:rPr>
                <w:rFonts w:ascii="宋体" w:eastAsia="宋体" w:hAnsi="宋体"/>
                <w:color w:val="000000" w:themeColor="text1"/>
                <w:szCs w:val="21"/>
              </w:rPr>
            </w:pPr>
            <w:r w:rsidRPr="004F7B00">
              <w:rPr>
                <w:rFonts w:ascii="宋体" w:eastAsia="宋体" w:hAnsi="宋体"/>
                <w:color w:val="000000" w:themeColor="text1"/>
                <w:szCs w:val="21"/>
              </w:rPr>
              <w:t>AB PF7</w:t>
            </w:r>
            <w:r>
              <w:rPr>
                <w:rFonts w:ascii="宋体" w:eastAsia="宋体" w:hAnsi="宋体" w:hint="eastAsia"/>
                <w:color w:val="000000" w:themeColor="text1"/>
                <w:szCs w:val="21"/>
              </w:rPr>
              <w:t>55</w:t>
            </w:r>
            <w:r w:rsidRPr="004F7B00">
              <w:rPr>
                <w:rFonts w:ascii="宋体" w:eastAsia="宋体" w:hAnsi="宋体"/>
                <w:color w:val="000000" w:themeColor="text1"/>
                <w:szCs w:val="21"/>
              </w:rPr>
              <w:t xml:space="preserve"> </w:t>
            </w:r>
            <w:r>
              <w:rPr>
                <w:rFonts w:ascii="宋体" w:eastAsia="宋体" w:hAnsi="宋体" w:hint="eastAsia"/>
                <w:color w:val="000000" w:themeColor="text1"/>
                <w:szCs w:val="21"/>
              </w:rPr>
              <w:t>011</w:t>
            </w:r>
          </w:p>
        </w:tc>
        <w:tc>
          <w:tcPr>
            <w:tcW w:w="1484" w:type="pct"/>
            <w:shd w:val="clear" w:color="auto" w:fill="FFFFFF"/>
            <w:vAlign w:val="center"/>
          </w:tcPr>
          <w:p w14:paraId="4E5E8000" w14:textId="61353C0A" w:rsidR="0037753E" w:rsidRPr="00796F75" w:rsidRDefault="0037753E" w:rsidP="0037753E">
            <w:pPr>
              <w:widowControl/>
              <w:rPr>
                <w:rFonts w:ascii="宋体" w:eastAsia="宋体" w:hAnsi="宋体"/>
                <w:szCs w:val="21"/>
              </w:rPr>
            </w:pPr>
            <w:r w:rsidRPr="0037753E">
              <w:rPr>
                <w:rFonts w:ascii="宋体" w:eastAsia="宋体" w:hAnsi="宋体" w:hint="eastAsia"/>
                <w:szCs w:val="21"/>
              </w:rPr>
              <w:t>参数设置并调试</w:t>
            </w:r>
          </w:p>
        </w:tc>
      </w:tr>
      <w:tr w:rsidR="0037753E" w:rsidRPr="00A92B14" w14:paraId="68CE8BCD" w14:textId="77777777" w:rsidTr="009875DA">
        <w:trPr>
          <w:trHeight w:val="608"/>
        </w:trPr>
        <w:tc>
          <w:tcPr>
            <w:tcW w:w="313" w:type="pct"/>
            <w:shd w:val="clear" w:color="auto" w:fill="FFFFFF"/>
            <w:vAlign w:val="center"/>
          </w:tcPr>
          <w:p w14:paraId="6AFE9E8B" w14:textId="7AF354CA" w:rsidR="0037753E" w:rsidRPr="00796F75" w:rsidRDefault="0037753E" w:rsidP="0037753E">
            <w:pPr>
              <w:widowControl/>
              <w:jc w:val="center"/>
              <w:rPr>
                <w:rFonts w:ascii="宋体" w:eastAsia="宋体" w:hAnsi="宋体"/>
                <w:color w:val="000000"/>
                <w:szCs w:val="21"/>
              </w:rPr>
            </w:pPr>
            <w:r>
              <w:rPr>
                <w:rFonts w:ascii="宋体" w:eastAsia="宋体" w:hAnsi="宋体"/>
                <w:color w:val="000000"/>
                <w:szCs w:val="21"/>
              </w:rPr>
              <w:t>5</w:t>
            </w:r>
          </w:p>
        </w:tc>
        <w:tc>
          <w:tcPr>
            <w:tcW w:w="1338" w:type="pct"/>
            <w:shd w:val="clear" w:color="auto" w:fill="FFFFFF"/>
            <w:vAlign w:val="center"/>
          </w:tcPr>
          <w:p w14:paraId="45153767" w14:textId="4BB59EF5" w:rsidR="0037753E" w:rsidRPr="004F7B00" w:rsidRDefault="0037753E" w:rsidP="0037753E">
            <w:pPr>
              <w:widowControl/>
              <w:jc w:val="left"/>
              <w:rPr>
                <w:rFonts w:ascii="宋体" w:eastAsia="宋体" w:hAnsi="宋体"/>
                <w:color w:val="000000" w:themeColor="text1"/>
                <w:szCs w:val="21"/>
              </w:rPr>
            </w:pPr>
            <w:proofErr w:type="gramStart"/>
            <w:r>
              <w:rPr>
                <w:rFonts w:ascii="宋体" w:eastAsia="宋体" w:hAnsi="宋体" w:hint="eastAsia"/>
                <w:color w:val="000000" w:themeColor="text1"/>
                <w:szCs w:val="21"/>
              </w:rPr>
              <w:t>铺丝器</w:t>
            </w:r>
            <w:proofErr w:type="gramEnd"/>
            <w:r>
              <w:rPr>
                <w:rFonts w:ascii="宋体" w:eastAsia="宋体" w:hAnsi="宋体" w:hint="eastAsia"/>
                <w:color w:val="000000" w:themeColor="text1"/>
                <w:szCs w:val="21"/>
              </w:rPr>
              <w:t>变频器1A、1B</w:t>
            </w:r>
          </w:p>
        </w:tc>
        <w:tc>
          <w:tcPr>
            <w:tcW w:w="510" w:type="pct"/>
            <w:shd w:val="clear" w:color="auto" w:fill="FFFFFF"/>
            <w:vAlign w:val="center"/>
          </w:tcPr>
          <w:p w14:paraId="59FB3C77" w14:textId="0DC34F6B" w:rsidR="0037753E" w:rsidRPr="004F7B00" w:rsidRDefault="0037753E" w:rsidP="0037753E">
            <w:pPr>
              <w:widowControl/>
              <w:jc w:val="center"/>
              <w:rPr>
                <w:rFonts w:ascii="宋体" w:eastAsia="宋体" w:hAnsi="宋体"/>
                <w:color w:val="000000" w:themeColor="text1"/>
                <w:szCs w:val="21"/>
              </w:rPr>
            </w:pPr>
            <w:r>
              <w:rPr>
                <w:rFonts w:ascii="宋体" w:eastAsia="宋体" w:hAnsi="宋体" w:hint="eastAsia"/>
                <w:color w:val="000000" w:themeColor="text1"/>
                <w:szCs w:val="21"/>
              </w:rPr>
              <w:t>2</w:t>
            </w:r>
          </w:p>
        </w:tc>
        <w:tc>
          <w:tcPr>
            <w:tcW w:w="1355" w:type="pct"/>
            <w:shd w:val="clear" w:color="auto" w:fill="FFFFFF"/>
            <w:vAlign w:val="center"/>
          </w:tcPr>
          <w:p w14:paraId="164B771A" w14:textId="5C0090D0" w:rsidR="0037753E" w:rsidRPr="004F7B00" w:rsidRDefault="0037753E" w:rsidP="0037753E">
            <w:pPr>
              <w:widowControl/>
              <w:jc w:val="center"/>
              <w:rPr>
                <w:rFonts w:ascii="宋体" w:eastAsia="宋体" w:hAnsi="宋体"/>
                <w:color w:val="000000" w:themeColor="text1"/>
                <w:szCs w:val="21"/>
              </w:rPr>
            </w:pPr>
            <w:r>
              <w:rPr>
                <w:rFonts w:ascii="宋体" w:eastAsia="宋体" w:hAnsi="宋体" w:hint="eastAsia"/>
                <w:color w:val="000000" w:themeColor="text1"/>
                <w:szCs w:val="21"/>
              </w:rPr>
              <w:t>AB PF755 011</w:t>
            </w:r>
          </w:p>
        </w:tc>
        <w:tc>
          <w:tcPr>
            <w:tcW w:w="1484" w:type="pct"/>
            <w:shd w:val="clear" w:color="auto" w:fill="FFFFFF"/>
            <w:vAlign w:val="center"/>
          </w:tcPr>
          <w:p w14:paraId="6824DA10" w14:textId="5A4145D6" w:rsidR="0037753E" w:rsidRPr="0037753E" w:rsidRDefault="0037753E" w:rsidP="0037753E">
            <w:pPr>
              <w:widowControl/>
              <w:rPr>
                <w:rFonts w:ascii="宋体" w:eastAsia="宋体" w:hAnsi="宋体"/>
                <w:szCs w:val="21"/>
              </w:rPr>
            </w:pPr>
            <w:r w:rsidRPr="00796F75">
              <w:rPr>
                <w:rFonts w:ascii="宋体" w:eastAsia="宋体" w:hAnsi="宋体" w:hint="eastAsia"/>
                <w:szCs w:val="21"/>
              </w:rPr>
              <w:t>参数</w:t>
            </w:r>
            <w:r>
              <w:rPr>
                <w:rFonts w:ascii="宋体" w:eastAsia="宋体" w:hAnsi="宋体" w:hint="eastAsia"/>
                <w:szCs w:val="21"/>
              </w:rPr>
              <w:t>检查校对</w:t>
            </w:r>
          </w:p>
        </w:tc>
      </w:tr>
      <w:tr w:rsidR="0037753E" w:rsidRPr="00A92B14" w14:paraId="790C72D7" w14:textId="77777777" w:rsidTr="009875DA">
        <w:trPr>
          <w:trHeight w:val="400"/>
        </w:trPr>
        <w:tc>
          <w:tcPr>
            <w:tcW w:w="313" w:type="pct"/>
            <w:vAlign w:val="center"/>
          </w:tcPr>
          <w:p w14:paraId="673364D7" w14:textId="6408BE7E" w:rsidR="0037753E" w:rsidRDefault="0037753E" w:rsidP="0037753E">
            <w:pPr>
              <w:widowControl/>
              <w:jc w:val="center"/>
              <w:rPr>
                <w:rFonts w:ascii="宋体" w:eastAsia="宋体" w:hAnsi="宋体"/>
                <w:szCs w:val="21"/>
              </w:rPr>
            </w:pPr>
            <w:r>
              <w:rPr>
                <w:rFonts w:ascii="宋体" w:eastAsia="宋体" w:hAnsi="宋体" w:hint="eastAsia"/>
                <w:szCs w:val="21"/>
              </w:rPr>
              <w:t>6</w:t>
            </w:r>
          </w:p>
        </w:tc>
        <w:tc>
          <w:tcPr>
            <w:tcW w:w="1338" w:type="pct"/>
            <w:vAlign w:val="center"/>
          </w:tcPr>
          <w:p w14:paraId="39B08112" w14:textId="6155AD61" w:rsidR="0037753E" w:rsidRPr="004F7B00" w:rsidRDefault="0037753E" w:rsidP="0037753E">
            <w:pPr>
              <w:widowControl/>
              <w:jc w:val="left"/>
              <w:rPr>
                <w:rFonts w:ascii="宋体" w:eastAsia="宋体" w:hAnsi="宋体"/>
                <w:color w:val="000000" w:themeColor="text1"/>
                <w:szCs w:val="21"/>
              </w:rPr>
            </w:pPr>
            <w:r>
              <w:rPr>
                <w:rFonts w:ascii="宋体" w:eastAsia="宋体" w:hAnsi="宋体" w:hint="eastAsia"/>
                <w:color w:val="000000" w:themeColor="text1"/>
                <w:szCs w:val="21"/>
              </w:rPr>
              <w:t>1#</w:t>
            </w:r>
            <w:r w:rsidR="00B75AF3">
              <w:rPr>
                <w:rFonts w:ascii="宋体" w:eastAsia="宋体" w:hAnsi="宋体" w:hint="eastAsia"/>
                <w:color w:val="000000" w:themeColor="text1"/>
                <w:szCs w:val="21"/>
              </w:rPr>
              <w:t>、</w:t>
            </w:r>
            <w:r>
              <w:rPr>
                <w:rFonts w:ascii="宋体" w:eastAsia="宋体" w:hAnsi="宋体"/>
                <w:color w:val="000000" w:themeColor="text1"/>
                <w:szCs w:val="21"/>
              </w:rPr>
              <w:t>2</w:t>
            </w:r>
            <w:r>
              <w:rPr>
                <w:rFonts w:ascii="宋体" w:eastAsia="宋体" w:hAnsi="宋体" w:hint="eastAsia"/>
                <w:color w:val="000000" w:themeColor="text1"/>
                <w:szCs w:val="21"/>
              </w:rPr>
              <w:t>#卷曲机变频器</w:t>
            </w:r>
          </w:p>
        </w:tc>
        <w:tc>
          <w:tcPr>
            <w:tcW w:w="510" w:type="pct"/>
            <w:vAlign w:val="center"/>
          </w:tcPr>
          <w:p w14:paraId="435457C5" w14:textId="029C6FA6" w:rsidR="0037753E" w:rsidRDefault="0037753E" w:rsidP="0037753E">
            <w:pPr>
              <w:widowControl/>
              <w:jc w:val="center"/>
              <w:rPr>
                <w:rFonts w:ascii="宋体" w:eastAsia="宋体" w:hAnsi="宋体"/>
                <w:color w:val="000000" w:themeColor="text1"/>
                <w:szCs w:val="21"/>
              </w:rPr>
            </w:pPr>
            <w:r>
              <w:rPr>
                <w:rFonts w:ascii="宋体" w:eastAsia="宋体" w:hAnsi="宋体" w:hint="eastAsia"/>
                <w:color w:val="000000" w:themeColor="text1"/>
                <w:szCs w:val="21"/>
              </w:rPr>
              <w:t>1</w:t>
            </w:r>
            <w:r>
              <w:rPr>
                <w:rFonts w:ascii="宋体" w:eastAsia="宋体" w:hAnsi="宋体"/>
                <w:color w:val="000000" w:themeColor="text1"/>
                <w:szCs w:val="21"/>
              </w:rPr>
              <w:t>8</w:t>
            </w:r>
          </w:p>
        </w:tc>
        <w:tc>
          <w:tcPr>
            <w:tcW w:w="1355" w:type="pct"/>
            <w:vAlign w:val="center"/>
          </w:tcPr>
          <w:p w14:paraId="15B7FE4E" w14:textId="0FE845AF" w:rsidR="0037753E" w:rsidRPr="004F7B00" w:rsidRDefault="0037753E" w:rsidP="0037753E">
            <w:pPr>
              <w:widowControl/>
              <w:jc w:val="center"/>
              <w:rPr>
                <w:rFonts w:ascii="宋体" w:eastAsia="宋体" w:hAnsi="宋体"/>
                <w:color w:val="000000" w:themeColor="text1"/>
                <w:szCs w:val="21"/>
              </w:rPr>
            </w:pPr>
            <w:r>
              <w:rPr>
                <w:rFonts w:ascii="宋体" w:eastAsia="宋体" w:hAnsi="宋体" w:hint="eastAsia"/>
                <w:color w:val="000000" w:themeColor="text1"/>
                <w:szCs w:val="21"/>
              </w:rPr>
              <w:t>AB PF755 0</w:t>
            </w:r>
            <w:r>
              <w:rPr>
                <w:rFonts w:ascii="宋体" w:eastAsia="宋体" w:hAnsi="宋体"/>
                <w:color w:val="000000" w:themeColor="text1"/>
                <w:szCs w:val="21"/>
              </w:rPr>
              <w:t>22</w:t>
            </w:r>
          </w:p>
        </w:tc>
        <w:tc>
          <w:tcPr>
            <w:tcW w:w="1484" w:type="pct"/>
            <w:vAlign w:val="center"/>
          </w:tcPr>
          <w:p w14:paraId="4EA3B2BA" w14:textId="40CA6DAF" w:rsidR="0037753E" w:rsidRPr="00796F75" w:rsidRDefault="0037753E" w:rsidP="0037753E">
            <w:pPr>
              <w:widowControl/>
              <w:rPr>
                <w:rFonts w:ascii="宋体" w:eastAsia="宋体" w:hAnsi="宋体"/>
                <w:szCs w:val="21"/>
              </w:rPr>
            </w:pPr>
            <w:r w:rsidRPr="0037753E">
              <w:rPr>
                <w:rFonts w:ascii="宋体" w:eastAsia="宋体" w:hAnsi="宋体" w:hint="eastAsia"/>
                <w:szCs w:val="21"/>
              </w:rPr>
              <w:t>参数设置并调试</w:t>
            </w:r>
          </w:p>
        </w:tc>
      </w:tr>
      <w:tr w:rsidR="0037753E" w:rsidRPr="00A92B14" w14:paraId="499831BD" w14:textId="77777777" w:rsidTr="009875DA">
        <w:trPr>
          <w:trHeight w:val="400"/>
        </w:trPr>
        <w:tc>
          <w:tcPr>
            <w:tcW w:w="313" w:type="pct"/>
            <w:vAlign w:val="center"/>
          </w:tcPr>
          <w:p w14:paraId="50A69866" w14:textId="31743264" w:rsidR="0037753E" w:rsidRPr="00796F75" w:rsidRDefault="00751BC8" w:rsidP="0037753E">
            <w:pPr>
              <w:widowControl/>
              <w:jc w:val="center"/>
              <w:rPr>
                <w:rFonts w:ascii="宋体" w:eastAsia="宋体" w:hAnsi="宋体"/>
                <w:szCs w:val="21"/>
              </w:rPr>
            </w:pPr>
            <w:r>
              <w:rPr>
                <w:rFonts w:ascii="宋体" w:eastAsia="宋体" w:hAnsi="宋体"/>
                <w:szCs w:val="21"/>
              </w:rPr>
              <w:t>7</w:t>
            </w:r>
          </w:p>
        </w:tc>
        <w:tc>
          <w:tcPr>
            <w:tcW w:w="1338" w:type="pct"/>
            <w:vAlign w:val="center"/>
          </w:tcPr>
          <w:p w14:paraId="22316C94" w14:textId="2B34CE6D" w:rsidR="0037753E" w:rsidRPr="004F7B00" w:rsidRDefault="0037753E" w:rsidP="0037753E">
            <w:pPr>
              <w:widowControl/>
              <w:jc w:val="left"/>
              <w:rPr>
                <w:rFonts w:ascii="宋体" w:eastAsia="宋体" w:hAnsi="宋体"/>
                <w:color w:val="000000" w:themeColor="text1"/>
                <w:szCs w:val="21"/>
              </w:rPr>
            </w:pPr>
            <w:r w:rsidRPr="004F7B00">
              <w:rPr>
                <w:rFonts w:ascii="宋体" w:eastAsia="宋体" w:hAnsi="宋体" w:hint="eastAsia"/>
                <w:color w:val="000000" w:themeColor="text1"/>
                <w:szCs w:val="21"/>
              </w:rPr>
              <w:t>1</w:t>
            </w:r>
            <w:r w:rsidR="00F77964">
              <w:rPr>
                <w:rFonts w:ascii="宋体" w:eastAsia="宋体" w:hAnsi="宋体" w:hint="eastAsia"/>
                <w:color w:val="000000" w:themeColor="text1"/>
                <w:szCs w:val="21"/>
              </w:rPr>
              <w:t>#</w:t>
            </w:r>
            <w:r w:rsidRPr="004F7B00">
              <w:rPr>
                <w:rFonts w:ascii="宋体" w:eastAsia="宋体" w:hAnsi="宋体" w:hint="eastAsia"/>
                <w:color w:val="000000" w:themeColor="text1"/>
                <w:szCs w:val="21"/>
              </w:rPr>
              <w:t>、2</w:t>
            </w:r>
            <w:r w:rsidR="00F77964">
              <w:rPr>
                <w:rFonts w:ascii="宋体" w:eastAsia="宋体" w:hAnsi="宋体" w:hint="eastAsia"/>
                <w:color w:val="000000" w:themeColor="text1"/>
                <w:szCs w:val="21"/>
              </w:rPr>
              <w:t>#</w:t>
            </w:r>
            <w:r w:rsidRPr="004F7B00">
              <w:rPr>
                <w:rFonts w:ascii="宋体" w:eastAsia="宋体" w:hAnsi="宋体" w:hint="eastAsia"/>
                <w:color w:val="000000" w:themeColor="text1"/>
                <w:szCs w:val="21"/>
              </w:rPr>
              <w:t>纺丝空气预热风机变频器</w:t>
            </w:r>
          </w:p>
        </w:tc>
        <w:tc>
          <w:tcPr>
            <w:tcW w:w="510" w:type="pct"/>
            <w:vAlign w:val="center"/>
          </w:tcPr>
          <w:p w14:paraId="5D1F3657" w14:textId="337A8025" w:rsidR="0037753E" w:rsidRPr="0037753E" w:rsidRDefault="0037753E" w:rsidP="0037753E">
            <w:pPr>
              <w:widowControl/>
              <w:jc w:val="center"/>
              <w:rPr>
                <w:rFonts w:ascii="宋体" w:eastAsia="宋体" w:hAnsi="宋体"/>
                <w:color w:val="000000" w:themeColor="text1"/>
                <w:szCs w:val="21"/>
              </w:rPr>
            </w:pPr>
            <w:r>
              <w:rPr>
                <w:rFonts w:ascii="宋体" w:eastAsia="宋体" w:hAnsi="宋体"/>
                <w:color w:val="000000" w:themeColor="text1"/>
                <w:szCs w:val="21"/>
              </w:rPr>
              <w:t>2</w:t>
            </w:r>
          </w:p>
        </w:tc>
        <w:tc>
          <w:tcPr>
            <w:tcW w:w="1355" w:type="pct"/>
            <w:vAlign w:val="center"/>
          </w:tcPr>
          <w:p w14:paraId="117499E0" w14:textId="34B7D865" w:rsidR="0037753E" w:rsidRPr="004F7B00" w:rsidRDefault="0037753E" w:rsidP="0037753E">
            <w:pPr>
              <w:widowControl/>
              <w:jc w:val="center"/>
              <w:rPr>
                <w:rFonts w:ascii="宋体" w:eastAsia="宋体" w:hAnsi="宋体"/>
                <w:color w:val="000000" w:themeColor="text1"/>
                <w:szCs w:val="21"/>
              </w:rPr>
            </w:pPr>
            <w:r w:rsidRPr="004F7B00">
              <w:rPr>
                <w:rFonts w:ascii="宋体" w:eastAsia="宋体" w:hAnsi="宋体" w:hint="eastAsia"/>
                <w:color w:val="000000" w:themeColor="text1"/>
                <w:szCs w:val="21"/>
              </w:rPr>
              <w:t>AB PF700 20BC 170</w:t>
            </w:r>
          </w:p>
        </w:tc>
        <w:tc>
          <w:tcPr>
            <w:tcW w:w="1484" w:type="pct"/>
            <w:vAlign w:val="center"/>
          </w:tcPr>
          <w:p w14:paraId="413FD9ED" w14:textId="22E36A70" w:rsidR="0037753E" w:rsidRPr="00796F75" w:rsidRDefault="0037753E" w:rsidP="0037753E">
            <w:pPr>
              <w:widowControl/>
              <w:rPr>
                <w:rFonts w:ascii="宋体" w:eastAsia="宋体" w:hAnsi="宋体"/>
                <w:szCs w:val="21"/>
              </w:rPr>
            </w:pPr>
            <w:r w:rsidRPr="00796F75">
              <w:rPr>
                <w:rFonts w:ascii="宋体" w:eastAsia="宋体" w:hAnsi="宋体" w:hint="eastAsia"/>
                <w:szCs w:val="21"/>
              </w:rPr>
              <w:t>维护保养，参数</w:t>
            </w:r>
            <w:r>
              <w:rPr>
                <w:rFonts w:ascii="宋体" w:eastAsia="宋体" w:hAnsi="宋体" w:hint="eastAsia"/>
                <w:szCs w:val="21"/>
              </w:rPr>
              <w:t>检查校对</w:t>
            </w:r>
          </w:p>
        </w:tc>
      </w:tr>
      <w:tr w:rsidR="00F77964" w:rsidRPr="00A92B14" w14:paraId="3D73BE8B" w14:textId="77777777" w:rsidTr="009875DA">
        <w:trPr>
          <w:trHeight w:val="400"/>
        </w:trPr>
        <w:tc>
          <w:tcPr>
            <w:tcW w:w="313" w:type="pct"/>
            <w:vAlign w:val="center"/>
          </w:tcPr>
          <w:p w14:paraId="58D987C6" w14:textId="3644BF86" w:rsidR="00F77964" w:rsidRDefault="00F77964" w:rsidP="00F77964">
            <w:pPr>
              <w:widowControl/>
              <w:jc w:val="center"/>
              <w:rPr>
                <w:rFonts w:ascii="宋体" w:eastAsia="宋体" w:hAnsi="宋体"/>
                <w:szCs w:val="21"/>
              </w:rPr>
            </w:pPr>
            <w:r>
              <w:rPr>
                <w:rFonts w:ascii="宋体" w:eastAsia="宋体" w:hAnsi="宋体" w:hint="eastAsia"/>
                <w:szCs w:val="21"/>
              </w:rPr>
              <w:t>8</w:t>
            </w:r>
          </w:p>
        </w:tc>
        <w:tc>
          <w:tcPr>
            <w:tcW w:w="1338" w:type="pct"/>
            <w:vAlign w:val="center"/>
          </w:tcPr>
          <w:p w14:paraId="2C3A9232" w14:textId="74F85A6D" w:rsidR="00F77964" w:rsidRPr="004F7B00" w:rsidRDefault="00F77964" w:rsidP="00F77964">
            <w:pPr>
              <w:widowControl/>
              <w:jc w:val="left"/>
              <w:rPr>
                <w:rFonts w:ascii="宋体" w:eastAsia="宋体" w:hAnsi="宋体"/>
                <w:color w:val="000000" w:themeColor="text1"/>
                <w:szCs w:val="21"/>
              </w:rPr>
            </w:pPr>
            <w:r>
              <w:rPr>
                <w:rFonts w:ascii="宋体" w:eastAsia="宋体" w:hAnsi="宋体" w:hint="eastAsia"/>
                <w:color w:val="000000" w:themeColor="text1"/>
                <w:szCs w:val="21"/>
              </w:rPr>
              <w:t>0</w:t>
            </w:r>
            <w:r>
              <w:rPr>
                <w:rFonts w:ascii="宋体" w:eastAsia="宋体" w:hAnsi="宋体"/>
                <w:color w:val="000000" w:themeColor="text1"/>
                <w:szCs w:val="21"/>
              </w:rPr>
              <w:t>16</w:t>
            </w:r>
            <w:r>
              <w:rPr>
                <w:rFonts w:ascii="宋体" w:eastAsia="宋体" w:hAnsi="宋体" w:hint="eastAsia"/>
                <w:color w:val="000000" w:themeColor="text1"/>
                <w:szCs w:val="21"/>
              </w:rPr>
              <w:t>#</w:t>
            </w:r>
            <w:r w:rsidRPr="00796F75">
              <w:rPr>
                <w:rFonts w:ascii="宋体" w:eastAsia="宋体" w:hAnsi="宋体" w:hint="eastAsia"/>
                <w:szCs w:val="21"/>
              </w:rPr>
              <w:t>空调变频器</w:t>
            </w:r>
          </w:p>
        </w:tc>
        <w:tc>
          <w:tcPr>
            <w:tcW w:w="510" w:type="pct"/>
            <w:vAlign w:val="center"/>
          </w:tcPr>
          <w:p w14:paraId="5E0744C8" w14:textId="379FEE49" w:rsidR="00F77964" w:rsidRDefault="00F77964" w:rsidP="00F77964">
            <w:pPr>
              <w:widowControl/>
              <w:jc w:val="center"/>
              <w:rPr>
                <w:rFonts w:ascii="宋体" w:eastAsia="宋体" w:hAnsi="宋体"/>
                <w:color w:val="000000" w:themeColor="text1"/>
                <w:szCs w:val="21"/>
              </w:rPr>
            </w:pPr>
            <w:r>
              <w:rPr>
                <w:rFonts w:ascii="宋体" w:eastAsia="宋体" w:hAnsi="宋体" w:hint="eastAsia"/>
                <w:color w:val="000000" w:themeColor="text1"/>
                <w:szCs w:val="21"/>
              </w:rPr>
              <w:t>1</w:t>
            </w:r>
          </w:p>
        </w:tc>
        <w:tc>
          <w:tcPr>
            <w:tcW w:w="1355" w:type="pct"/>
            <w:vAlign w:val="center"/>
          </w:tcPr>
          <w:p w14:paraId="57E68479" w14:textId="6B4455E4" w:rsidR="00F77964" w:rsidRPr="004F7B00" w:rsidRDefault="00F77964" w:rsidP="00F77964">
            <w:pPr>
              <w:widowControl/>
              <w:jc w:val="center"/>
              <w:rPr>
                <w:rFonts w:ascii="宋体" w:eastAsia="宋体" w:hAnsi="宋体"/>
                <w:color w:val="000000" w:themeColor="text1"/>
                <w:szCs w:val="21"/>
              </w:rPr>
            </w:pPr>
            <w:r>
              <w:rPr>
                <w:rFonts w:ascii="宋体" w:eastAsia="宋体" w:hAnsi="宋体" w:hint="eastAsia"/>
                <w:szCs w:val="21"/>
              </w:rPr>
              <w:t>AB PF755 060</w:t>
            </w:r>
          </w:p>
        </w:tc>
        <w:tc>
          <w:tcPr>
            <w:tcW w:w="1484" w:type="pct"/>
            <w:vAlign w:val="center"/>
          </w:tcPr>
          <w:p w14:paraId="4174EB4D" w14:textId="0283D5CB" w:rsidR="00F77964" w:rsidRPr="00796F75" w:rsidRDefault="00F77964" w:rsidP="00F77964">
            <w:pPr>
              <w:widowControl/>
              <w:rPr>
                <w:rFonts w:ascii="宋体" w:eastAsia="宋体" w:hAnsi="宋体"/>
                <w:szCs w:val="21"/>
              </w:rPr>
            </w:pPr>
            <w:r w:rsidRPr="00796F75">
              <w:rPr>
                <w:rFonts w:ascii="宋体" w:eastAsia="宋体" w:hAnsi="宋体" w:hint="eastAsia"/>
                <w:szCs w:val="21"/>
              </w:rPr>
              <w:t>维护保养，参数</w:t>
            </w:r>
            <w:r>
              <w:rPr>
                <w:rFonts w:ascii="宋体" w:eastAsia="宋体" w:hAnsi="宋体" w:hint="eastAsia"/>
                <w:szCs w:val="21"/>
              </w:rPr>
              <w:t>检查校对</w:t>
            </w:r>
          </w:p>
        </w:tc>
      </w:tr>
      <w:tr w:rsidR="00F77964" w:rsidRPr="00A92B14" w14:paraId="39AAE3CD" w14:textId="77777777" w:rsidTr="0037753E">
        <w:trPr>
          <w:trHeight w:val="400"/>
        </w:trPr>
        <w:tc>
          <w:tcPr>
            <w:tcW w:w="5000" w:type="pct"/>
            <w:gridSpan w:val="5"/>
            <w:vAlign w:val="center"/>
          </w:tcPr>
          <w:p w14:paraId="35347CF7" w14:textId="5A8EDEB2" w:rsidR="00F77964" w:rsidRPr="00796F75" w:rsidRDefault="00F77964" w:rsidP="00F77964">
            <w:pPr>
              <w:widowControl/>
              <w:rPr>
                <w:rFonts w:ascii="宋体" w:eastAsia="宋体" w:hAnsi="宋体"/>
                <w:szCs w:val="21"/>
              </w:rPr>
            </w:pPr>
            <w:r>
              <w:rPr>
                <w:rFonts w:ascii="宋体" w:eastAsia="宋体" w:hAnsi="宋体" w:hint="eastAsia"/>
                <w:szCs w:val="21"/>
              </w:rPr>
              <w:t>二、丝束新M</w:t>
            </w:r>
            <w:r>
              <w:rPr>
                <w:rFonts w:ascii="宋体" w:eastAsia="宋体" w:hAnsi="宋体"/>
                <w:szCs w:val="21"/>
              </w:rPr>
              <w:t>CC2</w:t>
            </w:r>
            <w:r>
              <w:rPr>
                <w:rFonts w:ascii="宋体" w:eastAsia="宋体" w:hAnsi="宋体" w:hint="eastAsia"/>
                <w:szCs w:val="21"/>
              </w:rPr>
              <w:t>工作内容</w:t>
            </w:r>
          </w:p>
        </w:tc>
      </w:tr>
      <w:tr w:rsidR="00F77964" w:rsidRPr="00A92B14" w14:paraId="4361E937" w14:textId="77777777" w:rsidTr="009875DA">
        <w:trPr>
          <w:trHeight w:val="400"/>
        </w:trPr>
        <w:tc>
          <w:tcPr>
            <w:tcW w:w="313" w:type="pct"/>
            <w:vAlign w:val="center"/>
          </w:tcPr>
          <w:p w14:paraId="2198CD51" w14:textId="43233107" w:rsidR="00F77964" w:rsidRDefault="00F77964" w:rsidP="00F77964">
            <w:pPr>
              <w:widowControl/>
              <w:jc w:val="center"/>
              <w:rPr>
                <w:rFonts w:ascii="宋体" w:eastAsia="宋体" w:hAnsi="宋体"/>
                <w:szCs w:val="21"/>
              </w:rPr>
            </w:pPr>
            <w:r>
              <w:rPr>
                <w:rFonts w:ascii="宋体" w:eastAsia="宋体" w:hAnsi="宋体"/>
                <w:szCs w:val="21"/>
              </w:rPr>
              <w:t>1</w:t>
            </w:r>
          </w:p>
        </w:tc>
        <w:tc>
          <w:tcPr>
            <w:tcW w:w="1338" w:type="pct"/>
            <w:vAlign w:val="center"/>
          </w:tcPr>
          <w:p w14:paraId="29466957" w14:textId="77777777" w:rsidR="00F77964" w:rsidRDefault="00F77964" w:rsidP="00F77964">
            <w:pPr>
              <w:widowControl/>
              <w:jc w:val="left"/>
              <w:rPr>
                <w:rFonts w:ascii="宋体" w:eastAsia="宋体" w:hAnsi="宋体"/>
                <w:color w:val="000000" w:themeColor="text1"/>
                <w:szCs w:val="21"/>
              </w:rPr>
            </w:pPr>
            <w:proofErr w:type="gramStart"/>
            <w:r w:rsidRPr="004F7B00">
              <w:rPr>
                <w:rFonts w:ascii="宋体" w:eastAsia="宋体" w:hAnsi="宋体" w:hint="eastAsia"/>
                <w:color w:val="000000" w:themeColor="text1"/>
                <w:szCs w:val="21"/>
              </w:rPr>
              <w:t>喂丝辊</w:t>
            </w:r>
            <w:proofErr w:type="gramEnd"/>
            <w:r w:rsidRPr="004F7B00">
              <w:rPr>
                <w:rFonts w:ascii="宋体" w:eastAsia="宋体" w:hAnsi="宋体" w:hint="eastAsia"/>
                <w:color w:val="000000" w:themeColor="text1"/>
                <w:szCs w:val="21"/>
              </w:rPr>
              <w:t>变频器</w:t>
            </w:r>
          </w:p>
          <w:p w14:paraId="7E0953F2" w14:textId="079CC4CB" w:rsidR="00F77964" w:rsidRPr="004F7B00" w:rsidRDefault="00F77964" w:rsidP="00F77964">
            <w:pPr>
              <w:widowControl/>
              <w:jc w:val="left"/>
              <w:rPr>
                <w:rFonts w:ascii="宋体" w:eastAsia="宋体" w:hAnsi="宋体"/>
                <w:color w:val="000000" w:themeColor="text1"/>
                <w:szCs w:val="21"/>
              </w:rPr>
            </w:pPr>
            <w:r>
              <w:rPr>
                <w:rFonts w:ascii="宋体" w:eastAsia="宋体" w:hAnsi="宋体"/>
                <w:color w:val="000000" w:themeColor="text1"/>
                <w:szCs w:val="21"/>
              </w:rPr>
              <w:t>3</w:t>
            </w:r>
            <w:r w:rsidRPr="004F7B00">
              <w:rPr>
                <w:rFonts w:ascii="宋体" w:eastAsia="宋体" w:hAnsi="宋体" w:hint="eastAsia"/>
                <w:color w:val="000000" w:themeColor="text1"/>
                <w:szCs w:val="21"/>
              </w:rPr>
              <w:t>A、</w:t>
            </w:r>
            <w:r>
              <w:rPr>
                <w:rFonts w:ascii="宋体" w:eastAsia="宋体" w:hAnsi="宋体"/>
                <w:color w:val="000000" w:themeColor="text1"/>
                <w:szCs w:val="21"/>
              </w:rPr>
              <w:t>3</w:t>
            </w:r>
            <w:r w:rsidRPr="004F7B00">
              <w:rPr>
                <w:rFonts w:ascii="宋体" w:eastAsia="宋体" w:hAnsi="宋体" w:hint="eastAsia"/>
                <w:color w:val="000000" w:themeColor="text1"/>
                <w:szCs w:val="21"/>
              </w:rPr>
              <w:t>B、</w:t>
            </w:r>
            <w:r>
              <w:rPr>
                <w:rFonts w:ascii="宋体" w:eastAsia="宋体" w:hAnsi="宋体"/>
                <w:color w:val="000000" w:themeColor="text1"/>
                <w:szCs w:val="21"/>
              </w:rPr>
              <w:t>4</w:t>
            </w:r>
            <w:r w:rsidRPr="004F7B00">
              <w:rPr>
                <w:rFonts w:ascii="宋体" w:eastAsia="宋体" w:hAnsi="宋体" w:hint="eastAsia"/>
                <w:color w:val="000000" w:themeColor="text1"/>
                <w:szCs w:val="21"/>
              </w:rPr>
              <w:t>A、</w:t>
            </w:r>
            <w:r>
              <w:rPr>
                <w:rFonts w:ascii="宋体" w:eastAsia="宋体" w:hAnsi="宋体"/>
                <w:color w:val="000000" w:themeColor="text1"/>
                <w:szCs w:val="21"/>
              </w:rPr>
              <w:t>4</w:t>
            </w:r>
            <w:r w:rsidRPr="004F7B00">
              <w:rPr>
                <w:rFonts w:ascii="宋体" w:eastAsia="宋体" w:hAnsi="宋体" w:hint="eastAsia"/>
                <w:color w:val="000000" w:themeColor="text1"/>
                <w:szCs w:val="21"/>
              </w:rPr>
              <w:t>B</w:t>
            </w:r>
          </w:p>
        </w:tc>
        <w:tc>
          <w:tcPr>
            <w:tcW w:w="510" w:type="pct"/>
            <w:vAlign w:val="center"/>
          </w:tcPr>
          <w:p w14:paraId="46E65B9B" w14:textId="02708B17" w:rsidR="00F77964" w:rsidRPr="00470941" w:rsidRDefault="00F77964" w:rsidP="00F77964">
            <w:pPr>
              <w:widowControl/>
              <w:jc w:val="center"/>
              <w:rPr>
                <w:rFonts w:ascii="宋体" w:eastAsia="宋体" w:hAnsi="宋体"/>
                <w:color w:val="000000" w:themeColor="text1"/>
                <w:szCs w:val="21"/>
              </w:rPr>
            </w:pPr>
            <w:r>
              <w:rPr>
                <w:rFonts w:ascii="宋体" w:eastAsia="宋体" w:hAnsi="宋体" w:hint="eastAsia"/>
                <w:color w:val="000000" w:themeColor="text1"/>
                <w:szCs w:val="21"/>
              </w:rPr>
              <w:t>4</w:t>
            </w:r>
          </w:p>
        </w:tc>
        <w:tc>
          <w:tcPr>
            <w:tcW w:w="1355" w:type="pct"/>
            <w:vAlign w:val="center"/>
          </w:tcPr>
          <w:p w14:paraId="0E552A58" w14:textId="191DA087" w:rsidR="00F77964" w:rsidRPr="004F7B00" w:rsidRDefault="00F77964" w:rsidP="00F77964">
            <w:pPr>
              <w:widowControl/>
              <w:jc w:val="center"/>
              <w:rPr>
                <w:rFonts w:ascii="宋体" w:eastAsia="宋体" w:hAnsi="宋体"/>
                <w:color w:val="000000" w:themeColor="text1"/>
                <w:szCs w:val="21"/>
              </w:rPr>
            </w:pPr>
            <w:r>
              <w:rPr>
                <w:rFonts w:ascii="宋体" w:eastAsia="宋体" w:hAnsi="宋体" w:hint="eastAsia"/>
                <w:color w:val="000000" w:themeColor="text1"/>
                <w:szCs w:val="21"/>
              </w:rPr>
              <w:t xml:space="preserve">AB PF755 </w:t>
            </w:r>
            <w:r>
              <w:rPr>
                <w:rFonts w:ascii="宋体" w:eastAsia="宋体" w:hAnsi="宋体"/>
                <w:color w:val="000000" w:themeColor="text1"/>
                <w:szCs w:val="21"/>
              </w:rPr>
              <w:t>043</w:t>
            </w:r>
          </w:p>
        </w:tc>
        <w:tc>
          <w:tcPr>
            <w:tcW w:w="1484" w:type="pct"/>
            <w:vAlign w:val="center"/>
          </w:tcPr>
          <w:p w14:paraId="5492242A" w14:textId="77777777" w:rsidR="00F77964" w:rsidRDefault="00F77964" w:rsidP="00F77964">
            <w:pPr>
              <w:widowControl/>
              <w:rPr>
                <w:rFonts w:ascii="宋体" w:eastAsia="宋体" w:hAnsi="宋体"/>
                <w:szCs w:val="21"/>
              </w:rPr>
            </w:pPr>
            <w:r w:rsidRPr="00796F75">
              <w:rPr>
                <w:rFonts w:ascii="宋体" w:eastAsia="宋体" w:hAnsi="宋体" w:hint="eastAsia"/>
                <w:szCs w:val="21"/>
              </w:rPr>
              <w:t>维护保养，参数</w:t>
            </w:r>
            <w:r>
              <w:rPr>
                <w:rFonts w:ascii="宋体" w:eastAsia="宋体" w:hAnsi="宋体" w:hint="eastAsia"/>
                <w:szCs w:val="21"/>
              </w:rPr>
              <w:t>检查校对</w:t>
            </w:r>
          </w:p>
          <w:p w14:paraId="74462E0F" w14:textId="0D793FD9" w:rsidR="00F77964" w:rsidRPr="00796F75" w:rsidRDefault="00F77964" w:rsidP="00F77964">
            <w:pPr>
              <w:widowControl/>
              <w:rPr>
                <w:rFonts w:ascii="宋体" w:eastAsia="宋体" w:hAnsi="宋体"/>
                <w:szCs w:val="21"/>
              </w:rPr>
            </w:pPr>
            <w:r>
              <w:rPr>
                <w:rFonts w:ascii="宋体" w:eastAsia="宋体" w:hAnsi="宋体" w:hint="eastAsia"/>
                <w:szCs w:val="21"/>
              </w:rPr>
              <w:t>变频器柜内改造见附表1</w:t>
            </w:r>
          </w:p>
        </w:tc>
      </w:tr>
      <w:tr w:rsidR="00F77964" w:rsidRPr="00A92B14" w14:paraId="7A309C67" w14:textId="77777777" w:rsidTr="009875DA">
        <w:trPr>
          <w:trHeight w:val="400"/>
        </w:trPr>
        <w:tc>
          <w:tcPr>
            <w:tcW w:w="313" w:type="pct"/>
            <w:vAlign w:val="center"/>
          </w:tcPr>
          <w:p w14:paraId="59D35968" w14:textId="381CBFD2" w:rsidR="00F77964" w:rsidRDefault="00F77964" w:rsidP="00F77964">
            <w:pPr>
              <w:widowControl/>
              <w:jc w:val="center"/>
              <w:rPr>
                <w:rFonts w:ascii="宋体" w:eastAsia="宋体" w:hAnsi="宋体"/>
                <w:szCs w:val="21"/>
              </w:rPr>
            </w:pPr>
            <w:r>
              <w:rPr>
                <w:rFonts w:ascii="宋体" w:eastAsia="宋体" w:hAnsi="宋体" w:hint="eastAsia"/>
                <w:szCs w:val="21"/>
              </w:rPr>
              <w:t>2</w:t>
            </w:r>
          </w:p>
        </w:tc>
        <w:tc>
          <w:tcPr>
            <w:tcW w:w="1338" w:type="pct"/>
            <w:vAlign w:val="center"/>
          </w:tcPr>
          <w:p w14:paraId="33A767AB" w14:textId="28E859EE" w:rsidR="00F77964" w:rsidRDefault="00F77964" w:rsidP="00F77964">
            <w:pPr>
              <w:widowControl/>
              <w:jc w:val="left"/>
              <w:rPr>
                <w:rFonts w:ascii="宋体" w:eastAsia="宋体" w:hAnsi="宋体"/>
                <w:color w:val="000000" w:themeColor="text1"/>
                <w:szCs w:val="21"/>
              </w:rPr>
            </w:pPr>
            <w:r>
              <w:rPr>
                <w:rFonts w:ascii="宋体" w:eastAsia="宋体" w:hAnsi="宋体" w:hint="eastAsia"/>
                <w:color w:val="000000" w:themeColor="text1"/>
                <w:szCs w:val="21"/>
              </w:rPr>
              <w:t>计量泵</w:t>
            </w:r>
            <w:r w:rsidRPr="004F7B00">
              <w:rPr>
                <w:rFonts w:ascii="宋体" w:eastAsia="宋体" w:hAnsi="宋体" w:hint="eastAsia"/>
                <w:color w:val="000000" w:themeColor="text1"/>
                <w:szCs w:val="21"/>
              </w:rPr>
              <w:t>变频器</w:t>
            </w:r>
          </w:p>
          <w:p w14:paraId="1C19BE1B" w14:textId="3840E197" w:rsidR="00F77964" w:rsidRDefault="00F77964" w:rsidP="00F77964">
            <w:pPr>
              <w:widowControl/>
              <w:rPr>
                <w:rFonts w:ascii="宋体" w:eastAsia="宋体" w:hAnsi="宋体"/>
                <w:color w:val="000000" w:themeColor="text1"/>
                <w:szCs w:val="21"/>
              </w:rPr>
            </w:pPr>
            <w:r>
              <w:rPr>
                <w:rFonts w:ascii="宋体" w:eastAsia="宋体" w:hAnsi="宋体"/>
                <w:color w:val="000000" w:themeColor="text1"/>
                <w:szCs w:val="21"/>
              </w:rPr>
              <w:t>3</w:t>
            </w:r>
            <w:r w:rsidRPr="004F7B00">
              <w:rPr>
                <w:rFonts w:ascii="宋体" w:eastAsia="宋体" w:hAnsi="宋体" w:hint="eastAsia"/>
                <w:color w:val="000000" w:themeColor="text1"/>
                <w:szCs w:val="21"/>
              </w:rPr>
              <w:t>A、</w:t>
            </w:r>
            <w:r>
              <w:rPr>
                <w:rFonts w:ascii="宋体" w:eastAsia="宋体" w:hAnsi="宋体"/>
                <w:color w:val="000000" w:themeColor="text1"/>
                <w:szCs w:val="21"/>
              </w:rPr>
              <w:t>3</w:t>
            </w:r>
            <w:r w:rsidRPr="004F7B00">
              <w:rPr>
                <w:rFonts w:ascii="宋体" w:eastAsia="宋体" w:hAnsi="宋体" w:hint="eastAsia"/>
                <w:color w:val="000000" w:themeColor="text1"/>
                <w:szCs w:val="21"/>
              </w:rPr>
              <w:t>B、</w:t>
            </w:r>
            <w:r>
              <w:rPr>
                <w:rFonts w:ascii="宋体" w:eastAsia="宋体" w:hAnsi="宋体"/>
                <w:color w:val="000000" w:themeColor="text1"/>
                <w:szCs w:val="21"/>
              </w:rPr>
              <w:t>4</w:t>
            </w:r>
            <w:r w:rsidRPr="004F7B00">
              <w:rPr>
                <w:rFonts w:ascii="宋体" w:eastAsia="宋体" w:hAnsi="宋体" w:hint="eastAsia"/>
                <w:color w:val="000000" w:themeColor="text1"/>
                <w:szCs w:val="21"/>
              </w:rPr>
              <w:t>A、</w:t>
            </w:r>
            <w:r>
              <w:rPr>
                <w:rFonts w:ascii="宋体" w:eastAsia="宋体" w:hAnsi="宋体"/>
                <w:color w:val="000000" w:themeColor="text1"/>
                <w:szCs w:val="21"/>
              </w:rPr>
              <w:t>4</w:t>
            </w:r>
            <w:r w:rsidRPr="004F7B00">
              <w:rPr>
                <w:rFonts w:ascii="宋体" w:eastAsia="宋体" w:hAnsi="宋体" w:hint="eastAsia"/>
                <w:color w:val="000000" w:themeColor="text1"/>
                <w:szCs w:val="21"/>
              </w:rPr>
              <w:t>B</w:t>
            </w:r>
          </w:p>
        </w:tc>
        <w:tc>
          <w:tcPr>
            <w:tcW w:w="510" w:type="pct"/>
            <w:vAlign w:val="center"/>
          </w:tcPr>
          <w:p w14:paraId="229EC4B0" w14:textId="74CED1F4" w:rsidR="00F77964" w:rsidRDefault="00F77964" w:rsidP="00F77964">
            <w:pPr>
              <w:widowControl/>
              <w:jc w:val="center"/>
              <w:rPr>
                <w:rFonts w:ascii="宋体" w:eastAsia="宋体" w:hAnsi="宋体"/>
                <w:color w:val="000000" w:themeColor="text1"/>
                <w:szCs w:val="21"/>
              </w:rPr>
            </w:pPr>
            <w:r>
              <w:rPr>
                <w:rFonts w:ascii="宋体" w:eastAsia="宋体" w:hAnsi="宋体" w:hint="eastAsia"/>
                <w:color w:val="000000" w:themeColor="text1"/>
                <w:szCs w:val="21"/>
              </w:rPr>
              <w:t>4</w:t>
            </w:r>
          </w:p>
        </w:tc>
        <w:tc>
          <w:tcPr>
            <w:tcW w:w="1355" w:type="pct"/>
            <w:vAlign w:val="center"/>
          </w:tcPr>
          <w:p w14:paraId="3FEC543A" w14:textId="03769156" w:rsidR="00F77964" w:rsidRPr="004F7B00" w:rsidRDefault="00F77964" w:rsidP="00F77964">
            <w:pPr>
              <w:widowControl/>
              <w:jc w:val="center"/>
              <w:rPr>
                <w:rFonts w:ascii="宋体" w:eastAsia="宋体" w:hAnsi="宋体"/>
                <w:color w:val="000000" w:themeColor="text1"/>
                <w:szCs w:val="21"/>
              </w:rPr>
            </w:pPr>
            <w:r>
              <w:rPr>
                <w:rFonts w:ascii="宋体" w:eastAsia="宋体" w:hAnsi="宋体" w:hint="eastAsia"/>
                <w:color w:val="000000" w:themeColor="text1"/>
                <w:szCs w:val="21"/>
              </w:rPr>
              <w:t xml:space="preserve">AB PF755 </w:t>
            </w:r>
            <w:r>
              <w:rPr>
                <w:rFonts w:ascii="宋体" w:eastAsia="宋体" w:hAnsi="宋体"/>
                <w:color w:val="000000" w:themeColor="text1"/>
                <w:szCs w:val="21"/>
              </w:rPr>
              <w:t>043</w:t>
            </w:r>
          </w:p>
        </w:tc>
        <w:tc>
          <w:tcPr>
            <w:tcW w:w="1484" w:type="pct"/>
            <w:vAlign w:val="center"/>
          </w:tcPr>
          <w:p w14:paraId="1EE14369" w14:textId="77777777" w:rsidR="00F77964" w:rsidRPr="00751BC8" w:rsidRDefault="00F77964" w:rsidP="00F77964">
            <w:pPr>
              <w:widowControl/>
              <w:rPr>
                <w:rFonts w:ascii="宋体" w:eastAsia="宋体" w:hAnsi="宋体"/>
                <w:szCs w:val="21"/>
              </w:rPr>
            </w:pPr>
            <w:r w:rsidRPr="00751BC8">
              <w:rPr>
                <w:rFonts w:ascii="宋体" w:eastAsia="宋体" w:hAnsi="宋体" w:hint="eastAsia"/>
                <w:szCs w:val="21"/>
              </w:rPr>
              <w:t>维护保养，参数检查校对</w:t>
            </w:r>
          </w:p>
          <w:p w14:paraId="68680910" w14:textId="42E3D2C2" w:rsidR="00F77964" w:rsidRPr="00796F75" w:rsidRDefault="00F77964" w:rsidP="00F77964">
            <w:pPr>
              <w:widowControl/>
              <w:rPr>
                <w:rFonts w:ascii="宋体" w:eastAsia="宋体" w:hAnsi="宋体"/>
                <w:szCs w:val="21"/>
              </w:rPr>
            </w:pPr>
            <w:r w:rsidRPr="00751BC8">
              <w:rPr>
                <w:rFonts w:ascii="宋体" w:eastAsia="宋体" w:hAnsi="宋体" w:hint="eastAsia"/>
                <w:szCs w:val="21"/>
              </w:rPr>
              <w:t>变频器柜内改造见附表1</w:t>
            </w:r>
          </w:p>
        </w:tc>
      </w:tr>
      <w:tr w:rsidR="00F77964" w:rsidRPr="00A92B14" w14:paraId="0E7E5ABB" w14:textId="77777777" w:rsidTr="009875DA">
        <w:trPr>
          <w:trHeight w:val="400"/>
        </w:trPr>
        <w:tc>
          <w:tcPr>
            <w:tcW w:w="313" w:type="pct"/>
            <w:vAlign w:val="center"/>
          </w:tcPr>
          <w:p w14:paraId="0D2F36CC" w14:textId="41F7B2CE" w:rsidR="00F77964" w:rsidRDefault="00F77964" w:rsidP="00F77964">
            <w:pPr>
              <w:widowControl/>
              <w:jc w:val="center"/>
              <w:rPr>
                <w:rFonts w:ascii="宋体" w:eastAsia="宋体" w:hAnsi="宋体"/>
                <w:szCs w:val="21"/>
              </w:rPr>
            </w:pPr>
            <w:r>
              <w:rPr>
                <w:rFonts w:ascii="宋体" w:eastAsia="宋体" w:hAnsi="宋体" w:hint="eastAsia"/>
                <w:szCs w:val="21"/>
              </w:rPr>
              <w:t>3</w:t>
            </w:r>
          </w:p>
        </w:tc>
        <w:tc>
          <w:tcPr>
            <w:tcW w:w="1338" w:type="pct"/>
            <w:vAlign w:val="center"/>
          </w:tcPr>
          <w:p w14:paraId="58EDC541" w14:textId="37169137" w:rsidR="00F77964" w:rsidRDefault="00F77964" w:rsidP="00F77964">
            <w:pPr>
              <w:widowControl/>
              <w:jc w:val="left"/>
              <w:rPr>
                <w:rFonts w:ascii="宋体" w:eastAsia="宋体" w:hAnsi="宋体"/>
                <w:color w:val="000000" w:themeColor="text1"/>
                <w:szCs w:val="21"/>
              </w:rPr>
            </w:pPr>
            <w:r>
              <w:rPr>
                <w:rFonts w:ascii="宋体" w:eastAsia="宋体" w:hAnsi="宋体" w:hint="eastAsia"/>
                <w:color w:val="000000" w:themeColor="text1"/>
                <w:szCs w:val="21"/>
              </w:rPr>
              <w:t>上油</w:t>
            </w:r>
            <w:proofErr w:type="gramStart"/>
            <w:r>
              <w:rPr>
                <w:rFonts w:ascii="宋体" w:eastAsia="宋体" w:hAnsi="宋体" w:hint="eastAsia"/>
                <w:color w:val="000000" w:themeColor="text1"/>
                <w:szCs w:val="21"/>
              </w:rPr>
              <w:t>辊</w:t>
            </w:r>
            <w:proofErr w:type="gramEnd"/>
            <w:r w:rsidRPr="004F7B00">
              <w:rPr>
                <w:rFonts w:ascii="宋体" w:eastAsia="宋体" w:hAnsi="宋体" w:hint="eastAsia"/>
                <w:color w:val="000000" w:themeColor="text1"/>
                <w:szCs w:val="21"/>
              </w:rPr>
              <w:t>变频器</w:t>
            </w:r>
          </w:p>
          <w:p w14:paraId="6755F6FD" w14:textId="28FBFA08" w:rsidR="00F77964" w:rsidRDefault="00F77964" w:rsidP="00F77964">
            <w:pPr>
              <w:widowControl/>
              <w:jc w:val="left"/>
              <w:rPr>
                <w:rFonts w:ascii="宋体" w:eastAsia="宋体" w:hAnsi="宋体"/>
                <w:color w:val="000000" w:themeColor="text1"/>
                <w:szCs w:val="21"/>
              </w:rPr>
            </w:pPr>
            <w:r>
              <w:rPr>
                <w:rFonts w:ascii="宋体" w:eastAsia="宋体" w:hAnsi="宋体"/>
                <w:color w:val="000000" w:themeColor="text1"/>
                <w:szCs w:val="21"/>
              </w:rPr>
              <w:t>3</w:t>
            </w:r>
            <w:r w:rsidRPr="004F7B00">
              <w:rPr>
                <w:rFonts w:ascii="宋体" w:eastAsia="宋体" w:hAnsi="宋体" w:hint="eastAsia"/>
                <w:color w:val="000000" w:themeColor="text1"/>
                <w:szCs w:val="21"/>
              </w:rPr>
              <w:t>A、</w:t>
            </w:r>
            <w:r>
              <w:rPr>
                <w:rFonts w:ascii="宋体" w:eastAsia="宋体" w:hAnsi="宋体"/>
                <w:color w:val="000000" w:themeColor="text1"/>
                <w:szCs w:val="21"/>
              </w:rPr>
              <w:t>3</w:t>
            </w:r>
            <w:r w:rsidRPr="004F7B00">
              <w:rPr>
                <w:rFonts w:ascii="宋体" w:eastAsia="宋体" w:hAnsi="宋体" w:hint="eastAsia"/>
                <w:color w:val="000000" w:themeColor="text1"/>
                <w:szCs w:val="21"/>
              </w:rPr>
              <w:t>B</w:t>
            </w:r>
          </w:p>
        </w:tc>
        <w:tc>
          <w:tcPr>
            <w:tcW w:w="510" w:type="pct"/>
            <w:vAlign w:val="center"/>
          </w:tcPr>
          <w:p w14:paraId="67F141AB" w14:textId="198DBC14" w:rsidR="00F77964" w:rsidRDefault="00F77964" w:rsidP="00F77964">
            <w:pPr>
              <w:widowControl/>
              <w:jc w:val="center"/>
              <w:rPr>
                <w:rFonts w:ascii="宋体" w:eastAsia="宋体" w:hAnsi="宋体"/>
                <w:color w:val="000000" w:themeColor="text1"/>
                <w:szCs w:val="21"/>
              </w:rPr>
            </w:pPr>
            <w:r>
              <w:rPr>
                <w:rFonts w:ascii="宋体" w:eastAsia="宋体" w:hAnsi="宋体"/>
                <w:color w:val="000000" w:themeColor="text1"/>
                <w:szCs w:val="21"/>
              </w:rPr>
              <w:t>2</w:t>
            </w:r>
          </w:p>
        </w:tc>
        <w:tc>
          <w:tcPr>
            <w:tcW w:w="1355" w:type="pct"/>
            <w:vAlign w:val="center"/>
          </w:tcPr>
          <w:p w14:paraId="2D711D55" w14:textId="52259CE1" w:rsidR="00F77964" w:rsidRDefault="00F77964" w:rsidP="00F77964">
            <w:pPr>
              <w:widowControl/>
              <w:jc w:val="center"/>
              <w:rPr>
                <w:rFonts w:ascii="宋体" w:eastAsia="宋体" w:hAnsi="宋体"/>
                <w:color w:val="000000" w:themeColor="text1"/>
                <w:szCs w:val="21"/>
              </w:rPr>
            </w:pPr>
            <w:r>
              <w:rPr>
                <w:rFonts w:ascii="宋体" w:eastAsia="宋体" w:hAnsi="宋体" w:hint="eastAsia"/>
                <w:color w:val="000000" w:themeColor="text1"/>
                <w:szCs w:val="21"/>
              </w:rPr>
              <w:t xml:space="preserve">AB PF755 </w:t>
            </w:r>
            <w:r>
              <w:rPr>
                <w:rFonts w:ascii="宋体" w:eastAsia="宋体" w:hAnsi="宋体"/>
                <w:color w:val="000000" w:themeColor="text1"/>
                <w:szCs w:val="21"/>
              </w:rPr>
              <w:t>011</w:t>
            </w:r>
          </w:p>
        </w:tc>
        <w:tc>
          <w:tcPr>
            <w:tcW w:w="1484" w:type="pct"/>
            <w:vAlign w:val="center"/>
          </w:tcPr>
          <w:p w14:paraId="677F020B" w14:textId="20B5F433" w:rsidR="00F77964" w:rsidRPr="00796F75" w:rsidRDefault="00F77964" w:rsidP="00F77964">
            <w:pPr>
              <w:widowControl/>
              <w:rPr>
                <w:rFonts w:ascii="宋体" w:eastAsia="宋体" w:hAnsi="宋体"/>
                <w:szCs w:val="21"/>
              </w:rPr>
            </w:pPr>
            <w:r w:rsidRPr="00751BC8">
              <w:rPr>
                <w:rFonts w:ascii="宋体" w:eastAsia="宋体" w:hAnsi="宋体" w:hint="eastAsia"/>
                <w:b/>
                <w:szCs w:val="21"/>
              </w:rPr>
              <w:t>更换7</w:t>
            </w:r>
            <w:r w:rsidRPr="00751BC8">
              <w:rPr>
                <w:rFonts w:ascii="宋体" w:eastAsia="宋体" w:hAnsi="宋体"/>
                <w:b/>
                <w:szCs w:val="21"/>
              </w:rPr>
              <w:t>55</w:t>
            </w:r>
            <w:r w:rsidRPr="00751BC8">
              <w:rPr>
                <w:rFonts w:ascii="宋体" w:eastAsia="宋体" w:hAnsi="宋体" w:hint="eastAsia"/>
                <w:b/>
                <w:szCs w:val="21"/>
              </w:rPr>
              <w:t>变频器</w:t>
            </w:r>
            <w:r>
              <w:rPr>
                <w:rFonts w:ascii="宋体" w:eastAsia="宋体" w:hAnsi="宋体" w:hint="eastAsia"/>
                <w:szCs w:val="21"/>
              </w:rPr>
              <w:t>，参数设置并调整，</w:t>
            </w:r>
            <w:r w:rsidRPr="00751BC8">
              <w:rPr>
                <w:rFonts w:ascii="宋体" w:eastAsia="宋体" w:hAnsi="宋体" w:hint="eastAsia"/>
                <w:szCs w:val="21"/>
              </w:rPr>
              <w:t>变频器柜内改造见附表1</w:t>
            </w:r>
          </w:p>
        </w:tc>
      </w:tr>
      <w:tr w:rsidR="00F77964" w:rsidRPr="00A92B14" w14:paraId="163D71A2" w14:textId="77777777" w:rsidTr="009875DA">
        <w:trPr>
          <w:trHeight w:val="400"/>
        </w:trPr>
        <w:tc>
          <w:tcPr>
            <w:tcW w:w="313" w:type="pct"/>
            <w:vAlign w:val="center"/>
          </w:tcPr>
          <w:p w14:paraId="12A5ECF3" w14:textId="569368AB" w:rsidR="00F77964" w:rsidRDefault="00F77964" w:rsidP="00F77964">
            <w:pPr>
              <w:widowControl/>
              <w:jc w:val="center"/>
              <w:rPr>
                <w:rFonts w:ascii="宋体" w:eastAsia="宋体" w:hAnsi="宋体"/>
                <w:szCs w:val="21"/>
              </w:rPr>
            </w:pPr>
            <w:r>
              <w:rPr>
                <w:rFonts w:ascii="宋体" w:eastAsia="宋体" w:hAnsi="宋体" w:hint="eastAsia"/>
                <w:szCs w:val="21"/>
              </w:rPr>
              <w:t>4</w:t>
            </w:r>
          </w:p>
        </w:tc>
        <w:tc>
          <w:tcPr>
            <w:tcW w:w="1338" w:type="pct"/>
            <w:vAlign w:val="center"/>
          </w:tcPr>
          <w:p w14:paraId="2E6EB41F" w14:textId="77777777" w:rsidR="00F77964" w:rsidRDefault="00F77964" w:rsidP="00F77964">
            <w:pPr>
              <w:widowControl/>
              <w:jc w:val="left"/>
              <w:rPr>
                <w:rFonts w:ascii="宋体" w:eastAsia="宋体" w:hAnsi="宋体"/>
                <w:color w:val="000000" w:themeColor="text1"/>
                <w:szCs w:val="21"/>
              </w:rPr>
            </w:pPr>
            <w:r>
              <w:rPr>
                <w:rFonts w:ascii="宋体" w:eastAsia="宋体" w:hAnsi="宋体" w:hint="eastAsia"/>
                <w:color w:val="000000" w:themeColor="text1"/>
                <w:szCs w:val="21"/>
              </w:rPr>
              <w:t>上油</w:t>
            </w:r>
            <w:proofErr w:type="gramStart"/>
            <w:r>
              <w:rPr>
                <w:rFonts w:ascii="宋体" w:eastAsia="宋体" w:hAnsi="宋体" w:hint="eastAsia"/>
                <w:color w:val="000000" w:themeColor="text1"/>
                <w:szCs w:val="21"/>
              </w:rPr>
              <w:t>辊</w:t>
            </w:r>
            <w:proofErr w:type="gramEnd"/>
            <w:r w:rsidRPr="004F7B00">
              <w:rPr>
                <w:rFonts w:ascii="宋体" w:eastAsia="宋体" w:hAnsi="宋体" w:hint="eastAsia"/>
                <w:color w:val="000000" w:themeColor="text1"/>
                <w:szCs w:val="21"/>
              </w:rPr>
              <w:t>变频器</w:t>
            </w:r>
          </w:p>
          <w:p w14:paraId="027FDC01" w14:textId="6800DEAE" w:rsidR="00F77964" w:rsidRDefault="00F77964" w:rsidP="00F77964">
            <w:pPr>
              <w:widowControl/>
              <w:jc w:val="left"/>
              <w:rPr>
                <w:rFonts w:ascii="宋体" w:eastAsia="宋体" w:hAnsi="宋体"/>
                <w:color w:val="000000" w:themeColor="text1"/>
                <w:szCs w:val="21"/>
              </w:rPr>
            </w:pPr>
            <w:r>
              <w:rPr>
                <w:rFonts w:ascii="宋体" w:eastAsia="宋体" w:hAnsi="宋体"/>
                <w:color w:val="000000" w:themeColor="text1"/>
                <w:szCs w:val="21"/>
              </w:rPr>
              <w:t>3</w:t>
            </w:r>
            <w:r w:rsidRPr="004F7B00">
              <w:rPr>
                <w:rFonts w:ascii="宋体" w:eastAsia="宋体" w:hAnsi="宋体" w:hint="eastAsia"/>
                <w:color w:val="000000" w:themeColor="text1"/>
                <w:szCs w:val="21"/>
              </w:rPr>
              <w:t>A、</w:t>
            </w:r>
            <w:r>
              <w:rPr>
                <w:rFonts w:ascii="宋体" w:eastAsia="宋体" w:hAnsi="宋体"/>
                <w:color w:val="000000" w:themeColor="text1"/>
                <w:szCs w:val="21"/>
              </w:rPr>
              <w:t>3</w:t>
            </w:r>
            <w:r w:rsidRPr="004F7B00">
              <w:rPr>
                <w:rFonts w:ascii="宋体" w:eastAsia="宋体" w:hAnsi="宋体" w:hint="eastAsia"/>
                <w:color w:val="000000" w:themeColor="text1"/>
                <w:szCs w:val="21"/>
              </w:rPr>
              <w:t>B</w:t>
            </w:r>
          </w:p>
        </w:tc>
        <w:tc>
          <w:tcPr>
            <w:tcW w:w="510" w:type="pct"/>
            <w:vAlign w:val="center"/>
          </w:tcPr>
          <w:p w14:paraId="7E27CEE7" w14:textId="046B95C0" w:rsidR="00F77964" w:rsidRDefault="00F77964" w:rsidP="00F77964">
            <w:pPr>
              <w:widowControl/>
              <w:jc w:val="center"/>
              <w:rPr>
                <w:rFonts w:ascii="宋体" w:eastAsia="宋体" w:hAnsi="宋体"/>
                <w:color w:val="000000" w:themeColor="text1"/>
                <w:szCs w:val="21"/>
              </w:rPr>
            </w:pPr>
            <w:r>
              <w:rPr>
                <w:rFonts w:ascii="宋体" w:eastAsia="宋体" w:hAnsi="宋体"/>
                <w:color w:val="000000" w:themeColor="text1"/>
                <w:szCs w:val="21"/>
              </w:rPr>
              <w:t>2</w:t>
            </w:r>
          </w:p>
        </w:tc>
        <w:tc>
          <w:tcPr>
            <w:tcW w:w="1355" w:type="pct"/>
            <w:vAlign w:val="center"/>
          </w:tcPr>
          <w:p w14:paraId="58396B21" w14:textId="2E5CA6BD" w:rsidR="00F77964" w:rsidRDefault="00F77964" w:rsidP="00F77964">
            <w:pPr>
              <w:widowControl/>
              <w:jc w:val="center"/>
              <w:rPr>
                <w:rFonts w:ascii="宋体" w:eastAsia="宋体" w:hAnsi="宋体"/>
                <w:color w:val="000000" w:themeColor="text1"/>
                <w:szCs w:val="21"/>
              </w:rPr>
            </w:pPr>
            <w:r>
              <w:rPr>
                <w:rFonts w:ascii="宋体" w:eastAsia="宋体" w:hAnsi="宋体" w:hint="eastAsia"/>
                <w:color w:val="000000" w:themeColor="text1"/>
                <w:szCs w:val="21"/>
              </w:rPr>
              <w:t xml:space="preserve">AB PF755 </w:t>
            </w:r>
            <w:r>
              <w:rPr>
                <w:rFonts w:ascii="宋体" w:eastAsia="宋体" w:hAnsi="宋体"/>
                <w:color w:val="000000" w:themeColor="text1"/>
                <w:szCs w:val="21"/>
              </w:rPr>
              <w:t>011</w:t>
            </w:r>
          </w:p>
        </w:tc>
        <w:tc>
          <w:tcPr>
            <w:tcW w:w="1484" w:type="pct"/>
            <w:vAlign w:val="center"/>
          </w:tcPr>
          <w:p w14:paraId="300B06FD" w14:textId="77777777" w:rsidR="00F77964" w:rsidRPr="00751BC8" w:rsidRDefault="00F77964" w:rsidP="00F77964">
            <w:pPr>
              <w:widowControl/>
              <w:rPr>
                <w:rFonts w:ascii="宋体" w:eastAsia="宋体" w:hAnsi="宋体"/>
                <w:szCs w:val="21"/>
              </w:rPr>
            </w:pPr>
            <w:r w:rsidRPr="00751BC8">
              <w:rPr>
                <w:rFonts w:ascii="宋体" w:eastAsia="宋体" w:hAnsi="宋体" w:hint="eastAsia"/>
                <w:szCs w:val="21"/>
              </w:rPr>
              <w:t>维护保养，参数检查校对</w:t>
            </w:r>
          </w:p>
          <w:p w14:paraId="2DCFC175" w14:textId="3217EF6D" w:rsidR="00F77964" w:rsidRDefault="00F77964" w:rsidP="00F77964">
            <w:pPr>
              <w:widowControl/>
              <w:rPr>
                <w:rFonts w:ascii="宋体" w:eastAsia="宋体" w:hAnsi="宋体"/>
                <w:szCs w:val="21"/>
              </w:rPr>
            </w:pPr>
            <w:r w:rsidRPr="00751BC8">
              <w:rPr>
                <w:rFonts w:ascii="宋体" w:eastAsia="宋体" w:hAnsi="宋体" w:hint="eastAsia"/>
                <w:szCs w:val="21"/>
              </w:rPr>
              <w:t>变频器柜内改造见附表1</w:t>
            </w:r>
          </w:p>
        </w:tc>
      </w:tr>
      <w:tr w:rsidR="00F77964" w:rsidRPr="00A92B14" w14:paraId="25D7AE40" w14:textId="77777777" w:rsidTr="009875DA">
        <w:trPr>
          <w:trHeight w:val="400"/>
        </w:trPr>
        <w:tc>
          <w:tcPr>
            <w:tcW w:w="313" w:type="pct"/>
            <w:vAlign w:val="center"/>
          </w:tcPr>
          <w:p w14:paraId="35D25F49" w14:textId="70234E2C" w:rsidR="00F77964" w:rsidRDefault="00F77964" w:rsidP="00F77964">
            <w:pPr>
              <w:widowControl/>
              <w:jc w:val="center"/>
              <w:rPr>
                <w:rFonts w:ascii="宋体" w:eastAsia="宋体" w:hAnsi="宋体"/>
                <w:szCs w:val="21"/>
              </w:rPr>
            </w:pPr>
            <w:r>
              <w:rPr>
                <w:rFonts w:ascii="宋体" w:eastAsia="宋体" w:hAnsi="宋体" w:hint="eastAsia"/>
                <w:szCs w:val="21"/>
              </w:rPr>
              <w:t>5</w:t>
            </w:r>
          </w:p>
        </w:tc>
        <w:tc>
          <w:tcPr>
            <w:tcW w:w="1338" w:type="pct"/>
            <w:vAlign w:val="center"/>
          </w:tcPr>
          <w:p w14:paraId="629E3169" w14:textId="099B7388" w:rsidR="00F77964" w:rsidRDefault="00F77964" w:rsidP="00F77964">
            <w:pPr>
              <w:widowControl/>
              <w:jc w:val="left"/>
              <w:rPr>
                <w:rFonts w:ascii="宋体" w:eastAsia="宋体" w:hAnsi="宋体"/>
                <w:color w:val="000000" w:themeColor="text1"/>
                <w:szCs w:val="21"/>
              </w:rPr>
            </w:pPr>
            <w:r>
              <w:rPr>
                <w:rFonts w:ascii="宋体" w:eastAsia="宋体" w:hAnsi="宋体" w:hint="eastAsia"/>
                <w:color w:val="000000" w:themeColor="text1"/>
                <w:szCs w:val="21"/>
              </w:rPr>
              <w:t>3#卷曲机变频器</w:t>
            </w:r>
          </w:p>
        </w:tc>
        <w:tc>
          <w:tcPr>
            <w:tcW w:w="510" w:type="pct"/>
            <w:vAlign w:val="center"/>
          </w:tcPr>
          <w:p w14:paraId="69DA6454" w14:textId="2BABD118" w:rsidR="00F77964" w:rsidRDefault="00F77964" w:rsidP="00F77964">
            <w:pPr>
              <w:widowControl/>
              <w:jc w:val="center"/>
              <w:rPr>
                <w:rFonts w:ascii="宋体" w:eastAsia="宋体" w:hAnsi="宋体"/>
                <w:color w:val="000000" w:themeColor="text1"/>
                <w:szCs w:val="21"/>
              </w:rPr>
            </w:pPr>
            <w:r>
              <w:rPr>
                <w:rFonts w:ascii="宋体" w:eastAsia="宋体" w:hAnsi="宋体" w:hint="eastAsia"/>
                <w:color w:val="000000" w:themeColor="text1"/>
                <w:szCs w:val="21"/>
              </w:rPr>
              <w:t>8</w:t>
            </w:r>
          </w:p>
        </w:tc>
        <w:tc>
          <w:tcPr>
            <w:tcW w:w="1355" w:type="pct"/>
            <w:vAlign w:val="center"/>
          </w:tcPr>
          <w:p w14:paraId="7A47ECE3" w14:textId="5A46417B" w:rsidR="00F77964" w:rsidRDefault="00F77964" w:rsidP="00F77964">
            <w:pPr>
              <w:widowControl/>
              <w:jc w:val="center"/>
              <w:rPr>
                <w:rFonts w:ascii="宋体" w:eastAsia="宋体" w:hAnsi="宋体"/>
                <w:color w:val="000000" w:themeColor="text1"/>
                <w:szCs w:val="21"/>
              </w:rPr>
            </w:pPr>
            <w:r w:rsidRPr="004F7B00">
              <w:rPr>
                <w:rFonts w:ascii="宋体" w:eastAsia="宋体" w:hAnsi="宋体" w:hint="eastAsia"/>
                <w:color w:val="000000" w:themeColor="text1"/>
                <w:szCs w:val="21"/>
              </w:rPr>
              <w:t>AB PF7</w:t>
            </w:r>
            <w:r>
              <w:rPr>
                <w:rFonts w:ascii="宋体" w:eastAsia="宋体" w:hAnsi="宋体" w:hint="eastAsia"/>
                <w:color w:val="000000" w:themeColor="text1"/>
                <w:szCs w:val="21"/>
              </w:rPr>
              <w:t>55</w:t>
            </w:r>
            <w:r w:rsidRPr="004F7B00">
              <w:rPr>
                <w:rFonts w:ascii="宋体" w:eastAsia="宋体" w:hAnsi="宋体" w:hint="eastAsia"/>
                <w:color w:val="000000" w:themeColor="text1"/>
                <w:szCs w:val="21"/>
              </w:rPr>
              <w:t xml:space="preserve"> </w:t>
            </w:r>
            <w:r>
              <w:rPr>
                <w:rFonts w:ascii="宋体" w:eastAsia="宋体" w:hAnsi="宋体" w:hint="eastAsia"/>
                <w:color w:val="000000" w:themeColor="text1"/>
                <w:szCs w:val="21"/>
              </w:rPr>
              <w:t>022</w:t>
            </w:r>
          </w:p>
        </w:tc>
        <w:tc>
          <w:tcPr>
            <w:tcW w:w="1484" w:type="pct"/>
            <w:vAlign w:val="center"/>
          </w:tcPr>
          <w:p w14:paraId="3457C2C4" w14:textId="60D691A2" w:rsidR="00F77964" w:rsidRPr="00751BC8" w:rsidRDefault="00F77964" w:rsidP="00F77964">
            <w:pPr>
              <w:widowControl/>
              <w:rPr>
                <w:rFonts w:ascii="宋体" w:eastAsia="宋体" w:hAnsi="宋体"/>
                <w:szCs w:val="21"/>
              </w:rPr>
            </w:pPr>
            <w:r w:rsidRPr="00751BC8">
              <w:rPr>
                <w:rFonts w:ascii="宋体" w:eastAsia="宋体" w:hAnsi="宋体" w:hint="eastAsia"/>
                <w:b/>
                <w:szCs w:val="21"/>
              </w:rPr>
              <w:t>更换7</w:t>
            </w:r>
            <w:r w:rsidRPr="00751BC8">
              <w:rPr>
                <w:rFonts w:ascii="宋体" w:eastAsia="宋体" w:hAnsi="宋体"/>
                <w:b/>
                <w:szCs w:val="21"/>
              </w:rPr>
              <w:t>55</w:t>
            </w:r>
            <w:r w:rsidRPr="00751BC8">
              <w:rPr>
                <w:rFonts w:ascii="宋体" w:eastAsia="宋体" w:hAnsi="宋体" w:hint="eastAsia"/>
                <w:b/>
                <w:szCs w:val="21"/>
              </w:rPr>
              <w:t>变频器</w:t>
            </w:r>
            <w:r>
              <w:rPr>
                <w:rFonts w:ascii="宋体" w:eastAsia="宋体" w:hAnsi="宋体" w:hint="eastAsia"/>
                <w:szCs w:val="21"/>
              </w:rPr>
              <w:t>，参数设置并调整，</w:t>
            </w:r>
            <w:r w:rsidRPr="00751BC8">
              <w:rPr>
                <w:rFonts w:ascii="宋体" w:eastAsia="宋体" w:hAnsi="宋体" w:hint="eastAsia"/>
                <w:szCs w:val="21"/>
              </w:rPr>
              <w:t>变频器柜内改造见附表1</w:t>
            </w:r>
          </w:p>
        </w:tc>
      </w:tr>
      <w:tr w:rsidR="00F77964" w:rsidRPr="00A92B14" w14:paraId="6CA1FF82" w14:textId="77777777" w:rsidTr="009875DA">
        <w:trPr>
          <w:trHeight w:val="400"/>
        </w:trPr>
        <w:tc>
          <w:tcPr>
            <w:tcW w:w="313" w:type="pct"/>
            <w:vAlign w:val="center"/>
          </w:tcPr>
          <w:p w14:paraId="31C4DAA8" w14:textId="157AD6F6" w:rsidR="00F77964" w:rsidRDefault="00F77964" w:rsidP="00F77964">
            <w:pPr>
              <w:widowControl/>
              <w:jc w:val="center"/>
              <w:rPr>
                <w:rFonts w:ascii="宋体" w:eastAsia="宋体" w:hAnsi="宋体"/>
                <w:szCs w:val="21"/>
              </w:rPr>
            </w:pPr>
            <w:r>
              <w:rPr>
                <w:rFonts w:ascii="宋体" w:eastAsia="宋体" w:hAnsi="宋体" w:hint="eastAsia"/>
                <w:szCs w:val="21"/>
              </w:rPr>
              <w:t>6</w:t>
            </w:r>
          </w:p>
        </w:tc>
        <w:tc>
          <w:tcPr>
            <w:tcW w:w="1338" w:type="pct"/>
            <w:vAlign w:val="center"/>
          </w:tcPr>
          <w:p w14:paraId="68052E3A" w14:textId="787DE6BD" w:rsidR="00F77964" w:rsidRDefault="00F77964" w:rsidP="00F77964">
            <w:pPr>
              <w:widowControl/>
              <w:jc w:val="left"/>
              <w:rPr>
                <w:rFonts w:ascii="宋体" w:eastAsia="宋体" w:hAnsi="宋体"/>
                <w:color w:val="000000" w:themeColor="text1"/>
                <w:szCs w:val="21"/>
              </w:rPr>
            </w:pPr>
            <w:r>
              <w:rPr>
                <w:rFonts w:ascii="宋体" w:eastAsia="宋体" w:hAnsi="宋体"/>
                <w:color w:val="000000" w:themeColor="text1"/>
                <w:szCs w:val="21"/>
              </w:rPr>
              <w:t>4</w:t>
            </w:r>
            <w:r>
              <w:rPr>
                <w:rFonts w:ascii="宋体" w:eastAsia="宋体" w:hAnsi="宋体" w:hint="eastAsia"/>
                <w:color w:val="000000" w:themeColor="text1"/>
                <w:szCs w:val="21"/>
              </w:rPr>
              <w:t>#卷曲机变频器</w:t>
            </w:r>
          </w:p>
        </w:tc>
        <w:tc>
          <w:tcPr>
            <w:tcW w:w="510" w:type="pct"/>
            <w:vAlign w:val="center"/>
          </w:tcPr>
          <w:p w14:paraId="29CB670D" w14:textId="2BB7DA40" w:rsidR="00F77964" w:rsidRDefault="00F77964" w:rsidP="00F77964">
            <w:pPr>
              <w:widowControl/>
              <w:jc w:val="center"/>
              <w:rPr>
                <w:rFonts w:ascii="宋体" w:eastAsia="宋体" w:hAnsi="宋体"/>
                <w:color w:val="000000" w:themeColor="text1"/>
                <w:szCs w:val="21"/>
              </w:rPr>
            </w:pPr>
            <w:r>
              <w:rPr>
                <w:rFonts w:ascii="宋体" w:eastAsia="宋体" w:hAnsi="宋体" w:hint="eastAsia"/>
                <w:color w:val="000000" w:themeColor="text1"/>
                <w:szCs w:val="21"/>
              </w:rPr>
              <w:t>1</w:t>
            </w:r>
            <w:r>
              <w:rPr>
                <w:rFonts w:ascii="宋体" w:eastAsia="宋体" w:hAnsi="宋体"/>
                <w:color w:val="000000" w:themeColor="text1"/>
                <w:szCs w:val="21"/>
              </w:rPr>
              <w:t>0</w:t>
            </w:r>
          </w:p>
        </w:tc>
        <w:tc>
          <w:tcPr>
            <w:tcW w:w="1355" w:type="pct"/>
            <w:vAlign w:val="center"/>
          </w:tcPr>
          <w:p w14:paraId="7B3D1A7C" w14:textId="22E65E3B" w:rsidR="00F77964" w:rsidRDefault="00F77964" w:rsidP="00F77964">
            <w:pPr>
              <w:widowControl/>
              <w:jc w:val="center"/>
              <w:rPr>
                <w:rFonts w:ascii="宋体" w:eastAsia="宋体" w:hAnsi="宋体"/>
                <w:color w:val="000000" w:themeColor="text1"/>
                <w:szCs w:val="21"/>
              </w:rPr>
            </w:pPr>
            <w:r>
              <w:rPr>
                <w:rFonts w:ascii="宋体" w:eastAsia="宋体" w:hAnsi="宋体" w:hint="eastAsia"/>
                <w:color w:val="000000" w:themeColor="text1"/>
                <w:szCs w:val="21"/>
              </w:rPr>
              <w:t>A</w:t>
            </w:r>
            <w:r>
              <w:rPr>
                <w:rFonts w:ascii="宋体" w:eastAsia="宋体" w:hAnsi="宋体"/>
                <w:color w:val="000000" w:themeColor="text1"/>
                <w:szCs w:val="21"/>
              </w:rPr>
              <w:t>B PF755 022</w:t>
            </w:r>
          </w:p>
        </w:tc>
        <w:tc>
          <w:tcPr>
            <w:tcW w:w="1484" w:type="pct"/>
            <w:vAlign w:val="center"/>
          </w:tcPr>
          <w:p w14:paraId="0CB0463F" w14:textId="77777777" w:rsidR="00F77964" w:rsidRPr="00751BC8" w:rsidRDefault="00F77964" w:rsidP="00F77964">
            <w:pPr>
              <w:widowControl/>
              <w:rPr>
                <w:rFonts w:ascii="宋体" w:eastAsia="宋体" w:hAnsi="宋体"/>
                <w:szCs w:val="21"/>
              </w:rPr>
            </w:pPr>
            <w:r w:rsidRPr="00751BC8">
              <w:rPr>
                <w:rFonts w:ascii="宋体" w:eastAsia="宋体" w:hAnsi="宋体" w:hint="eastAsia"/>
                <w:szCs w:val="21"/>
              </w:rPr>
              <w:t>维护保养，参数检查校对</w:t>
            </w:r>
          </w:p>
          <w:p w14:paraId="722E1329" w14:textId="61839728" w:rsidR="00F77964" w:rsidRPr="00796F75" w:rsidRDefault="00F77964" w:rsidP="00F77964">
            <w:pPr>
              <w:widowControl/>
              <w:rPr>
                <w:rFonts w:ascii="宋体" w:eastAsia="宋体" w:hAnsi="宋体"/>
                <w:szCs w:val="21"/>
              </w:rPr>
            </w:pPr>
            <w:r w:rsidRPr="00751BC8">
              <w:rPr>
                <w:rFonts w:ascii="宋体" w:eastAsia="宋体" w:hAnsi="宋体" w:hint="eastAsia"/>
                <w:szCs w:val="21"/>
              </w:rPr>
              <w:t>变频器柜内改造见附表1</w:t>
            </w:r>
          </w:p>
        </w:tc>
      </w:tr>
      <w:tr w:rsidR="00F77964" w:rsidRPr="00A92B14" w14:paraId="6068AC52" w14:textId="77777777" w:rsidTr="009875DA">
        <w:trPr>
          <w:trHeight w:val="400"/>
        </w:trPr>
        <w:tc>
          <w:tcPr>
            <w:tcW w:w="313" w:type="pct"/>
            <w:vAlign w:val="center"/>
          </w:tcPr>
          <w:p w14:paraId="761B663A" w14:textId="24956147" w:rsidR="00F77964" w:rsidRDefault="00F77964" w:rsidP="00F77964">
            <w:pPr>
              <w:widowControl/>
              <w:jc w:val="center"/>
              <w:rPr>
                <w:rFonts w:ascii="宋体" w:eastAsia="宋体" w:hAnsi="宋体"/>
                <w:szCs w:val="21"/>
              </w:rPr>
            </w:pPr>
            <w:r>
              <w:rPr>
                <w:rFonts w:ascii="宋体" w:eastAsia="宋体" w:hAnsi="宋体" w:hint="eastAsia"/>
                <w:szCs w:val="21"/>
              </w:rPr>
              <w:t>7</w:t>
            </w:r>
          </w:p>
        </w:tc>
        <w:tc>
          <w:tcPr>
            <w:tcW w:w="1338" w:type="pct"/>
            <w:vAlign w:val="center"/>
          </w:tcPr>
          <w:p w14:paraId="142DB190" w14:textId="267A7161" w:rsidR="00F77964" w:rsidRDefault="00F77964" w:rsidP="00F77964">
            <w:pPr>
              <w:widowControl/>
              <w:jc w:val="left"/>
              <w:rPr>
                <w:rFonts w:ascii="宋体" w:eastAsia="宋体" w:hAnsi="宋体"/>
                <w:color w:val="000000" w:themeColor="text1"/>
                <w:szCs w:val="21"/>
              </w:rPr>
            </w:pPr>
            <w:proofErr w:type="gramStart"/>
            <w:r>
              <w:rPr>
                <w:rFonts w:ascii="宋体" w:eastAsia="宋体" w:hAnsi="宋体" w:hint="eastAsia"/>
                <w:color w:val="000000" w:themeColor="text1"/>
                <w:szCs w:val="21"/>
              </w:rPr>
              <w:t>铺丝器</w:t>
            </w:r>
            <w:proofErr w:type="gramEnd"/>
            <w:r>
              <w:rPr>
                <w:rFonts w:ascii="宋体" w:eastAsia="宋体" w:hAnsi="宋体" w:hint="eastAsia"/>
                <w:color w:val="000000" w:themeColor="text1"/>
                <w:szCs w:val="21"/>
              </w:rPr>
              <w:t>变频器4</w:t>
            </w:r>
            <w:r>
              <w:rPr>
                <w:rFonts w:ascii="宋体" w:eastAsia="宋体" w:hAnsi="宋体"/>
                <w:color w:val="000000" w:themeColor="text1"/>
                <w:szCs w:val="21"/>
              </w:rPr>
              <w:t>A</w:t>
            </w:r>
            <w:r>
              <w:rPr>
                <w:rFonts w:ascii="宋体" w:eastAsia="宋体" w:hAnsi="宋体" w:hint="eastAsia"/>
                <w:color w:val="000000" w:themeColor="text1"/>
                <w:szCs w:val="21"/>
              </w:rPr>
              <w:t>、4</w:t>
            </w:r>
            <w:r>
              <w:rPr>
                <w:rFonts w:ascii="宋体" w:eastAsia="宋体" w:hAnsi="宋体"/>
                <w:color w:val="000000" w:themeColor="text1"/>
                <w:szCs w:val="21"/>
              </w:rPr>
              <w:t>B</w:t>
            </w:r>
          </w:p>
        </w:tc>
        <w:tc>
          <w:tcPr>
            <w:tcW w:w="510" w:type="pct"/>
            <w:vAlign w:val="center"/>
          </w:tcPr>
          <w:p w14:paraId="3801A9C5" w14:textId="425C6FA1" w:rsidR="00F77964" w:rsidRDefault="00F77964" w:rsidP="00F77964">
            <w:pPr>
              <w:widowControl/>
              <w:jc w:val="center"/>
              <w:rPr>
                <w:rFonts w:ascii="宋体" w:eastAsia="宋体" w:hAnsi="宋体"/>
                <w:color w:val="000000" w:themeColor="text1"/>
                <w:szCs w:val="21"/>
              </w:rPr>
            </w:pPr>
            <w:r>
              <w:rPr>
                <w:rFonts w:ascii="宋体" w:eastAsia="宋体" w:hAnsi="宋体" w:hint="eastAsia"/>
                <w:color w:val="000000" w:themeColor="text1"/>
                <w:szCs w:val="21"/>
              </w:rPr>
              <w:t>2</w:t>
            </w:r>
          </w:p>
        </w:tc>
        <w:tc>
          <w:tcPr>
            <w:tcW w:w="1355" w:type="pct"/>
            <w:vAlign w:val="center"/>
          </w:tcPr>
          <w:p w14:paraId="32DAB6D8" w14:textId="55DC5F90" w:rsidR="00F77964" w:rsidRPr="004F7B00" w:rsidRDefault="00F77964" w:rsidP="00F77964">
            <w:pPr>
              <w:widowControl/>
              <w:jc w:val="center"/>
              <w:rPr>
                <w:rFonts w:ascii="宋体" w:eastAsia="宋体" w:hAnsi="宋体"/>
                <w:color w:val="000000" w:themeColor="text1"/>
                <w:szCs w:val="21"/>
              </w:rPr>
            </w:pPr>
            <w:r>
              <w:rPr>
                <w:rFonts w:ascii="宋体" w:eastAsia="宋体" w:hAnsi="宋体" w:hint="eastAsia"/>
                <w:color w:val="000000" w:themeColor="text1"/>
                <w:szCs w:val="21"/>
              </w:rPr>
              <w:t>A</w:t>
            </w:r>
            <w:r>
              <w:rPr>
                <w:rFonts w:ascii="宋体" w:eastAsia="宋体" w:hAnsi="宋体"/>
                <w:color w:val="000000" w:themeColor="text1"/>
                <w:szCs w:val="21"/>
              </w:rPr>
              <w:t>B PF700 5P0</w:t>
            </w:r>
          </w:p>
        </w:tc>
        <w:tc>
          <w:tcPr>
            <w:tcW w:w="1484" w:type="pct"/>
            <w:vAlign w:val="center"/>
          </w:tcPr>
          <w:p w14:paraId="0BA552DD" w14:textId="69FB1B5D" w:rsidR="00F77964" w:rsidRPr="00751BC8" w:rsidRDefault="00F77964" w:rsidP="00F77964">
            <w:pPr>
              <w:widowControl/>
              <w:rPr>
                <w:rFonts w:ascii="宋体" w:eastAsia="宋体" w:hAnsi="宋体"/>
                <w:b/>
                <w:szCs w:val="21"/>
              </w:rPr>
            </w:pPr>
            <w:r w:rsidRPr="00796F75">
              <w:rPr>
                <w:rFonts w:ascii="宋体" w:eastAsia="宋体" w:hAnsi="宋体" w:hint="eastAsia"/>
                <w:szCs w:val="21"/>
              </w:rPr>
              <w:t>维护保养，参数</w:t>
            </w:r>
            <w:r>
              <w:rPr>
                <w:rFonts w:ascii="宋体" w:eastAsia="宋体" w:hAnsi="宋体" w:hint="eastAsia"/>
                <w:szCs w:val="21"/>
              </w:rPr>
              <w:t>检查校对</w:t>
            </w:r>
          </w:p>
        </w:tc>
      </w:tr>
      <w:tr w:rsidR="00F77964" w:rsidRPr="00A92B14" w14:paraId="121D1779" w14:textId="77777777" w:rsidTr="009875DA">
        <w:trPr>
          <w:trHeight w:val="400"/>
        </w:trPr>
        <w:tc>
          <w:tcPr>
            <w:tcW w:w="313" w:type="pct"/>
            <w:vAlign w:val="center"/>
          </w:tcPr>
          <w:p w14:paraId="56D61834" w14:textId="4D16AD92" w:rsidR="00F77964" w:rsidRPr="00796F75" w:rsidRDefault="00F77964" w:rsidP="00F77964">
            <w:pPr>
              <w:widowControl/>
              <w:jc w:val="center"/>
              <w:rPr>
                <w:rFonts w:ascii="宋体" w:eastAsia="宋体" w:hAnsi="宋体"/>
                <w:szCs w:val="21"/>
              </w:rPr>
            </w:pPr>
            <w:r>
              <w:rPr>
                <w:rFonts w:ascii="宋体" w:eastAsia="宋体" w:hAnsi="宋体"/>
                <w:szCs w:val="21"/>
              </w:rPr>
              <w:t>8</w:t>
            </w:r>
          </w:p>
        </w:tc>
        <w:tc>
          <w:tcPr>
            <w:tcW w:w="1338" w:type="pct"/>
            <w:vAlign w:val="center"/>
          </w:tcPr>
          <w:p w14:paraId="6E6B6FD5" w14:textId="50C389C6" w:rsidR="00F77964" w:rsidRPr="004F7B00" w:rsidRDefault="00F77964" w:rsidP="00F77964">
            <w:pPr>
              <w:widowControl/>
              <w:rPr>
                <w:rFonts w:ascii="宋体" w:eastAsia="宋体" w:hAnsi="宋体"/>
                <w:color w:val="000000" w:themeColor="text1"/>
                <w:szCs w:val="21"/>
              </w:rPr>
            </w:pPr>
            <w:r>
              <w:rPr>
                <w:rFonts w:ascii="宋体" w:eastAsia="宋体" w:hAnsi="宋体"/>
                <w:color w:val="000000" w:themeColor="text1"/>
                <w:szCs w:val="21"/>
              </w:rPr>
              <w:t>3</w:t>
            </w:r>
            <w:r>
              <w:rPr>
                <w:rFonts w:ascii="宋体" w:eastAsia="宋体" w:hAnsi="宋体" w:hint="eastAsia"/>
                <w:color w:val="000000" w:themeColor="text1"/>
                <w:szCs w:val="21"/>
              </w:rPr>
              <w:t>#、</w:t>
            </w:r>
            <w:r>
              <w:rPr>
                <w:rFonts w:ascii="宋体" w:eastAsia="宋体" w:hAnsi="宋体"/>
                <w:color w:val="000000" w:themeColor="text1"/>
                <w:szCs w:val="21"/>
              </w:rPr>
              <w:t>4</w:t>
            </w:r>
            <w:r>
              <w:rPr>
                <w:rFonts w:ascii="宋体" w:eastAsia="宋体" w:hAnsi="宋体" w:hint="eastAsia"/>
                <w:color w:val="000000" w:themeColor="text1"/>
                <w:szCs w:val="21"/>
              </w:rPr>
              <w:t>#</w:t>
            </w:r>
            <w:r w:rsidRPr="004F7B00">
              <w:rPr>
                <w:rFonts w:ascii="宋体" w:eastAsia="宋体" w:hAnsi="宋体" w:hint="eastAsia"/>
                <w:color w:val="000000" w:themeColor="text1"/>
                <w:szCs w:val="21"/>
              </w:rPr>
              <w:t>纺丝空气预热风机变频器</w:t>
            </w:r>
          </w:p>
        </w:tc>
        <w:tc>
          <w:tcPr>
            <w:tcW w:w="510" w:type="pct"/>
            <w:vAlign w:val="center"/>
          </w:tcPr>
          <w:p w14:paraId="2AAE42A1" w14:textId="3ACE7EAD" w:rsidR="00F77964" w:rsidRPr="004F7B00" w:rsidRDefault="00F77964" w:rsidP="00F77964">
            <w:pPr>
              <w:widowControl/>
              <w:jc w:val="center"/>
              <w:rPr>
                <w:rFonts w:ascii="宋体" w:eastAsia="宋体" w:hAnsi="宋体"/>
                <w:color w:val="000000" w:themeColor="text1"/>
                <w:szCs w:val="21"/>
              </w:rPr>
            </w:pPr>
            <w:r>
              <w:rPr>
                <w:rFonts w:ascii="宋体" w:eastAsia="宋体" w:hAnsi="宋体"/>
                <w:color w:val="000000" w:themeColor="text1"/>
                <w:szCs w:val="21"/>
              </w:rPr>
              <w:t>2</w:t>
            </w:r>
          </w:p>
        </w:tc>
        <w:tc>
          <w:tcPr>
            <w:tcW w:w="1355" w:type="pct"/>
            <w:vAlign w:val="center"/>
          </w:tcPr>
          <w:p w14:paraId="7A3EE4E4" w14:textId="77777777" w:rsidR="00F77964" w:rsidRPr="004F7B00" w:rsidRDefault="00F77964" w:rsidP="00F77964">
            <w:pPr>
              <w:widowControl/>
              <w:jc w:val="center"/>
              <w:rPr>
                <w:rFonts w:ascii="宋体" w:eastAsia="宋体" w:hAnsi="宋体"/>
                <w:color w:val="000000" w:themeColor="text1"/>
                <w:szCs w:val="21"/>
              </w:rPr>
            </w:pPr>
            <w:r w:rsidRPr="004F7B00">
              <w:rPr>
                <w:rFonts w:ascii="宋体" w:eastAsia="宋体" w:hAnsi="宋体" w:hint="eastAsia"/>
                <w:color w:val="000000" w:themeColor="text1"/>
                <w:szCs w:val="21"/>
              </w:rPr>
              <w:t>AB PF700 20BC 170</w:t>
            </w:r>
          </w:p>
        </w:tc>
        <w:tc>
          <w:tcPr>
            <w:tcW w:w="1484" w:type="pct"/>
            <w:vAlign w:val="center"/>
          </w:tcPr>
          <w:p w14:paraId="7DA73159" w14:textId="1EDE7CE1" w:rsidR="00F77964" w:rsidRPr="00470941" w:rsidRDefault="00F77964" w:rsidP="00F77964">
            <w:pPr>
              <w:widowControl/>
              <w:rPr>
                <w:rFonts w:ascii="宋体" w:eastAsia="宋体" w:hAnsi="宋体"/>
                <w:szCs w:val="21"/>
              </w:rPr>
            </w:pPr>
            <w:r w:rsidRPr="00796F75">
              <w:rPr>
                <w:rFonts w:ascii="宋体" w:eastAsia="宋体" w:hAnsi="宋体" w:hint="eastAsia"/>
                <w:szCs w:val="21"/>
              </w:rPr>
              <w:t>维护保养，参数</w:t>
            </w:r>
            <w:r>
              <w:rPr>
                <w:rFonts w:ascii="宋体" w:eastAsia="宋体" w:hAnsi="宋体" w:hint="eastAsia"/>
                <w:szCs w:val="21"/>
              </w:rPr>
              <w:t>检查校对</w:t>
            </w:r>
          </w:p>
        </w:tc>
      </w:tr>
      <w:tr w:rsidR="00F77964" w:rsidRPr="00A92B14" w14:paraId="723B17C6" w14:textId="77777777" w:rsidTr="00B75AF3">
        <w:trPr>
          <w:trHeight w:val="316"/>
        </w:trPr>
        <w:tc>
          <w:tcPr>
            <w:tcW w:w="5000" w:type="pct"/>
            <w:gridSpan w:val="5"/>
            <w:vAlign w:val="center"/>
          </w:tcPr>
          <w:p w14:paraId="19371C08" w14:textId="507CFEAB" w:rsidR="00F77964" w:rsidRPr="00796F75" w:rsidRDefault="00F77964" w:rsidP="00F77964">
            <w:pPr>
              <w:widowControl/>
              <w:rPr>
                <w:rFonts w:ascii="宋体" w:eastAsia="宋体" w:hAnsi="宋体"/>
                <w:szCs w:val="21"/>
              </w:rPr>
            </w:pPr>
            <w:r>
              <w:rPr>
                <w:rFonts w:ascii="宋体" w:eastAsia="宋体" w:hAnsi="宋体" w:hint="eastAsia"/>
                <w:szCs w:val="21"/>
              </w:rPr>
              <w:t>制浆M</w:t>
            </w:r>
            <w:r>
              <w:rPr>
                <w:rFonts w:ascii="宋体" w:eastAsia="宋体" w:hAnsi="宋体"/>
                <w:szCs w:val="21"/>
              </w:rPr>
              <w:t>CC1</w:t>
            </w:r>
            <w:r>
              <w:rPr>
                <w:rFonts w:ascii="宋体" w:eastAsia="宋体" w:hAnsi="宋体" w:hint="eastAsia"/>
                <w:szCs w:val="21"/>
              </w:rPr>
              <w:t>工作内容</w:t>
            </w:r>
          </w:p>
        </w:tc>
      </w:tr>
      <w:tr w:rsidR="00F77964" w:rsidRPr="00A92B14" w14:paraId="0DED246F" w14:textId="77777777" w:rsidTr="009875DA">
        <w:trPr>
          <w:trHeight w:val="316"/>
        </w:trPr>
        <w:tc>
          <w:tcPr>
            <w:tcW w:w="313" w:type="pct"/>
            <w:vAlign w:val="center"/>
          </w:tcPr>
          <w:p w14:paraId="30F703C2" w14:textId="00EECA9D" w:rsidR="00F77964" w:rsidRPr="00796F75" w:rsidRDefault="00F77964" w:rsidP="00F77964">
            <w:pPr>
              <w:widowControl/>
              <w:jc w:val="center"/>
              <w:rPr>
                <w:rFonts w:ascii="宋体" w:eastAsia="宋体" w:hAnsi="宋体"/>
                <w:szCs w:val="21"/>
              </w:rPr>
            </w:pPr>
            <w:r>
              <w:rPr>
                <w:rFonts w:ascii="宋体" w:eastAsia="宋体" w:hAnsi="宋体"/>
                <w:szCs w:val="21"/>
              </w:rPr>
              <w:t>1</w:t>
            </w:r>
          </w:p>
        </w:tc>
        <w:tc>
          <w:tcPr>
            <w:tcW w:w="1338" w:type="pct"/>
            <w:vAlign w:val="center"/>
          </w:tcPr>
          <w:p w14:paraId="0F57F8AE" w14:textId="77777777" w:rsidR="00F77964" w:rsidRPr="00796F75" w:rsidRDefault="00F77964" w:rsidP="00F77964">
            <w:pPr>
              <w:widowControl/>
              <w:rPr>
                <w:rFonts w:ascii="宋体" w:eastAsia="宋体" w:hAnsi="宋体"/>
                <w:szCs w:val="21"/>
              </w:rPr>
            </w:pPr>
            <w:r w:rsidRPr="00796F75">
              <w:rPr>
                <w:rFonts w:ascii="宋体" w:eastAsia="宋体" w:hAnsi="宋体" w:hint="eastAsia"/>
                <w:szCs w:val="21"/>
              </w:rPr>
              <w:t>A5泵变频器</w:t>
            </w:r>
          </w:p>
        </w:tc>
        <w:tc>
          <w:tcPr>
            <w:tcW w:w="510" w:type="pct"/>
            <w:vAlign w:val="center"/>
          </w:tcPr>
          <w:p w14:paraId="3CEBDE76" w14:textId="77777777" w:rsidR="00F77964" w:rsidRPr="00796F75" w:rsidRDefault="00F77964" w:rsidP="00F77964">
            <w:pPr>
              <w:widowControl/>
              <w:jc w:val="center"/>
              <w:rPr>
                <w:rFonts w:ascii="宋体" w:eastAsia="宋体" w:hAnsi="宋体"/>
                <w:szCs w:val="21"/>
              </w:rPr>
            </w:pPr>
            <w:r w:rsidRPr="00796F75">
              <w:rPr>
                <w:rFonts w:ascii="宋体" w:eastAsia="宋体" w:hAnsi="宋体" w:hint="eastAsia"/>
                <w:szCs w:val="21"/>
              </w:rPr>
              <w:t>1</w:t>
            </w:r>
          </w:p>
        </w:tc>
        <w:tc>
          <w:tcPr>
            <w:tcW w:w="1355" w:type="pct"/>
            <w:vAlign w:val="center"/>
          </w:tcPr>
          <w:p w14:paraId="3FC237FF" w14:textId="77777777" w:rsidR="00F77964" w:rsidRPr="00796F75" w:rsidRDefault="00F77964" w:rsidP="00F77964">
            <w:pPr>
              <w:widowControl/>
              <w:jc w:val="center"/>
              <w:rPr>
                <w:rFonts w:ascii="宋体" w:eastAsia="宋体" w:hAnsi="宋体"/>
                <w:szCs w:val="21"/>
              </w:rPr>
            </w:pPr>
            <w:r w:rsidRPr="00796F75">
              <w:rPr>
                <w:rFonts w:ascii="宋体" w:eastAsia="宋体" w:hAnsi="宋体" w:hint="eastAsia"/>
                <w:szCs w:val="21"/>
              </w:rPr>
              <w:t>AB PF700 20BC 030</w:t>
            </w:r>
          </w:p>
        </w:tc>
        <w:tc>
          <w:tcPr>
            <w:tcW w:w="1484" w:type="pct"/>
            <w:vAlign w:val="center"/>
          </w:tcPr>
          <w:p w14:paraId="18EB1764" w14:textId="77777777" w:rsidR="00F77964" w:rsidRPr="00796F75" w:rsidRDefault="00F77964" w:rsidP="00F77964">
            <w:pPr>
              <w:widowControl/>
              <w:rPr>
                <w:rFonts w:ascii="宋体" w:eastAsia="宋体" w:hAnsi="宋体"/>
                <w:szCs w:val="21"/>
              </w:rPr>
            </w:pPr>
            <w:r w:rsidRPr="00796F75">
              <w:rPr>
                <w:rFonts w:ascii="宋体" w:eastAsia="宋体" w:hAnsi="宋体" w:hint="eastAsia"/>
                <w:szCs w:val="21"/>
              </w:rPr>
              <w:t>维护保养，参数检查校验并下载</w:t>
            </w:r>
          </w:p>
        </w:tc>
      </w:tr>
      <w:tr w:rsidR="00F77964" w:rsidRPr="00A92B14" w14:paraId="537F2B30" w14:textId="77777777" w:rsidTr="009875DA">
        <w:trPr>
          <w:trHeight w:val="333"/>
        </w:trPr>
        <w:tc>
          <w:tcPr>
            <w:tcW w:w="313" w:type="pct"/>
            <w:vAlign w:val="center"/>
          </w:tcPr>
          <w:p w14:paraId="5D9B6647" w14:textId="1613AD4A" w:rsidR="00F77964" w:rsidRPr="00796F75" w:rsidRDefault="00F77964" w:rsidP="00F77964">
            <w:pPr>
              <w:widowControl/>
              <w:jc w:val="center"/>
              <w:rPr>
                <w:rFonts w:ascii="宋体" w:eastAsia="宋体" w:hAnsi="宋体"/>
                <w:szCs w:val="21"/>
              </w:rPr>
            </w:pPr>
            <w:r>
              <w:rPr>
                <w:rFonts w:ascii="宋体" w:eastAsia="宋体" w:hAnsi="宋体"/>
                <w:szCs w:val="21"/>
              </w:rPr>
              <w:lastRenderedPageBreak/>
              <w:t>2</w:t>
            </w:r>
          </w:p>
        </w:tc>
        <w:tc>
          <w:tcPr>
            <w:tcW w:w="1338" w:type="pct"/>
            <w:vAlign w:val="center"/>
          </w:tcPr>
          <w:p w14:paraId="2DAF9539" w14:textId="77777777" w:rsidR="00F77964" w:rsidRPr="00796F75" w:rsidRDefault="00F77964" w:rsidP="00F77964">
            <w:pPr>
              <w:widowControl/>
              <w:rPr>
                <w:rFonts w:ascii="宋体" w:eastAsia="宋体" w:hAnsi="宋体"/>
                <w:szCs w:val="21"/>
              </w:rPr>
            </w:pPr>
            <w:r w:rsidRPr="00796F75">
              <w:rPr>
                <w:rFonts w:ascii="宋体" w:eastAsia="宋体" w:hAnsi="宋体" w:hint="eastAsia"/>
                <w:szCs w:val="21"/>
              </w:rPr>
              <w:t>C5泵变频器</w:t>
            </w:r>
          </w:p>
        </w:tc>
        <w:tc>
          <w:tcPr>
            <w:tcW w:w="510" w:type="pct"/>
            <w:vAlign w:val="center"/>
          </w:tcPr>
          <w:p w14:paraId="43FC86F8" w14:textId="77777777" w:rsidR="00F77964" w:rsidRPr="00796F75" w:rsidRDefault="00F77964" w:rsidP="00F77964">
            <w:pPr>
              <w:widowControl/>
              <w:jc w:val="center"/>
              <w:rPr>
                <w:rFonts w:ascii="宋体" w:eastAsia="宋体" w:hAnsi="宋体"/>
                <w:szCs w:val="21"/>
              </w:rPr>
            </w:pPr>
            <w:r w:rsidRPr="00796F75">
              <w:rPr>
                <w:rFonts w:ascii="宋体" w:eastAsia="宋体" w:hAnsi="宋体" w:hint="eastAsia"/>
                <w:szCs w:val="21"/>
              </w:rPr>
              <w:t>1</w:t>
            </w:r>
          </w:p>
        </w:tc>
        <w:tc>
          <w:tcPr>
            <w:tcW w:w="1355" w:type="pct"/>
            <w:vAlign w:val="center"/>
          </w:tcPr>
          <w:p w14:paraId="49D2BB13" w14:textId="77777777" w:rsidR="00F77964" w:rsidRPr="00796F75" w:rsidRDefault="00F77964" w:rsidP="00F77964">
            <w:pPr>
              <w:widowControl/>
              <w:jc w:val="center"/>
              <w:rPr>
                <w:rFonts w:ascii="宋体" w:eastAsia="宋体" w:hAnsi="宋体"/>
                <w:szCs w:val="21"/>
              </w:rPr>
            </w:pPr>
            <w:r w:rsidRPr="00796F75">
              <w:rPr>
                <w:rFonts w:ascii="宋体" w:eastAsia="宋体" w:hAnsi="宋体" w:hint="eastAsia"/>
                <w:szCs w:val="21"/>
              </w:rPr>
              <w:t>AB PF700 20BC 022</w:t>
            </w:r>
          </w:p>
        </w:tc>
        <w:tc>
          <w:tcPr>
            <w:tcW w:w="1484" w:type="pct"/>
            <w:vAlign w:val="center"/>
          </w:tcPr>
          <w:p w14:paraId="345F9FB8" w14:textId="77777777" w:rsidR="00F77964" w:rsidRPr="00796F75" w:rsidRDefault="00F77964" w:rsidP="00F77964">
            <w:pPr>
              <w:widowControl/>
              <w:rPr>
                <w:rFonts w:ascii="宋体" w:eastAsia="宋体" w:hAnsi="宋体"/>
                <w:szCs w:val="21"/>
              </w:rPr>
            </w:pPr>
            <w:r w:rsidRPr="00796F75">
              <w:rPr>
                <w:rFonts w:ascii="宋体" w:eastAsia="宋体" w:hAnsi="宋体" w:hint="eastAsia"/>
                <w:szCs w:val="21"/>
              </w:rPr>
              <w:t>维护保养，参数检查校验并下载</w:t>
            </w:r>
          </w:p>
        </w:tc>
      </w:tr>
      <w:tr w:rsidR="00F77964" w:rsidRPr="00A92B14" w14:paraId="0B0AD712" w14:textId="77777777" w:rsidTr="009875DA">
        <w:trPr>
          <w:trHeight w:val="333"/>
        </w:trPr>
        <w:tc>
          <w:tcPr>
            <w:tcW w:w="313" w:type="pct"/>
            <w:vAlign w:val="center"/>
          </w:tcPr>
          <w:p w14:paraId="50A8A601" w14:textId="6BF1FA8E" w:rsidR="00F77964" w:rsidRPr="00796F75" w:rsidRDefault="00F77964" w:rsidP="00F77964">
            <w:pPr>
              <w:widowControl/>
              <w:jc w:val="center"/>
              <w:rPr>
                <w:rFonts w:ascii="宋体" w:eastAsia="宋体" w:hAnsi="宋体"/>
                <w:szCs w:val="21"/>
              </w:rPr>
            </w:pPr>
            <w:r>
              <w:rPr>
                <w:rFonts w:ascii="宋体" w:eastAsia="宋体" w:hAnsi="宋体"/>
                <w:szCs w:val="21"/>
              </w:rPr>
              <w:t>3</w:t>
            </w:r>
          </w:p>
        </w:tc>
        <w:tc>
          <w:tcPr>
            <w:tcW w:w="1338" w:type="pct"/>
            <w:vAlign w:val="center"/>
          </w:tcPr>
          <w:p w14:paraId="70F55ED5" w14:textId="77777777" w:rsidR="00F77964" w:rsidRPr="00796F75" w:rsidRDefault="00F77964" w:rsidP="00F77964">
            <w:pPr>
              <w:widowControl/>
              <w:rPr>
                <w:rFonts w:ascii="宋体" w:eastAsia="宋体" w:hAnsi="宋体"/>
                <w:szCs w:val="21"/>
              </w:rPr>
            </w:pPr>
            <w:r w:rsidRPr="00796F75">
              <w:rPr>
                <w:rFonts w:ascii="宋体" w:eastAsia="宋体" w:hAnsi="宋体" w:hint="eastAsia"/>
                <w:szCs w:val="21"/>
              </w:rPr>
              <w:t>S3泵变频器</w:t>
            </w:r>
          </w:p>
        </w:tc>
        <w:tc>
          <w:tcPr>
            <w:tcW w:w="510" w:type="pct"/>
            <w:vAlign w:val="center"/>
          </w:tcPr>
          <w:p w14:paraId="104415DB" w14:textId="77777777" w:rsidR="00F77964" w:rsidRPr="00796F75" w:rsidRDefault="00F77964" w:rsidP="00F77964">
            <w:pPr>
              <w:widowControl/>
              <w:jc w:val="center"/>
              <w:rPr>
                <w:rFonts w:ascii="宋体" w:eastAsia="宋体" w:hAnsi="宋体"/>
                <w:szCs w:val="21"/>
              </w:rPr>
            </w:pPr>
            <w:r w:rsidRPr="00796F75">
              <w:rPr>
                <w:rFonts w:ascii="宋体" w:eastAsia="宋体" w:hAnsi="宋体" w:hint="eastAsia"/>
                <w:szCs w:val="21"/>
              </w:rPr>
              <w:t>1</w:t>
            </w:r>
          </w:p>
        </w:tc>
        <w:tc>
          <w:tcPr>
            <w:tcW w:w="1355" w:type="pct"/>
            <w:vAlign w:val="center"/>
          </w:tcPr>
          <w:p w14:paraId="1F072B6E" w14:textId="77777777" w:rsidR="00F77964" w:rsidRPr="00796F75" w:rsidRDefault="00F77964" w:rsidP="00F77964">
            <w:pPr>
              <w:widowControl/>
              <w:jc w:val="center"/>
              <w:rPr>
                <w:rFonts w:ascii="宋体" w:eastAsia="宋体" w:hAnsi="宋体"/>
                <w:szCs w:val="21"/>
              </w:rPr>
            </w:pPr>
            <w:r w:rsidRPr="00796F75">
              <w:rPr>
                <w:rFonts w:ascii="宋体" w:eastAsia="宋体" w:hAnsi="宋体" w:hint="eastAsia"/>
                <w:szCs w:val="21"/>
              </w:rPr>
              <w:t>AB PF700 20BC 030</w:t>
            </w:r>
          </w:p>
        </w:tc>
        <w:tc>
          <w:tcPr>
            <w:tcW w:w="1484" w:type="pct"/>
            <w:vAlign w:val="center"/>
          </w:tcPr>
          <w:p w14:paraId="7119EFA1" w14:textId="77777777" w:rsidR="00F77964" w:rsidRPr="00796F75" w:rsidRDefault="00F77964" w:rsidP="00F77964">
            <w:pPr>
              <w:widowControl/>
              <w:rPr>
                <w:rFonts w:ascii="宋体" w:eastAsia="宋体" w:hAnsi="宋体"/>
                <w:szCs w:val="21"/>
              </w:rPr>
            </w:pPr>
            <w:r w:rsidRPr="00796F75">
              <w:rPr>
                <w:rFonts w:ascii="宋体" w:eastAsia="宋体" w:hAnsi="宋体" w:hint="eastAsia"/>
                <w:szCs w:val="21"/>
              </w:rPr>
              <w:t>维护保养，参数检查校验并下载</w:t>
            </w:r>
          </w:p>
        </w:tc>
      </w:tr>
      <w:tr w:rsidR="00F77964" w:rsidRPr="00A92B14" w14:paraId="6C492C6F" w14:textId="77777777" w:rsidTr="009875DA">
        <w:trPr>
          <w:trHeight w:val="333"/>
        </w:trPr>
        <w:tc>
          <w:tcPr>
            <w:tcW w:w="313" w:type="pct"/>
            <w:vAlign w:val="center"/>
          </w:tcPr>
          <w:p w14:paraId="39E99073" w14:textId="767C515F" w:rsidR="00F77964" w:rsidRPr="00796F75" w:rsidRDefault="00F77964" w:rsidP="00F77964">
            <w:pPr>
              <w:jc w:val="center"/>
              <w:rPr>
                <w:rFonts w:ascii="宋体" w:eastAsia="宋体" w:hAnsi="宋体"/>
                <w:szCs w:val="21"/>
              </w:rPr>
            </w:pPr>
            <w:r>
              <w:rPr>
                <w:rFonts w:ascii="宋体" w:eastAsia="宋体" w:hAnsi="宋体"/>
                <w:szCs w:val="21"/>
              </w:rPr>
              <w:t>4</w:t>
            </w:r>
          </w:p>
        </w:tc>
        <w:tc>
          <w:tcPr>
            <w:tcW w:w="1338" w:type="pct"/>
            <w:vAlign w:val="center"/>
          </w:tcPr>
          <w:p w14:paraId="50576D7C" w14:textId="77777777" w:rsidR="00F77964" w:rsidRPr="00796F75" w:rsidRDefault="00F77964" w:rsidP="00F77964">
            <w:pPr>
              <w:widowControl/>
              <w:rPr>
                <w:rFonts w:ascii="宋体" w:eastAsia="宋体" w:hAnsi="宋体"/>
                <w:szCs w:val="21"/>
              </w:rPr>
            </w:pPr>
            <w:r w:rsidRPr="00796F75">
              <w:rPr>
                <w:rFonts w:ascii="宋体" w:eastAsia="宋体" w:hAnsi="宋体" w:hint="eastAsia"/>
                <w:szCs w:val="21"/>
              </w:rPr>
              <w:t>2B</w:t>
            </w:r>
            <w:proofErr w:type="gramStart"/>
            <w:r w:rsidRPr="00796F75">
              <w:rPr>
                <w:rFonts w:ascii="宋体" w:eastAsia="宋体" w:hAnsi="宋体" w:hint="eastAsia"/>
                <w:szCs w:val="21"/>
              </w:rPr>
              <w:t>釜</w:t>
            </w:r>
            <w:proofErr w:type="gramEnd"/>
            <w:r w:rsidRPr="00796F75">
              <w:rPr>
                <w:rFonts w:ascii="宋体" w:eastAsia="宋体" w:hAnsi="宋体" w:hint="eastAsia"/>
                <w:szCs w:val="21"/>
              </w:rPr>
              <w:t>输送泵变频器</w:t>
            </w:r>
          </w:p>
        </w:tc>
        <w:tc>
          <w:tcPr>
            <w:tcW w:w="510" w:type="pct"/>
            <w:vAlign w:val="center"/>
          </w:tcPr>
          <w:p w14:paraId="4510027E" w14:textId="77777777" w:rsidR="00F77964" w:rsidRPr="00796F75" w:rsidRDefault="00F77964" w:rsidP="00F77964">
            <w:pPr>
              <w:widowControl/>
              <w:jc w:val="center"/>
              <w:rPr>
                <w:rFonts w:ascii="宋体" w:eastAsia="宋体" w:hAnsi="宋体"/>
                <w:szCs w:val="21"/>
              </w:rPr>
            </w:pPr>
            <w:r w:rsidRPr="00796F75">
              <w:rPr>
                <w:rFonts w:ascii="宋体" w:eastAsia="宋体" w:hAnsi="宋体" w:hint="eastAsia"/>
                <w:szCs w:val="21"/>
              </w:rPr>
              <w:t>1</w:t>
            </w:r>
          </w:p>
        </w:tc>
        <w:tc>
          <w:tcPr>
            <w:tcW w:w="1355" w:type="pct"/>
            <w:vAlign w:val="center"/>
          </w:tcPr>
          <w:p w14:paraId="123C6A74" w14:textId="77777777" w:rsidR="00F77964" w:rsidRPr="00796F75" w:rsidRDefault="00F77964" w:rsidP="00F77964">
            <w:pPr>
              <w:widowControl/>
              <w:jc w:val="center"/>
              <w:rPr>
                <w:rFonts w:ascii="宋体" w:eastAsia="宋体" w:hAnsi="宋体"/>
                <w:szCs w:val="21"/>
              </w:rPr>
            </w:pPr>
            <w:r w:rsidRPr="00796F75">
              <w:rPr>
                <w:rFonts w:ascii="宋体" w:eastAsia="宋体" w:hAnsi="宋体" w:hint="eastAsia"/>
                <w:szCs w:val="21"/>
              </w:rPr>
              <w:t>AB PF700 20BC 022</w:t>
            </w:r>
          </w:p>
        </w:tc>
        <w:tc>
          <w:tcPr>
            <w:tcW w:w="1484" w:type="pct"/>
            <w:vAlign w:val="center"/>
          </w:tcPr>
          <w:p w14:paraId="32CC8CFA" w14:textId="77777777" w:rsidR="00F77964" w:rsidRPr="00796F75" w:rsidRDefault="00F77964" w:rsidP="00F77964">
            <w:pPr>
              <w:widowControl/>
              <w:rPr>
                <w:rFonts w:ascii="宋体" w:eastAsia="宋体" w:hAnsi="宋体"/>
                <w:szCs w:val="21"/>
              </w:rPr>
            </w:pPr>
            <w:r w:rsidRPr="00796F75">
              <w:rPr>
                <w:rFonts w:ascii="宋体" w:eastAsia="宋体" w:hAnsi="宋体" w:hint="eastAsia"/>
                <w:szCs w:val="21"/>
              </w:rPr>
              <w:t>维护保养，参数检查校验并下载</w:t>
            </w:r>
          </w:p>
        </w:tc>
      </w:tr>
      <w:tr w:rsidR="00F77964" w:rsidRPr="00A92B14" w14:paraId="28714BA8" w14:textId="77777777" w:rsidTr="009875DA">
        <w:trPr>
          <w:trHeight w:val="333"/>
        </w:trPr>
        <w:tc>
          <w:tcPr>
            <w:tcW w:w="313" w:type="pct"/>
            <w:vAlign w:val="center"/>
          </w:tcPr>
          <w:p w14:paraId="4E3A8174" w14:textId="3DFBBC31" w:rsidR="00F77964" w:rsidRPr="00796F75" w:rsidRDefault="00F77964" w:rsidP="00F77964">
            <w:pPr>
              <w:jc w:val="center"/>
              <w:rPr>
                <w:rFonts w:ascii="宋体" w:eastAsia="宋体" w:hAnsi="宋体"/>
                <w:szCs w:val="21"/>
              </w:rPr>
            </w:pPr>
            <w:r>
              <w:rPr>
                <w:rFonts w:ascii="宋体" w:eastAsia="宋体" w:hAnsi="宋体"/>
                <w:szCs w:val="21"/>
              </w:rPr>
              <w:t>5</w:t>
            </w:r>
          </w:p>
        </w:tc>
        <w:tc>
          <w:tcPr>
            <w:tcW w:w="1338" w:type="pct"/>
            <w:vAlign w:val="center"/>
          </w:tcPr>
          <w:p w14:paraId="358524F8" w14:textId="4F622841" w:rsidR="00F77964" w:rsidRPr="00796F75" w:rsidRDefault="00F77964" w:rsidP="00F77964">
            <w:pPr>
              <w:widowControl/>
              <w:rPr>
                <w:rFonts w:ascii="宋体" w:eastAsia="宋体" w:hAnsi="宋体"/>
                <w:szCs w:val="21"/>
              </w:rPr>
            </w:pPr>
            <w:r w:rsidRPr="00796F75">
              <w:rPr>
                <w:rFonts w:ascii="宋体" w:eastAsia="宋体" w:hAnsi="宋体" w:hint="eastAsia"/>
                <w:szCs w:val="21"/>
              </w:rPr>
              <w:t>15#空调变频器</w:t>
            </w:r>
          </w:p>
        </w:tc>
        <w:tc>
          <w:tcPr>
            <w:tcW w:w="510" w:type="pct"/>
            <w:vAlign w:val="center"/>
          </w:tcPr>
          <w:p w14:paraId="4FE8122A" w14:textId="70E35079" w:rsidR="00F77964" w:rsidRPr="00796F75" w:rsidRDefault="00F77964" w:rsidP="00F77964">
            <w:pPr>
              <w:widowControl/>
              <w:jc w:val="center"/>
              <w:rPr>
                <w:rFonts w:ascii="宋体" w:eastAsia="宋体" w:hAnsi="宋体"/>
                <w:szCs w:val="21"/>
              </w:rPr>
            </w:pPr>
            <w:r>
              <w:rPr>
                <w:rFonts w:ascii="宋体" w:eastAsia="宋体" w:hAnsi="宋体"/>
                <w:szCs w:val="21"/>
              </w:rPr>
              <w:t>1</w:t>
            </w:r>
          </w:p>
        </w:tc>
        <w:tc>
          <w:tcPr>
            <w:tcW w:w="1355" w:type="pct"/>
            <w:vAlign w:val="center"/>
          </w:tcPr>
          <w:p w14:paraId="150DA775" w14:textId="465DE560" w:rsidR="00F77964" w:rsidRPr="00796F75" w:rsidRDefault="00F77964" w:rsidP="00F77964">
            <w:pPr>
              <w:widowControl/>
              <w:jc w:val="center"/>
              <w:rPr>
                <w:rFonts w:ascii="宋体" w:eastAsia="宋体" w:hAnsi="宋体"/>
                <w:szCs w:val="21"/>
              </w:rPr>
            </w:pPr>
            <w:r>
              <w:rPr>
                <w:rFonts w:ascii="宋体" w:eastAsia="宋体" w:hAnsi="宋体" w:hint="eastAsia"/>
                <w:szCs w:val="21"/>
              </w:rPr>
              <w:t>AB PF755 060</w:t>
            </w:r>
          </w:p>
        </w:tc>
        <w:tc>
          <w:tcPr>
            <w:tcW w:w="1484" w:type="pct"/>
            <w:vAlign w:val="center"/>
          </w:tcPr>
          <w:p w14:paraId="47DDF0F2" w14:textId="484C24D2" w:rsidR="00F77964" w:rsidRPr="00796F75" w:rsidRDefault="00F77964" w:rsidP="00F77964">
            <w:pPr>
              <w:widowControl/>
              <w:rPr>
                <w:rFonts w:ascii="宋体" w:eastAsia="宋体" w:hAnsi="宋体"/>
                <w:szCs w:val="21"/>
              </w:rPr>
            </w:pPr>
            <w:r w:rsidRPr="00796F75">
              <w:rPr>
                <w:rFonts w:ascii="宋体" w:eastAsia="宋体" w:hAnsi="宋体" w:hint="eastAsia"/>
                <w:szCs w:val="21"/>
              </w:rPr>
              <w:t>维护保养，参数</w:t>
            </w:r>
            <w:r>
              <w:rPr>
                <w:rFonts w:ascii="宋体" w:eastAsia="宋体" w:hAnsi="宋体" w:hint="eastAsia"/>
                <w:szCs w:val="21"/>
              </w:rPr>
              <w:t>检查校对</w:t>
            </w:r>
          </w:p>
        </w:tc>
      </w:tr>
      <w:tr w:rsidR="00F77964" w:rsidRPr="00A92B14" w14:paraId="5C04E2C6" w14:textId="77777777" w:rsidTr="009875DA">
        <w:trPr>
          <w:trHeight w:val="333"/>
        </w:trPr>
        <w:tc>
          <w:tcPr>
            <w:tcW w:w="313" w:type="pct"/>
            <w:vAlign w:val="center"/>
          </w:tcPr>
          <w:p w14:paraId="24499D6F" w14:textId="66D03958" w:rsidR="00F77964" w:rsidRPr="00796F75" w:rsidRDefault="00F77964" w:rsidP="00F77964">
            <w:pPr>
              <w:jc w:val="center"/>
              <w:rPr>
                <w:rFonts w:ascii="宋体" w:eastAsia="宋体" w:hAnsi="宋体"/>
                <w:szCs w:val="21"/>
              </w:rPr>
            </w:pPr>
            <w:r>
              <w:rPr>
                <w:rFonts w:ascii="宋体" w:eastAsia="宋体" w:hAnsi="宋体"/>
                <w:szCs w:val="21"/>
              </w:rPr>
              <w:t>6</w:t>
            </w:r>
          </w:p>
        </w:tc>
        <w:tc>
          <w:tcPr>
            <w:tcW w:w="1338" w:type="pct"/>
            <w:vAlign w:val="center"/>
          </w:tcPr>
          <w:p w14:paraId="37297069" w14:textId="77777777" w:rsidR="00F77964" w:rsidRPr="00796F75" w:rsidRDefault="00F77964" w:rsidP="00F77964">
            <w:pPr>
              <w:rPr>
                <w:rFonts w:ascii="宋体" w:eastAsia="宋体" w:hAnsi="宋体" w:cs="宋体"/>
                <w:szCs w:val="21"/>
              </w:rPr>
            </w:pPr>
            <w:r w:rsidRPr="00796F75">
              <w:rPr>
                <w:rFonts w:ascii="宋体" w:eastAsia="宋体" w:hAnsi="宋体" w:hint="eastAsia"/>
                <w:szCs w:val="21"/>
              </w:rPr>
              <w:t>TiO2悬浮液供料泵变频器</w:t>
            </w:r>
          </w:p>
        </w:tc>
        <w:tc>
          <w:tcPr>
            <w:tcW w:w="510" w:type="pct"/>
            <w:vAlign w:val="center"/>
          </w:tcPr>
          <w:p w14:paraId="4BCA31C1" w14:textId="77777777" w:rsidR="00F77964" w:rsidRPr="00796F75" w:rsidRDefault="00F77964" w:rsidP="00F77964">
            <w:pPr>
              <w:jc w:val="center"/>
              <w:rPr>
                <w:rFonts w:ascii="宋体" w:eastAsia="宋体" w:hAnsi="宋体" w:cs="宋体"/>
                <w:szCs w:val="21"/>
              </w:rPr>
            </w:pPr>
            <w:r w:rsidRPr="00796F75">
              <w:rPr>
                <w:rFonts w:ascii="宋体" w:eastAsia="宋体" w:hAnsi="宋体" w:hint="eastAsia"/>
                <w:szCs w:val="21"/>
              </w:rPr>
              <w:t>1</w:t>
            </w:r>
          </w:p>
        </w:tc>
        <w:tc>
          <w:tcPr>
            <w:tcW w:w="1355" w:type="pct"/>
            <w:vAlign w:val="center"/>
          </w:tcPr>
          <w:p w14:paraId="26E38923" w14:textId="77777777" w:rsidR="00F77964" w:rsidRPr="00796F75" w:rsidRDefault="00F77964" w:rsidP="00F77964">
            <w:pPr>
              <w:jc w:val="center"/>
              <w:rPr>
                <w:rFonts w:ascii="宋体" w:eastAsia="宋体" w:hAnsi="宋体" w:cs="宋体"/>
                <w:szCs w:val="21"/>
              </w:rPr>
            </w:pPr>
            <w:r w:rsidRPr="00796F75">
              <w:rPr>
                <w:rFonts w:ascii="宋体" w:eastAsia="宋体" w:hAnsi="宋体"/>
                <w:szCs w:val="21"/>
              </w:rPr>
              <w:t>AB PF700 20BC</w:t>
            </w:r>
            <w:r w:rsidRPr="00796F75">
              <w:rPr>
                <w:rFonts w:ascii="宋体" w:eastAsia="宋体" w:hAnsi="宋体" w:hint="eastAsia"/>
                <w:szCs w:val="21"/>
              </w:rPr>
              <w:t xml:space="preserve"> 5P0 C0</w:t>
            </w:r>
          </w:p>
        </w:tc>
        <w:tc>
          <w:tcPr>
            <w:tcW w:w="1484" w:type="pct"/>
            <w:vAlign w:val="center"/>
          </w:tcPr>
          <w:p w14:paraId="0210DD42" w14:textId="77777777" w:rsidR="00F77964" w:rsidRPr="00796F75" w:rsidRDefault="00F77964" w:rsidP="00F77964">
            <w:pPr>
              <w:widowControl/>
              <w:rPr>
                <w:rFonts w:ascii="宋体" w:eastAsia="宋体" w:hAnsi="宋体"/>
                <w:szCs w:val="21"/>
              </w:rPr>
            </w:pPr>
            <w:r w:rsidRPr="00796F75">
              <w:rPr>
                <w:rFonts w:ascii="宋体" w:eastAsia="宋体" w:hAnsi="宋体" w:hint="eastAsia"/>
                <w:szCs w:val="21"/>
              </w:rPr>
              <w:t>维护保养，参数检查校验并下载</w:t>
            </w:r>
          </w:p>
        </w:tc>
      </w:tr>
      <w:tr w:rsidR="00F77964" w:rsidRPr="00A92B14" w14:paraId="0554BEA6" w14:textId="77777777" w:rsidTr="009875DA">
        <w:trPr>
          <w:trHeight w:val="333"/>
        </w:trPr>
        <w:tc>
          <w:tcPr>
            <w:tcW w:w="313" w:type="pct"/>
            <w:vAlign w:val="center"/>
          </w:tcPr>
          <w:p w14:paraId="427CAFCE" w14:textId="5017E85D" w:rsidR="00F77964" w:rsidRPr="00796F75" w:rsidRDefault="00F77964" w:rsidP="00F77964">
            <w:pPr>
              <w:jc w:val="center"/>
              <w:rPr>
                <w:rFonts w:ascii="宋体" w:eastAsia="宋体" w:hAnsi="宋体"/>
                <w:szCs w:val="21"/>
              </w:rPr>
            </w:pPr>
            <w:r w:rsidRPr="00F77964">
              <w:rPr>
                <w:rFonts w:ascii="宋体" w:eastAsia="宋体" w:hAnsi="宋体"/>
                <w:szCs w:val="21"/>
              </w:rPr>
              <w:t>7</w:t>
            </w:r>
          </w:p>
        </w:tc>
        <w:tc>
          <w:tcPr>
            <w:tcW w:w="1338" w:type="pct"/>
            <w:vAlign w:val="center"/>
          </w:tcPr>
          <w:p w14:paraId="44715591" w14:textId="77777777" w:rsidR="00F77964" w:rsidRPr="00796F75" w:rsidRDefault="00F77964" w:rsidP="00F77964">
            <w:pPr>
              <w:rPr>
                <w:rFonts w:ascii="宋体" w:eastAsia="宋体" w:hAnsi="宋体" w:cs="宋体"/>
                <w:szCs w:val="21"/>
              </w:rPr>
            </w:pPr>
            <w:r w:rsidRPr="00796F75">
              <w:rPr>
                <w:rFonts w:ascii="宋体" w:eastAsia="宋体" w:hAnsi="宋体" w:hint="eastAsia"/>
                <w:szCs w:val="21"/>
              </w:rPr>
              <w:t>醋片称重料斗变频器</w:t>
            </w:r>
          </w:p>
        </w:tc>
        <w:tc>
          <w:tcPr>
            <w:tcW w:w="510" w:type="pct"/>
            <w:vAlign w:val="center"/>
          </w:tcPr>
          <w:p w14:paraId="4AEC6C73" w14:textId="77777777" w:rsidR="00F77964" w:rsidRPr="00796F75" w:rsidRDefault="00F77964" w:rsidP="00F77964">
            <w:pPr>
              <w:jc w:val="center"/>
              <w:rPr>
                <w:rFonts w:ascii="宋体" w:eastAsia="宋体" w:hAnsi="宋体" w:cs="宋体"/>
                <w:szCs w:val="21"/>
              </w:rPr>
            </w:pPr>
            <w:r w:rsidRPr="00796F75">
              <w:rPr>
                <w:rFonts w:ascii="宋体" w:eastAsia="宋体" w:hAnsi="宋体" w:hint="eastAsia"/>
                <w:szCs w:val="21"/>
              </w:rPr>
              <w:t>1</w:t>
            </w:r>
          </w:p>
        </w:tc>
        <w:tc>
          <w:tcPr>
            <w:tcW w:w="1355" w:type="pct"/>
            <w:vAlign w:val="center"/>
          </w:tcPr>
          <w:p w14:paraId="6B094A45" w14:textId="2D6B822A" w:rsidR="00F77964" w:rsidRPr="00AC5542" w:rsidRDefault="00F77964" w:rsidP="00F77964">
            <w:pPr>
              <w:jc w:val="center"/>
              <w:rPr>
                <w:rFonts w:ascii="宋体" w:eastAsia="宋体" w:hAnsi="宋体" w:cs="宋体"/>
                <w:color w:val="FF0000"/>
                <w:szCs w:val="21"/>
              </w:rPr>
            </w:pPr>
            <w:r w:rsidRPr="00F77964">
              <w:rPr>
                <w:rFonts w:ascii="宋体" w:eastAsia="宋体" w:hAnsi="宋体"/>
                <w:szCs w:val="21"/>
              </w:rPr>
              <w:t>AB PF755 011</w:t>
            </w:r>
          </w:p>
        </w:tc>
        <w:tc>
          <w:tcPr>
            <w:tcW w:w="1484" w:type="pct"/>
            <w:vAlign w:val="center"/>
          </w:tcPr>
          <w:p w14:paraId="5E7338BE" w14:textId="0982740D" w:rsidR="00F77964" w:rsidRPr="00796F75" w:rsidRDefault="00F77964" w:rsidP="00F77964">
            <w:pPr>
              <w:widowControl/>
              <w:rPr>
                <w:rFonts w:ascii="宋体" w:eastAsia="宋体" w:hAnsi="宋体"/>
                <w:szCs w:val="21"/>
              </w:rPr>
            </w:pPr>
            <w:r>
              <w:rPr>
                <w:rFonts w:ascii="宋体" w:eastAsia="宋体" w:hAnsi="宋体" w:hint="eastAsia"/>
                <w:szCs w:val="21"/>
              </w:rPr>
              <w:t>更换7</w:t>
            </w:r>
            <w:r>
              <w:rPr>
                <w:rFonts w:ascii="宋体" w:eastAsia="宋体" w:hAnsi="宋体"/>
                <w:szCs w:val="21"/>
              </w:rPr>
              <w:t>55</w:t>
            </w:r>
            <w:r>
              <w:rPr>
                <w:rFonts w:ascii="宋体" w:eastAsia="宋体" w:hAnsi="宋体" w:hint="eastAsia"/>
                <w:szCs w:val="21"/>
              </w:rPr>
              <w:t>，</w:t>
            </w:r>
            <w:r w:rsidRPr="0037753E">
              <w:rPr>
                <w:rFonts w:ascii="宋体" w:eastAsia="宋体" w:hAnsi="宋体" w:hint="eastAsia"/>
                <w:szCs w:val="21"/>
              </w:rPr>
              <w:t>参数设置并调试</w:t>
            </w:r>
          </w:p>
        </w:tc>
      </w:tr>
      <w:tr w:rsidR="00F77964" w:rsidRPr="00A92B14" w14:paraId="4A22709B" w14:textId="77777777" w:rsidTr="009875DA">
        <w:trPr>
          <w:trHeight w:val="333"/>
        </w:trPr>
        <w:tc>
          <w:tcPr>
            <w:tcW w:w="313" w:type="pct"/>
            <w:vAlign w:val="center"/>
          </w:tcPr>
          <w:p w14:paraId="1F228FD1" w14:textId="5ED6D742" w:rsidR="00F77964" w:rsidRPr="00796F75" w:rsidRDefault="0041659C" w:rsidP="00F77964">
            <w:pPr>
              <w:jc w:val="center"/>
              <w:rPr>
                <w:rFonts w:ascii="宋体" w:eastAsia="宋体" w:hAnsi="宋体"/>
                <w:szCs w:val="21"/>
              </w:rPr>
            </w:pPr>
            <w:r>
              <w:rPr>
                <w:rFonts w:ascii="宋体" w:eastAsia="宋体" w:hAnsi="宋体"/>
                <w:szCs w:val="21"/>
              </w:rPr>
              <w:t>8</w:t>
            </w:r>
          </w:p>
        </w:tc>
        <w:tc>
          <w:tcPr>
            <w:tcW w:w="1338" w:type="pct"/>
            <w:vAlign w:val="center"/>
          </w:tcPr>
          <w:p w14:paraId="0BF41088" w14:textId="77777777" w:rsidR="00F77964" w:rsidRPr="00796F75" w:rsidRDefault="00F77964" w:rsidP="00F77964">
            <w:pPr>
              <w:rPr>
                <w:rFonts w:ascii="宋体" w:eastAsia="宋体" w:hAnsi="宋体"/>
                <w:szCs w:val="21"/>
              </w:rPr>
            </w:pPr>
            <w:r w:rsidRPr="00796F75">
              <w:rPr>
                <w:rFonts w:ascii="宋体" w:eastAsia="宋体" w:hAnsi="宋体" w:hint="eastAsia"/>
                <w:szCs w:val="21"/>
              </w:rPr>
              <w:t>制浆热水泵变频器</w:t>
            </w:r>
          </w:p>
        </w:tc>
        <w:tc>
          <w:tcPr>
            <w:tcW w:w="510" w:type="pct"/>
            <w:vAlign w:val="center"/>
          </w:tcPr>
          <w:p w14:paraId="2D2AEF73" w14:textId="77777777" w:rsidR="00F77964" w:rsidRPr="00796F75" w:rsidRDefault="00F77964" w:rsidP="00F77964">
            <w:pPr>
              <w:jc w:val="center"/>
              <w:rPr>
                <w:rFonts w:ascii="宋体" w:eastAsia="宋体" w:hAnsi="宋体"/>
                <w:szCs w:val="21"/>
              </w:rPr>
            </w:pPr>
            <w:r w:rsidRPr="00796F75">
              <w:rPr>
                <w:rFonts w:ascii="宋体" w:eastAsia="宋体" w:hAnsi="宋体" w:hint="eastAsia"/>
                <w:szCs w:val="21"/>
              </w:rPr>
              <w:t>2</w:t>
            </w:r>
          </w:p>
        </w:tc>
        <w:tc>
          <w:tcPr>
            <w:tcW w:w="1355" w:type="pct"/>
            <w:vAlign w:val="center"/>
          </w:tcPr>
          <w:p w14:paraId="6330D189" w14:textId="77777777" w:rsidR="00F77964" w:rsidRPr="00796F75" w:rsidRDefault="00F77964" w:rsidP="00F77964">
            <w:pPr>
              <w:jc w:val="center"/>
              <w:rPr>
                <w:rFonts w:ascii="宋体" w:eastAsia="宋体" w:hAnsi="宋体"/>
                <w:szCs w:val="21"/>
              </w:rPr>
            </w:pPr>
            <w:r w:rsidRPr="00796F75">
              <w:rPr>
                <w:rFonts w:ascii="宋体" w:eastAsia="宋体" w:hAnsi="宋体"/>
                <w:szCs w:val="21"/>
              </w:rPr>
              <w:t>AB PF700 20BC 030</w:t>
            </w:r>
          </w:p>
        </w:tc>
        <w:tc>
          <w:tcPr>
            <w:tcW w:w="1484" w:type="pct"/>
            <w:vAlign w:val="center"/>
          </w:tcPr>
          <w:p w14:paraId="62E36EE7" w14:textId="77777777" w:rsidR="00F77964" w:rsidRPr="00796F75" w:rsidRDefault="00F77964" w:rsidP="00F77964">
            <w:pPr>
              <w:widowControl/>
              <w:rPr>
                <w:rFonts w:ascii="宋体" w:eastAsia="宋体" w:hAnsi="宋体"/>
                <w:szCs w:val="21"/>
              </w:rPr>
            </w:pPr>
            <w:r w:rsidRPr="00796F75">
              <w:rPr>
                <w:rFonts w:ascii="宋体" w:eastAsia="宋体" w:hAnsi="宋体" w:hint="eastAsia"/>
                <w:szCs w:val="21"/>
              </w:rPr>
              <w:t>维护保养，参数检查校验并下载</w:t>
            </w:r>
          </w:p>
        </w:tc>
      </w:tr>
      <w:tr w:rsidR="00F77964" w:rsidRPr="00A92B14" w14:paraId="78F1254A" w14:textId="77777777" w:rsidTr="00F77964">
        <w:trPr>
          <w:trHeight w:val="333"/>
        </w:trPr>
        <w:tc>
          <w:tcPr>
            <w:tcW w:w="5000" w:type="pct"/>
            <w:gridSpan w:val="5"/>
            <w:vAlign w:val="center"/>
          </w:tcPr>
          <w:p w14:paraId="489AE287" w14:textId="7BBCF3A4" w:rsidR="00F77964" w:rsidRPr="00796F75" w:rsidRDefault="00F77964" w:rsidP="00F77964">
            <w:pPr>
              <w:widowControl/>
              <w:rPr>
                <w:rFonts w:ascii="宋体" w:eastAsia="宋体" w:hAnsi="宋体"/>
                <w:szCs w:val="21"/>
              </w:rPr>
            </w:pPr>
            <w:proofErr w:type="gramStart"/>
            <w:r>
              <w:rPr>
                <w:rFonts w:ascii="宋体" w:eastAsia="宋体" w:hAnsi="宋体" w:hint="eastAsia"/>
                <w:szCs w:val="21"/>
              </w:rPr>
              <w:t>料仓</w:t>
            </w:r>
            <w:proofErr w:type="gramEnd"/>
            <w:r>
              <w:rPr>
                <w:rFonts w:ascii="宋体" w:eastAsia="宋体" w:hAnsi="宋体" w:hint="eastAsia"/>
                <w:szCs w:val="21"/>
              </w:rPr>
              <w:t>M</w:t>
            </w:r>
            <w:r>
              <w:rPr>
                <w:rFonts w:ascii="宋体" w:eastAsia="宋体" w:hAnsi="宋体"/>
                <w:szCs w:val="21"/>
              </w:rPr>
              <w:t>CC</w:t>
            </w:r>
            <w:r>
              <w:rPr>
                <w:rFonts w:ascii="宋体" w:eastAsia="宋体" w:hAnsi="宋体" w:hint="eastAsia"/>
                <w:szCs w:val="21"/>
              </w:rPr>
              <w:t>工作内容</w:t>
            </w:r>
          </w:p>
        </w:tc>
      </w:tr>
      <w:tr w:rsidR="00F77964" w:rsidRPr="00A92B14" w14:paraId="3773FF18" w14:textId="77777777" w:rsidTr="009875DA">
        <w:trPr>
          <w:trHeight w:val="333"/>
        </w:trPr>
        <w:tc>
          <w:tcPr>
            <w:tcW w:w="313" w:type="pct"/>
            <w:vAlign w:val="center"/>
          </w:tcPr>
          <w:p w14:paraId="767C0F07" w14:textId="531AE2EC" w:rsidR="00F77964" w:rsidRPr="00796F75" w:rsidRDefault="0041659C" w:rsidP="00F77964">
            <w:pPr>
              <w:jc w:val="center"/>
              <w:rPr>
                <w:rFonts w:ascii="宋体" w:eastAsia="宋体" w:hAnsi="宋体"/>
                <w:szCs w:val="21"/>
              </w:rPr>
            </w:pPr>
            <w:r>
              <w:rPr>
                <w:rFonts w:ascii="宋体" w:eastAsia="宋体" w:hAnsi="宋体"/>
                <w:szCs w:val="21"/>
              </w:rPr>
              <w:t>1</w:t>
            </w:r>
          </w:p>
        </w:tc>
        <w:tc>
          <w:tcPr>
            <w:tcW w:w="1338" w:type="pct"/>
            <w:vAlign w:val="center"/>
          </w:tcPr>
          <w:p w14:paraId="105986DE" w14:textId="3D3E452B" w:rsidR="00F77964" w:rsidRPr="00796F75" w:rsidRDefault="00F77964" w:rsidP="00F77964">
            <w:pPr>
              <w:rPr>
                <w:rFonts w:ascii="宋体" w:eastAsia="宋体" w:hAnsi="宋体"/>
                <w:szCs w:val="21"/>
              </w:rPr>
            </w:pPr>
            <w:proofErr w:type="gramStart"/>
            <w:r w:rsidRPr="00796F75">
              <w:rPr>
                <w:rFonts w:ascii="宋体" w:eastAsia="宋体" w:hAnsi="宋体" w:hint="eastAsia"/>
                <w:szCs w:val="21"/>
              </w:rPr>
              <w:t>料仓出料</w:t>
            </w:r>
            <w:proofErr w:type="gramEnd"/>
            <w:r w:rsidRPr="00796F75">
              <w:rPr>
                <w:rFonts w:ascii="宋体" w:eastAsia="宋体" w:hAnsi="宋体" w:hint="eastAsia"/>
                <w:szCs w:val="21"/>
              </w:rPr>
              <w:t>机变频器</w:t>
            </w:r>
          </w:p>
        </w:tc>
        <w:tc>
          <w:tcPr>
            <w:tcW w:w="510" w:type="pct"/>
            <w:vAlign w:val="center"/>
          </w:tcPr>
          <w:p w14:paraId="5597A7EC" w14:textId="18F04D2D" w:rsidR="00F77964" w:rsidRPr="00796F75" w:rsidRDefault="00F77964" w:rsidP="00F77964">
            <w:pPr>
              <w:jc w:val="center"/>
              <w:rPr>
                <w:rFonts w:ascii="宋体" w:eastAsia="宋体" w:hAnsi="宋体"/>
                <w:szCs w:val="21"/>
              </w:rPr>
            </w:pPr>
            <w:r w:rsidRPr="00796F75">
              <w:rPr>
                <w:rFonts w:ascii="宋体" w:eastAsia="宋体" w:hAnsi="宋体" w:hint="eastAsia"/>
                <w:szCs w:val="21"/>
              </w:rPr>
              <w:t>4</w:t>
            </w:r>
          </w:p>
        </w:tc>
        <w:tc>
          <w:tcPr>
            <w:tcW w:w="1355" w:type="pct"/>
            <w:vAlign w:val="center"/>
          </w:tcPr>
          <w:p w14:paraId="3611E832" w14:textId="55CD86EC" w:rsidR="00F77964" w:rsidRPr="00796F75" w:rsidRDefault="00F77964" w:rsidP="00F77964">
            <w:pPr>
              <w:jc w:val="center"/>
              <w:rPr>
                <w:rFonts w:ascii="宋体" w:eastAsia="宋体" w:hAnsi="宋体"/>
                <w:szCs w:val="21"/>
              </w:rPr>
            </w:pPr>
            <w:r w:rsidRPr="00796F75">
              <w:rPr>
                <w:rFonts w:ascii="宋体" w:eastAsia="宋体" w:hAnsi="宋体"/>
                <w:szCs w:val="21"/>
              </w:rPr>
              <w:t>AB PF700 20BC</w:t>
            </w:r>
            <w:r w:rsidRPr="00796F75">
              <w:rPr>
                <w:rFonts w:ascii="宋体" w:eastAsia="宋体" w:hAnsi="宋体" w:hint="eastAsia"/>
                <w:szCs w:val="21"/>
              </w:rPr>
              <w:t xml:space="preserve"> 5P0 C0</w:t>
            </w:r>
          </w:p>
        </w:tc>
        <w:tc>
          <w:tcPr>
            <w:tcW w:w="1484" w:type="pct"/>
            <w:vAlign w:val="center"/>
          </w:tcPr>
          <w:p w14:paraId="6805895F" w14:textId="48BDE1D4" w:rsidR="00F77964" w:rsidRPr="00796F75" w:rsidRDefault="00F77964" w:rsidP="00F77964">
            <w:pPr>
              <w:widowControl/>
              <w:rPr>
                <w:rFonts w:ascii="宋体" w:eastAsia="宋体" w:hAnsi="宋体"/>
                <w:szCs w:val="21"/>
              </w:rPr>
            </w:pPr>
            <w:r w:rsidRPr="00796F75">
              <w:rPr>
                <w:rFonts w:ascii="宋体" w:eastAsia="宋体" w:hAnsi="宋体" w:hint="eastAsia"/>
                <w:szCs w:val="21"/>
              </w:rPr>
              <w:t>维护保养，参数检查校验并下载</w:t>
            </w:r>
          </w:p>
        </w:tc>
      </w:tr>
      <w:tr w:rsidR="00F77964" w:rsidRPr="00A92B14" w14:paraId="15A27B06" w14:textId="77777777" w:rsidTr="0060179C">
        <w:trPr>
          <w:trHeight w:val="450"/>
        </w:trPr>
        <w:tc>
          <w:tcPr>
            <w:tcW w:w="5000" w:type="pct"/>
            <w:gridSpan w:val="5"/>
            <w:vAlign w:val="center"/>
          </w:tcPr>
          <w:p w14:paraId="33D88CE8" w14:textId="77777777" w:rsidR="00F77964" w:rsidRPr="00796F75" w:rsidRDefault="00F77964" w:rsidP="00F77964">
            <w:pPr>
              <w:widowControl/>
              <w:rPr>
                <w:rFonts w:ascii="宋体" w:eastAsia="宋体" w:hAnsi="宋体"/>
                <w:szCs w:val="21"/>
              </w:rPr>
            </w:pPr>
            <w:r>
              <w:rPr>
                <w:rFonts w:ascii="宋体" w:eastAsia="宋体" w:hAnsi="宋体" w:hint="eastAsia"/>
                <w:szCs w:val="21"/>
              </w:rPr>
              <w:t>全厂软启动器维保</w:t>
            </w:r>
          </w:p>
        </w:tc>
      </w:tr>
      <w:tr w:rsidR="00F77964" w:rsidRPr="00A92B14" w14:paraId="370106FF" w14:textId="77777777" w:rsidTr="009875DA">
        <w:trPr>
          <w:trHeight w:val="450"/>
        </w:trPr>
        <w:tc>
          <w:tcPr>
            <w:tcW w:w="313" w:type="pct"/>
            <w:vAlign w:val="center"/>
          </w:tcPr>
          <w:p w14:paraId="15564762" w14:textId="77777777" w:rsidR="00F77964" w:rsidRPr="00796F75" w:rsidRDefault="00F77964" w:rsidP="00F77964">
            <w:pPr>
              <w:jc w:val="center"/>
              <w:rPr>
                <w:rFonts w:ascii="宋体" w:eastAsia="宋体" w:hAnsi="宋体"/>
                <w:szCs w:val="21"/>
              </w:rPr>
            </w:pPr>
            <w:r w:rsidRPr="00796F75">
              <w:rPr>
                <w:rFonts w:ascii="宋体" w:eastAsia="宋体" w:hAnsi="宋体" w:hint="eastAsia"/>
                <w:szCs w:val="21"/>
              </w:rPr>
              <w:t>1</w:t>
            </w:r>
          </w:p>
        </w:tc>
        <w:tc>
          <w:tcPr>
            <w:tcW w:w="1338" w:type="pct"/>
            <w:vAlign w:val="center"/>
          </w:tcPr>
          <w:p w14:paraId="29FD48E7" w14:textId="77777777" w:rsidR="00F77964" w:rsidRPr="00796F75" w:rsidRDefault="00F77964" w:rsidP="00F77964">
            <w:pPr>
              <w:rPr>
                <w:rFonts w:ascii="宋体" w:eastAsia="宋体" w:hAnsi="宋体"/>
                <w:szCs w:val="21"/>
              </w:rPr>
            </w:pPr>
            <w:r w:rsidRPr="00796F75">
              <w:rPr>
                <w:rFonts w:ascii="宋体" w:eastAsia="宋体" w:hAnsi="宋体" w:hint="eastAsia"/>
                <w:szCs w:val="21"/>
              </w:rPr>
              <w:t>218、217、223空调, 4#溶解</w:t>
            </w:r>
            <w:proofErr w:type="gramStart"/>
            <w:r w:rsidRPr="00796F75">
              <w:rPr>
                <w:rFonts w:ascii="宋体" w:eastAsia="宋体" w:hAnsi="宋体" w:hint="eastAsia"/>
                <w:szCs w:val="21"/>
              </w:rPr>
              <w:t>釜</w:t>
            </w:r>
            <w:proofErr w:type="gramEnd"/>
            <w:r w:rsidRPr="00796F75">
              <w:rPr>
                <w:rFonts w:ascii="宋体" w:eastAsia="宋体" w:hAnsi="宋体" w:hint="eastAsia"/>
                <w:szCs w:val="21"/>
              </w:rPr>
              <w:t>软起动器</w:t>
            </w:r>
          </w:p>
        </w:tc>
        <w:tc>
          <w:tcPr>
            <w:tcW w:w="510" w:type="pct"/>
            <w:vAlign w:val="center"/>
          </w:tcPr>
          <w:p w14:paraId="74E298A3" w14:textId="77777777" w:rsidR="00F77964" w:rsidRPr="00796F75" w:rsidRDefault="00F77964" w:rsidP="00F77964">
            <w:pPr>
              <w:jc w:val="center"/>
              <w:rPr>
                <w:rFonts w:ascii="宋体" w:eastAsia="宋体" w:hAnsi="宋体"/>
                <w:szCs w:val="21"/>
              </w:rPr>
            </w:pPr>
            <w:r w:rsidRPr="00796F75">
              <w:rPr>
                <w:rFonts w:ascii="宋体" w:eastAsia="宋体" w:hAnsi="宋体" w:hint="eastAsia"/>
                <w:szCs w:val="21"/>
              </w:rPr>
              <w:t>4</w:t>
            </w:r>
          </w:p>
        </w:tc>
        <w:tc>
          <w:tcPr>
            <w:tcW w:w="1355" w:type="pct"/>
            <w:vAlign w:val="center"/>
          </w:tcPr>
          <w:p w14:paraId="3406936F" w14:textId="77777777" w:rsidR="00F77964" w:rsidRPr="00796F75" w:rsidRDefault="00F77964" w:rsidP="00F77964">
            <w:pPr>
              <w:jc w:val="center"/>
              <w:rPr>
                <w:rFonts w:ascii="宋体" w:eastAsia="宋体" w:hAnsi="宋体"/>
                <w:szCs w:val="21"/>
              </w:rPr>
            </w:pPr>
            <w:r w:rsidRPr="00796F75">
              <w:rPr>
                <w:rFonts w:ascii="宋体" w:eastAsia="宋体" w:hAnsi="宋体" w:hint="eastAsia"/>
                <w:szCs w:val="21"/>
              </w:rPr>
              <w:t xml:space="preserve">AB SMC </w:t>
            </w:r>
            <w:proofErr w:type="spellStart"/>
            <w:r w:rsidRPr="00796F75">
              <w:rPr>
                <w:rFonts w:ascii="宋体" w:eastAsia="宋体" w:hAnsi="宋体" w:hint="eastAsia"/>
                <w:szCs w:val="21"/>
              </w:rPr>
              <w:t>Diatog</w:t>
            </w:r>
            <w:proofErr w:type="spellEnd"/>
            <w:r w:rsidRPr="00796F75">
              <w:rPr>
                <w:rFonts w:ascii="宋体" w:eastAsia="宋体" w:hAnsi="宋体" w:hint="eastAsia"/>
                <w:szCs w:val="21"/>
              </w:rPr>
              <w:t xml:space="preserve"> Plus 150-B180 NBDB</w:t>
            </w:r>
          </w:p>
        </w:tc>
        <w:tc>
          <w:tcPr>
            <w:tcW w:w="1484" w:type="pct"/>
            <w:vAlign w:val="center"/>
          </w:tcPr>
          <w:p w14:paraId="7B52EAA7" w14:textId="45404389" w:rsidR="00F77964" w:rsidRPr="00796F75" w:rsidRDefault="00F77964" w:rsidP="009875DA">
            <w:pPr>
              <w:widowControl/>
              <w:jc w:val="left"/>
              <w:rPr>
                <w:rFonts w:ascii="宋体" w:eastAsia="宋体" w:hAnsi="宋体"/>
                <w:szCs w:val="21"/>
              </w:rPr>
            </w:pPr>
            <w:r w:rsidRPr="00796F75">
              <w:rPr>
                <w:rFonts w:ascii="宋体" w:eastAsia="宋体" w:hAnsi="宋体" w:hint="eastAsia"/>
                <w:szCs w:val="21"/>
              </w:rPr>
              <w:t>维护保养</w:t>
            </w:r>
            <w:r w:rsidR="009875DA">
              <w:rPr>
                <w:rFonts w:ascii="宋体" w:eastAsia="宋体" w:hAnsi="宋体"/>
                <w:szCs w:val="21"/>
              </w:rPr>
              <w:t>,</w:t>
            </w:r>
            <w:r w:rsidRPr="00796F75">
              <w:rPr>
                <w:rFonts w:ascii="宋体" w:eastAsia="宋体" w:hAnsi="宋体" w:hint="eastAsia"/>
                <w:szCs w:val="21"/>
              </w:rPr>
              <w:t>参数检查校验</w:t>
            </w:r>
          </w:p>
        </w:tc>
      </w:tr>
      <w:tr w:rsidR="00F77964" w:rsidRPr="00A92B14" w14:paraId="2C0941DE" w14:textId="77777777" w:rsidTr="009875DA">
        <w:trPr>
          <w:trHeight w:val="450"/>
        </w:trPr>
        <w:tc>
          <w:tcPr>
            <w:tcW w:w="313" w:type="pct"/>
            <w:vAlign w:val="center"/>
          </w:tcPr>
          <w:p w14:paraId="3D764811" w14:textId="77777777" w:rsidR="00F77964" w:rsidRPr="00796F75" w:rsidRDefault="00F77964" w:rsidP="00F77964">
            <w:pPr>
              <w:jc w:val="center"/>
              <w:rPr>
                <w:rFonts w:ascii="宋体" w:eastAsia="宋体" w:hAnsi="宋体"/>
                <w:szCs w:val="21"/>
              </w:rPr>
            </w:pPr>
            <w:r w:rsidRPr="00B75AF3">
              <w:rPr>
                <w:rFonts w:ascii="宋体" w:eastAsia="宋体" w:hAnsi="宋体"/>
                <w:szCs w:val="21"/>
              </w:rPr>
              <w:t>2</w:t>
            </w:r>
          </w:p>
        </w:tc>
        <w:tc>
          <w:tcPr>
            <w:tcW w:w="1338" w:type="pct"/>
            <w:vAlign w:val="center"/>
          </w:tcPr>
          <w:p w14:paraId="7DB78F6F" w14:textId="77777777" w:rsidR="00F77964" w:rsidRPr="00796F75" w:rsidRDefault="00F77964" w:rsidP="00F77964">
            <w:pPr>
              <w:rPr>
                <w:rFonts w:ascii="宋体" w:eastAsia="宋体" w:hAnsi="宋体"/>
                <w:szCs w:val="21"/>
              </w:rPr>
            </w:pPr>
            <w:r w:rsidRPr="00796F75">
              <w:rPr>
                <w:rFonts w:ascii="宋体" w:eastAsia="宋体" w:hAnsi="宋体" w:hint="eastAsia"/>
                <w:szCs w:val="21"/>
              </w:rPr>
              <w:t>221空调软起动器</w:t>
            </w:r>
          </w:p>
        </w:tc>
        <w:tc>
          <w:tcPr>
            <w:tcW w:w="510" w:type="pct"/>
            <w:vAlign w:val="center"/>
          </w:tcPr>
          <w:p w14:paraId="06069EAC" w14:textId="77777777" w:rsidR="00F77964" w:rsidRPr="00796F75" w:rsidRDefault="00F77964" w:rsidP="00F77964">
            <w:pPr>
              <w:jc w:val="center"/>
              <w:rPr>
                <w:rFonts w:ascii="宋体" w:eastAsia="宋体" w:hAnsi="宋体"/>
                <w:szCs w:val="21"/>
              </w:rPr>
            </w:pPr>
            <w:r w:rsidRPr="00796F75">
              <w:rPr>
                <w:rFonts w:ascii="宋体" w:eastAsia="宋体" w:hAnsi="宋体" w:hint="eastAsia"/>
                <w:szCs w:val="21"/>
              </w:rPr>
              <w:t>1</w:t>
            </w:r>
          </w:p>
        </w:tc>
        <w:tc>
          <w:tcPr>
            <w:tcW w:w="1355" w:type="pct"/>
            <w:vAlign w:val="center"/>
          </w:tcPr>
          <w:p w14:paraId="4701DE03" w14:textId="77777777" w:rsidR="00F77964" w:rsidRPr="00796F75" w:rsidRDefault="00F77964" w:rsidP="00F77964">
            <w:pPr>
              <w:jc w:val="center"/>
              <w:rPr>
                <w:rFonts w:ascii="宋体" w:eastAsia="宋体" w:hAnsi="宋体"/>
                <w:szCs w:val="21"/>
              </w:rPr>
            </w:pPr>
            <w:r w:rsidRPr="00796F75">
              <w:rPr>
                <w:rFonts w:ascii="宋体" w:eastAsia="宋体" w:hAnsi="宋体" w:hint="eastAsia"/>
                <w:szCs w:val="21"/>
              </w:rPr>
              <w:t xml:space="preserve">AB SMC </w:t>
            </w:r>
            <w:proofErr w:type="spellStart"/>
            <w:r w:rsidRPr="00796F75">
              <w:rPr>
                <w:rFonts w:ascii="宋体" w:eastAsia="宋体" w:hAnsi="宋体" w:hint="eastAsia"/>
                <w:szCs w:val="21"/>
              </w:rPr>
              <w:t>Diatog</w:t>
            </w:r>
            <w:proofErr w:type="spellEnd"/>
            <w:r w:rsidRPr="00796F75">
              <w:rPr>
                <w:rFonts w:ascii="宋体" w:eastAsia="宋体" w:hAnsi="宋体" w:hint="eastAsia"/>
                <w:szCs w:val="21"/>
              </w:rPr>
              <w:t xml:space="preserve"> Plus 150-B135 NBDB</w:t>
            </w:r>
          </w:p>
        </w:tc>
        <w:tc>
          <w:tcPr>
            <w:tcW w:w="1484" w:type="pct"/>
            <w:vAlign w:val="center"/>
          </w:tcPr>
          <w:p w14:paraId="2DAEF567" w14:textId="3A5F15C8" w:rsidR="00F77964" w:rsidRPr="00796F75" w:rsidRDefault="00F77964" w:rsidP="009875DA">
            <w:pPr>
              <w:widowControl/>
              <w:jc w:val="left"/>
              <w:rPr>
                <w:rFonts w:ascii="宋体" w:eastAsia="宋体" w:hAnsi="宋体"/>
                <w:szCs w:val="21"/>
              </w:rPr>
            </w:pPr>
            <w:r w:rsidRPr="00796F75">
              <w:rPr>
                <w:rFonts w:ascii="宋体" w:eastAsia="宋体" w:hAnsi="宋体" w:hint="eastAsia"/>
                <w:szCs w:val="21"/>
              </w:rPr>
              <w:t>维护保养</w:t>
            </w:r>
            <w:r w:rsidR="009875DA">
              <w:rPr>
                <w:rFonts w:ascii="宋体" w:eastAsia="宋体" w:hAnsi="宋体"/>
                <w:szCs w:val="21"/>
              </w:rPr>
              <w:t>,</w:t>
            </w:r>
            <w:r w:rsidRPr="00796F75">
              <w:rPr>
                <w:rFonts w:ascii="宋体" w:eastAsia="宋体" w:hAnsi="宋体" w:hint="eastAsia"/>
                <w:szCs w:val="21"/>
              </w:rPr>
              <w:t>参数检查校验</w:t>
            </w:r>
          </w:p>
        </w:tc>
      </w:tr>
      <w:tr w:rsidR="00F77964" w:rsidRPr="00A92B14" w14:paraId="48AE5E5B" w14:textId="77777777" w:rsidTr="00F77964">
        <w:trPr>
          <w:trHeight w:val="333"/>
        </w:trPr>
        <w:tc>
          <w:tcPr>
            <w:tcW w:w="5000" w:type="pct"/>
            <w:gridSpan w:val="5"/>
            <w:vAlign w:val="center"/>
          </w:tcPr>
          <w:p w14:paraId="62E00F0D" w14:textId="4F7B2B01" w:rsidR="00F77964" w:rsidRPr="00F77964" w:rsidRDefault="00F77964" w:rsidP="00F77964">
            <w:pPr>
              <w:rPr>
                <w:rFonts w:ascii="宋体" w:eastAsia="宋体" w:hAnsi="宋体"/>
                <w:szCs w:val="21"/>
              </w:rPr>
            </w:pPr>
            <w:r w:rsidRPr="00F77964">
              <w:rPr>
                <w:rFonts w:ascii="宋体" w:eastAsia="宋体" w:hAnsi="宋体" w:hint="eastAsia"/>
                <w:szCs w:val="21"/>
              </w:rPr>
              <w:t>界外A</w:t>
            </w:r>
            <w:r w:rsidRPr="00F77964">
              <w:rPr>
                <w:rFonts w:ascii="宋体" w:eastAsia="宋体" w:hAnsi="宋体"/>
                <w:szCs w:val="21"/>
              </w:rPr>
              <w:t>BB</w:t>
            </w:r>
            <w:r w:rsidRPr="00F77964">
              <w:rPr>
                <w:rFonts w:ascii="宋体" w:eastAsia="宋体" w:hAnsi="宋体" w:hint="eastAsia"/>
                <w:szCs w:val="21"/>
              </w:rPr>
              <w:t>、</w:t>
            </w:r>
            <w:r w:rsidRPr="00F77964">
              <w:rPr>
                <w:rFonts w:ascii="宋体" w:eastAsia="宋体" w:hAnsi="宋体"/>
                <w:szCs w:val="21"/>
              </w:rPr>
              <w:t>SIEMENS</w:t>
            </w:r>
            <w:r w:rsidRPr="00F77964">
              <w:rPr>
                <w:rFonts w:ascii="宋体" w:eastAsia="宋体" w:hAnsi="宋体" w:hint="eastAsia"/>
                <w:szCs w:val="21"/>
              </w:rPr>
              <w:t>工作内容</w:t>
            </w:r>
          </w:p>
        </w:tc>
      </w:tr>
      <w:tr w:rsidR="00F77964" w:rsidRPr="00A92B14" w14:paraId="509EFB36" w14:textId="77777777" w:rsidTr="009875DA">
        <w:trPr>
          <w:trHeight w:val="333"/>
        </w:trPr>
        <w:tc>
          <w:tcPr>
            <w:tcW w:w="313" w:type="pct"/>
            <w:vAlign w:val="center"/>
          </w:tcPr>
          <w:p w14:paraId="086E9548" w14:textId="432DA68C" w:rsidR="00F77964" w:rsidRPr="009875DA" w:rsidRDefault="00F77964" w:rsidP="00F77964">
            <w:pPr>
              <w:jc w:val="center"/>
              <w:rPr>
                <w:rFonts w:ascii="宋体" w:eastAsia="宋体" w:hAnsi="宋体"/>
                <w:szCs w:val="21"/>
              </w:rPr>
            </w:pPr>
            <w:r w:rsidRPr="009875DA">
              <w:rPr>
                <w:rFonts w:ascii="宋体" w:eastAsia="宋体" w:hAnsi="宋体" w:hint="eastAsia"/>
                <w:szCs w:val="21"/>
              </w:rPr>
              <w:t>1</w:t>
            </w:r>
          </w:p>
        </w:tc>
        <w:tc>
          <w:tcPr>
            <w:tcW w:w="1338" w:type="pct"/>
            <w:vAlign w:val="center"/>
          </w:tcPr>
          <w:p w14:paraId="1561A4C7" w14:textId="24B3BC51" w:rsidR="00F77964" w:rsidRPr="009875DA" w:rsidRDefault="00F77964" w:rsidP="00F77964">
            <w:pPr>
              <w:rPr>
                <w:rFonts w:ascii="宋体" w:eastAsia="宋体" w:hAnsi="宋体"/>
                <w:szCs w:val="21"/>
              </w:rPr>
            </w:pPr>
            <w:r w:rsidRPr="009875DA">
              <w:rPr>
                <w:rFonts w:ascii="宋体" w:eastAsia="宋体" w:hAnsi="宋体" w:cs="宋体" w:hint="eastAsia"/>
                <w:color w:val="000000"/>
                <w:kern w:val="0"/>
                <w:szCs w:val="21"/>
              </w:rPr>
              <w:t>2#、3#引风机变频器</w:t>
            </w:r>
          </w:p>
        </w:tc>
        <w:tc>
          <w:tcPr>
            <w:tcW w:w="510" w:type="pct"/>
            <w:vAlign w:val="center"/>
          </w:tcPr>
          <w:p w14:paraId="5DFB33EB" w14:textId="2AACE563" w:rsidR="00F77964" w:rsidRPr="009875DA" w:rsidRDefault="009875DA" w:rsidP="00F77964">
            <w:pPr>
              <w:jc w:val="center"/>
              <w:rPr>
                <w:rFonts w:ascii="宋体" w:eastAsia="宋体" w:hAnsi="宋体"/>
                <w:szCs w:val="21"/>
              </w:rPr>
            </w:pPr>
            <w:r w:rsidRPr="009875DA">
              <w:rPr>
                <w:rFonts w:ascii="宋体" w:eastAsia="宋体" w:hAnsi="宋体"/>
                <w:szCs w:val="21"/>
              </w:rPr>
              <w:t>2</w:t>
            </w:r>
          </w:p>
        </w:tc>
        <w:tc>
          <w:tcPr>
            <w:tcW w:w="1355" w:type="pct"/>
            <w:vAlign w:val="center"/>
          </w:tcPr>
          <w:p w14:paraId="09039F1B" w14:textId="7686D7B5" w:rsidR="00F77964" w:rsidRPr="009875DA" w:rsidRDefault="00F77964" w:rsidP="00F77964">
            <w:pPr>
              <w:jc w:val="center"/>
              <w:rPr>
                <w:rFonts w:ascii="宋体" w:eastAsia="宋体" w:hAnsi="宋体"/>
                <w:szCs w:val="21"/>
              </w:rPr>
            </w:pPr>
            <w:r w:rsidRPr="009875DA">
              <w:rPr>
                <w:rFonts w:ascii="宋体" w:eastAsia="宋体" w:hAnsi="宋体" w:cs="宋体"/>
                <w:kern w:val="0"/>
                <w:szCs w:val="21"/>
              </w:rPr>
              <w:t>ACS880-206A</w:t>
            </w:r>
          </w:p>
        </w:tc>
        <w:tc>
          <w:tcPr>
            <w:tcW w:w="1484" w:type="pct"/>
            <w:vAlign w:val="center"/>
          </w:tcPr>
          <w:p w14:paraId="6AFB9564" w14:textId="3D1D0FC2" w:rsidR="00F77964" w:rsidRPr="009875DA" w:rsidRDefault="009875DA" w:rsidP="00F77964">
            <w:pPr>
              <w:rPr>
                <w:rFonts w:ascii="宋体" w:eastAsia="宋体" w:hAnsi="宋体"/>
                <w:szCs w:val="21"/>
              </w:rPr>
            </w:pPr>
            <w:r w:rsidRPr="00796F75">
              <w:rPr>
                <w:rFonts w:ascii="宋体" w:eastAsia="宋体" w:hAnsi="宋体" w:hint="eastAsia"/>
                <w:szCs w:val="21"/>
              </w:rPr>
              <w:t>维护保养</w:t>
            </w:r>
            <w:r>
              <w:rPr>
                <w:rFonts w:ascii="宋体" w:eastAsia="宋体" w:hAnsi="宋体"/>
                <w:szCs w:val="21"/>
              </w:rPr>
              <w:t>,</w:t>
            </w:r>
            <w:r w:rsidRPr="00796F75">
              <w:rPr>
                <w:rFonts w:ascii="宋体" w:eastAsia="宋体" w:hAnsi="宋体" w:hint="eastAsia"/>
                <w:szCs w:val="21"/>
              </w:rPr>
              <w:t>参数检查校验</w:t>
            </w:r>
          </w:p>
        </w:tc>
      </w:tr>
      <w:tr w:rsidR="00F77964" w:rsidRPr="00A92B14" w14:paraId="23BF3EDD" w14:textId="77777777" w:rsidTr="009875DA">
        <w:trPr>
          <w:trHeight w:val="333"/>
        </w:trPr>
        <w:tc>
          <w:tcPr>
            <w:tcW w:w="313" w:type="pct"/>
            <w:vAlign w:val="center"/>
          </w:tcPr>
          <w:p w14:paraId="7E183761" w14:textId="091E1251" w:rsidR="00F77964" w:rsidRPr="009875DA" w:rsidRDefault="009875DA" w:rsidP="00F77964">
            <w:pPr>
              <w:jc w:val="center"/>
              <w:rPr>
                <w:rFonts w:ascii="宋体" w:eastAsia="宋体" w:hAnsi="宋体"/>
                <w:szCs w:val="21"/>
              </w:rPr>
            </w:pPr>
            <w:r>
              <w:rPr>
                <w:rFonts w:ascii="宋体" w:eastAsia="宋体" w:hAnsi="宋体" w:hint="eastAsia"/>
                <w:szCs w:val="21"/>
              </w:rPr>
              <w:t>2</w:t>
            </w:r>
          </w:p>
        </w:tc>
        <w:tc>
          <w:tcPr>
            <w:tcW w:w="1338" w:type="pct"/>
            <w:vAlign w:val="center"/>
          </w:tcPr>
          <w:p w14:paraId="0211929B" w14:textId="037244A7" w:rsidR="00F77964" w:rsidRPr="009875DA" w:rsidRDefault="009875DA" w:rsidP="00F77964">
            <w:pPr>
              <w:rPr>
                <w:rFonts w:ascii="宋体" w:eastAsia="宋体" w:hAnsi="宋体"/>
                <w:szCs w:val="21"/>
              </w:rPr>
            </w:pPr>
            <w:r w:rsidRPr="009875DA">
              <w:rPr>
                <w:rFonts w:ascii="宋体" w:eastAsia="宋体" w:hAnsi="宋体" w:cs="宋体" w:hint="eastAsia"/>
                <w:color w:val="000000"/>
                <w:kern w:val="0"/>
                <w:szCs w:val="21"/>
              </w:rPr>
              <w:t>2#、3#送风机变频器</w:t>
            </w:r>
          </w:p>
        </w:tc>
        <w:tc>
          <w:tcPr>
            <w:tcW w:w="510" w:type="pct"/>
            <w:vAlign w:val="center"/>
          </w:tcPr>
          <w:p w14:paraId="7731FC47" w14:textId="6799D70C" w:rsidR="00F77964" w:rsidRPr="009875DA" w:rsidRDefault="009875DA" w:rsidP="00F77964">
            <w:pPr>
              <w:jc w:val="center"/>
              <w:rPr>
                <w:rFonts w:ascii="宋体" w:eastAsia="宋体" w:hAnsi="宋体"/>
                <w:szCs w:val="21"/>
              </w:rPr>
            </w:pPr>
            <w:r>
              <w:rPr>
                <w:rFonts w:ascii="宋体" w:eastAsia="宋体" w:hAnsi="宋体" w:hint="eastAsia"/>
                <w:szCs w:val="21"/>
              </w:rPr>
              <w:t>2</w:t>
            </w:r>
          </w:p>
        </w:tc>
        <w:tc>
          <w:tcPr>
            <w:tcW w:w="1355" w:type="pct"/>
            <w:vAlign w:val="center"/>
          </w:tcPr>
          <w:p w14:paraId="53A823EF" w14:textId="7368B5C7" w:rsidR="00F77964" w:rsidRPr="009875DA" w:rsidRDefault="009875DA" w:rsidP="00F77964">
            <w:pPr>
              <w:jc w:val="center"/>
              <w:rPr>
                <w:rFonts w:ascii="宋体" w:eastAsia="宋体" w:hAnsi="宋体"/>
                <w:szCs w:val="21"/>
              </w:rPr>
            </w:pPr>
            <w:r w:rsidRPr="009875DA">
              <w:rPr>
                <w:rFonts w:ascii="宋体" w:eastAsia="宋体" w:hAnsi="宋体" w:hint="eastAsia"/>
                <w:szCs w:val="21"/>
              </w:rPr>
              <w:t>A</w:t>
            </w:r>
            <w:r w:rsidRPr="009875DA">
              <w:rPr>
                <w:rFonts w:ascii="宋体" w:eastAsia="宋体" w:hAnsi="宋体"/>
                <w:szCs w:val="21"/>
              </w:rPr>
              <w:t>CS880 -169A</w:t>
            </w:r>
          </w:p>
        </w:tc>
        <w:tc>
          <w:tcPr>
            <w:tcW w:w="1484" w:type="pct"/>
            <w:vAlign w:val="center"/>
          </w:tcPr>
          <w:p w14:paraId="74776734" w14:textId="1EF25B59" w:rsidR="00F77964" w:rsidRPr="009875DA" w:rsidRDefault="009875DA" w:rsidP="00F77964">
            <w:pPr>
              <w:rPr>
                <w:rFonts w:ascii="宋体" w:eastAsia="宋体" w:hAnsi="宋体"/>
                <w:szCs w:val="21"/>
              </w:rPr>
            </w:pPr>
            <w:r w:rsidRPr="00796F75">
              <w:rPr>
                <w:rFonts w:ascii="宋体" w:eastAsia="宋体" w:hAnsi="宋体" w:hint="eastAsia"/>
                <w:szCs w:val="21"/>
              </w:rPr>
              <w:t>维护保养</w:t>
            </w:r>
            <w:r>
              <w:rPr>
                <w:rFonts w:ascii="宋体" w:eastAsia="宋体" w:hAnsi="宋体"/>
                <w:szCs w:val="21"/>
              </w:rPr>
              <w:t>,</w:t>
            </w:r>
            <w:r w:rsidRPr="00796F75">
              <w:rPr>
                <w:rFonts w:ascii="宋体" w:eastAsia="宋体" w:hAnsi="宋体" w:hint="eastAsia"/>
                <w:szCs w:val="21"/>
              </w:rPr>
              <w:t>参数检查校验</w:t>
            </w:r>
          </w:p>
        </w:tc>
      </w:tr>
      <w:tr w:rsidR="00F77964" w:rsidRPr="00A92B14" w14:paraId="06FF4312" w14:textId="77777777" w:rsidTr="009875DA">
        <w:trPr>
          <w:trHeight w:val="333"/>
        </w:trPr>
        <w:tc>
          <w:tcPr>
            <w:tcW w:w="313" w:type="pct"/>
            <w:vAlign w:val="center"/>
          </w:tcPr>
          <w:p w14:paraId="7ADB5942" w14:textId="61B15B35" w:rsidR="00F77964" w:rsidRPr="009875DA" w:rsidRDefault="009875DA" w:rsidP="00F77964">
            <w:pPr>
              <w:jc w:val="center"/>
              <w:rPr>
                <w:rFonts w:ascii="宋体" w:eastAsia="宋体" w:hAnsi="宋体"/>
                <w:szCs w:val="21"/>
              </w:rPr>
            </w:pPr>
            <w:r>
              <w:rPr>
                <w:rFonts w:ascii="宋体" w:eastAsia="宋体" w:hAnsi="宋体" w:hint="eastAsia"/>
                <w:szCs w:val="21"/>
              </w:rPr>
              <w:t>3</w:t>
            </w:r>
          </w:p>
        </w:tc>
        <w:tc>
          <w:tcPr>
            <w:tcW w:w="1338" w:type="pct"/>
            <w:vAlign w:val="center"/>
          </w:tcPr>
          <w:p w14:paraId="4BFC22ED" w14:textId="00C44C1E" w:rsidR="00F77964" w:rsidRPr="009875DA" w:rsidRDefault="009875DA" w:rsidP="00F77964">
            <w:pPr>
              <w:rPr>
                <w:rFonts w:ascii="宋体" w:eastAsia="宋体" w:hAnsi="宋体"/>
                <w:szCs w:val="21"/>
              </w:rPr>
            </w:pPr>
            <w:r w:rsidRPr="009875DA">
              <w:rPr>
                <w:rFonts w:ascii="宋体" w:eastAsia="宋体" w:hAnsi="宋体" w:cs="宋体" w:hint="eastAsia"/>
                <w:color w:val="000000"/>
                <w:kern w:val="0"/>
                <w:szCs w:val="21"/>
              </w:rPr>
              <w:t>1#、4#炉排电机变频器</w:t>
            </w:r>
          </w:p>
        </w:tc>
        <w:tc>
          <w:tcPr>
            <w:tcW w:w="510" w:type="pct"/>
            <w:vAlign w:val="center"/>
          </w:tcPr>
          <w:p w14:paraId="22D4B1F2" w14:textId="13DBE23F" w:rsidR="00F77964" w:rsidRPr="009875DA" w:rsidRDefault="009875DA" w:rsidP="00F77964">
            <w:pPr>
              <w:jc w:val="center"/>
              <w:rPr>
                <w:rFonts w:ascii="宋体" w:eastAsia="宋体" w:hAnsi="宋体"/>
                <w:szCs w:val="21"/>
              </w:rPr>
            </w:pPr>
            <w:r>
              <w:rPr>
                <w:rFonts w:ascii="宋体" w:eastAsia="宋体" w:hAnsi="宋体" w:hint="eastAsia"/>
                <w:szCs w:val="21"/>
              </w:rPr>
              <w:t>2</w:t>
            </w:r>
          </w:p>
        </w:tc>
        <w:tc>
          <w:tcPr>
            <w:tcW w:w="1355" w:type="pct"/>
            <w:vAlign w:val="center"/>
          </w:tcPr>
          <w:p w14:paraId="54BB4E34" w14:textId="59C59C2C" w:rsidR="00F77964" w:rsidRPr="009875DA" w:rsidRDefault="009875DA" w:rsidP="00F77964">
            <w:pPr>
              <w:jc w:val="center"/>
              <w:rPr>
                <w:rFonts w:ascii="宋体" w:eastAsia="宋体" w:hAnsi="宋体"/>
                <w:szCs w:val="21"/>
              </w:rPr>
            </w:pPr>
            <w:r>
              <w:rPr>
                <w:rFonts w:ascii="宋体" w:eastAsia="宋体" w:hAnsi="宋体"/>
                <w:szCs w:val="21"/>
              </w:rPr>
              <w:t>ACS880-011A</w:t>
            </w:r>
          </w:p>
        </w:tc>
        <w:tc>
          <w:tcPr>
            <w:tcW w:w="1484" w:type="pct"/>
            <w:vAlign w:val="center"/>
          </w:tcPr>
          <w:p w14:paraId="30B4110F" w14:textId="52A71EF3" w:rsidR="00F77964" w:rsidRPr="009875DA" w:rsidRDefault="009875DA" w:rsidP="00F77964">
            <w:pPr>
              <w:rPr>
                <w:rFonts w:ascii="宋体" w:eastAsia="宋体" w:hAnsi="宋体"/>
                <w:szCs w:val="21"/>
              </w:rPr>
            </w:pPr>
            <w:r w:rsidRPr="00796F75">
              <w:rPr>
                <w:rFonts w:ascii="宋体" w:eastAsia="宋体" w:hAnsi="宋体" w:hint="eastAsia"/>
                <w:szCs w:val="21"/>
              </w:rPr>
              <w:t>维护保养</w:t>
            </w:r>
            <w:r>
              <w:rPr>
                <w:rFonts w:ascii="宋体" w:eastAsia="宋体" w:hAnsi="宋体"/>
                <w:szCs w:val="21"/>
              </w:rPr>
              <w:t>,</w:t>
            </w:r>
            <w:r w:rsidRPr="00796F75">
              <w:rPr>
                <w:rFonts w:ascii="宋体" w:eastAsia="宋体" w:hAnsi="宋体" w:hint="eastAsia"/>
                <w:szCs w:val="21"/>
              </w:rPr>
              <w:t>参数检查校验</w:t>
            </w:r>
          </w:p>
        </w:tc>
      </w:tr>
      <w:tr w:rsidR="00F77964" w:rsidRPr="00A92B14" w14:paraId="13D2BED5" w14:textId="77777777" w:rsidTr="009875DA">
        <w:trPr>
          <w:trHeight w:val="333"/>
        </w:trPr>
        <w:tc>
          <w:tcPr>
            <w:tcW w:w="313" w:type="pct"/>
            <w:vAlign w:val="center"/>
          </w:tcPr>
          <w:p w14:paraId="09BCBC1F" w14:textId="1B4CD72F" w:rsidR="00F77964" w:rsidRPr="009875DA" w:rsidRDefault="009875DA" w:rsidP="00F77964">
            <w:pPr>
              <w:jc w:val="center"/>
              <w:rPr>
                <w:rFonts w:ascii="宋体" w:eastAsia="宋体" w:hAnsi="宋体"/>
                <w:szCs w:val="21"/>
              </w:rPr>
            </w:pPr>
            <w:r>
              <w:rPr>
                <w:rFonts w:ascii="宋体" w:eastAsia="宋体" w:hAnsi="宋体" w:hint="eastAsia"/>
                <w:szCs w:val="21"/>
              </w:rPr>
              <w:t>4</w:t>
            </w:r>
          </w:p>
        </w:tc>
        <w:tc>
          <w:tcPr>
            <w:tcW w:w="1338" w:type="pct"/>
            <w:vAlign w:val="center"/>
          </w:tcPr>
          <w:p w14:paraId="288995AE" w14:textId="35EFE195" w:rsidR="00F77964" w:rsidRPr="009875DA" w:rsidRDefault="009875DA" w:rsidP="00F77964">
            <w:pPr>
              <w:rPr>
                <w:rFonts w:ascii="宋体" w:eastAsia="宋体" w:hAnsi="宋体"/>
                <w:szCs w:val="21"/>
              </w:rPr>
            </w:pPr>
            <w:r w:rsidRPr="009875DA">
              <w:rPr>
                <w:rFonts w:ascii="宋体" w:eastAsia="宋体" w:hAnsi="宋体" w:cs="宋体" w:hint="eastAsia"/>
                <w:color w:val="000000"/>
                <w:kern w:val="0"/>
                <w:szCs w:val="21"/>
              </w:rPr>
              <w:t>2#炉炉排电机变频器</w:t>
            </w:r>
          </w:p>
        </w:tc>
        <w:tc>
          <w:tcPr>
            <w:tcW w:w="510" w:type="pct"/>
            <w:vAlign w:val="center"/>
          </w:tcPr>
          <w:p w14:paraId="413FF254" w14:textId="2E4D430C" w:rsidR="00F77964" w:rsidRPr="009875DA" w:rsidRDefault="009875DA" w:rsidP="00F77964">
            <w:pPr>
              <w:jc w:val="center"/>
              <w:rPr>
                <w:rFonts w:ascii="宋体" w:eastAsia="宋体" w:hAnsi="宋体"/>
                <w:szCs w:val="21"/>
              </w:rPr>
            </w:pPr>
            <w:r>
              <w:rPr>
                <w:rFonts w:ascii="宋体" w:eastAsia="宋体" w:hAnsi="宋体" w:hint="eastAsia"/>
                <w:szCs w:val="21"/>
              </w:rPr>
              <w:t>1</w:t>
            </w:r>
          </w:p>
        </w:tc>
        <w:tc>
          <w:tcPr>
            <w:tcW w:w="1355" w:type="pct"/>
            <w:vAlign w:val="center"/>
          </w:tcPr>
          <w:p w14:paraId="4D404A3F" w14:textId="7A1BF8E1" w:rsidR="00F77964" w:rsidRPr="009875DA" w:rsidRDefault="009875DA" w:rsidP="00F77964">
            <w:pPr>
              <w:jc w:val="center"/>
              <w:rPr>
                <w:rFonts w:ascii="宋体" w:eastAsia="宋体" w:hAnsi="宋体"/>
                <w:szCs w:val="21"/>
              </w:rPr>
            </w:pPr>
            <w:r>
              <w:rPr>
                <w:rFonts w:ascii="宋体" w:eastAsia="宋体" w:hAnsi="宋体"/>
                <w:szCs w:val="21"/>
              </w:rPr>
              <w:t>ACS550-05A</w:t>
            </w:r>
          </w:p>
        </w:tc>
        <w:tc>
          <w:tcPr>
            <w:tcW w:w="1484" w:type="pct"/>
            <w:vAlign w:val="center"/>
          </w:tcPr>
          <w:p w14:paraId="366D2289" w14:textId="705B4444" w:rsidR="00F77964" w:rsidRPr="009875DA" w:rsidRDefault="009875DA" w:rsidP="00F77964">
            <w:pPr>
              <w:rPr>
                <w:rFonts w:ascii="宋体" w:eastAsia="宋体" w:hAnsi="宋体"/>
                <w:szCs w:val="21"/>
              </w:rPr>
            </w:pPr>
            <w:r w:rsidRPr="00796F75">
              <w:rPr>
                <w:rFonts w:ascii="宋体" w:eastAsia="宋体" w:hAnsi="宋体" w:hint="eastAsia"/>
                <w:szCs w:val="21"/>
              </w:rPr>
              <w:t>维护保养</w:t>
            </w:r>
            <w:r>
              <w:rPr>
                <w:rFonts w:ascii="宋体" w:eastAsia="宋体" w:hAnsi="宋体"/>
                <w:szCs w:val="21"/>
              </w:rPr>
              <w:t>,</w:t>
            </w:r>
            <w:r w:rsidRPr="00796F75">
              <w:rPr>
                <w:rFonts w:ascii="宋体" w:eastAsia="宋体" w:hAnsi="宋体" w:hint="eastAsia"/>
                <w:szCs w:val="21"/>
              </w:rPr>
              <w:t>参数检查校验</w:t>
            </w:r>
          </w:p>
        </w:tc>
      </w:tr>
      <w:tr w:rsidR="009875DA" w:rsidRPr="00A92B14" w14:paraId="4FD555D7" w14:textId="77777777" w:rsidTr="009875DA">
        <w:trPr>
          <w:trHeight w:val="333"/>
        </w:trPr>
        <w:tc>
          <w:tcPr>
            <w:tcW w:w="313" w:type="pct"/>
            <w:vAlign w:val="center"/>
          </w:tcPr>
          <w:p w14:paraId="77DED847" w14:textId="33E12059" w:rsidR="009875DA" w:rsidRDefault="009875DA" w:rsidP="00F77964">
            <w:pPr>
              <w:jc w:val="center"/>
              <w:rPr>
                <w:rFonts w:ascii="宋体" w:eastAsia="宋体" w:hAnsi="宋体"/>
                <w:szCs w:val="21"/>
              </w:rPr>
            </w:pPr>
            <w:r>
              <w:rPr>
                <w:rFonts w:ascii="宋体" w:eastAsia="宋体" w:hAnsi="宋体" w:hint="eastAsia"/>
                <w:szCs w:val="21"/>
              </w:rPr>
              <w:t>5</w:t>
            </w:r>
          </w:p>
        </w:tc>
        <w:tc>
          <w:tcPr>
            <w:tcW w:w="1338" w:type="pct"/>
            <w:vAlign w:val="center"/>
          </w:tcPr>
          <w:p w14:paraId="3B1C03F2" w14:textId="666C3559" w:rsidR="009875DA" w:rsidRPr="009875DA" w:rsidRDefault="009875DA" w:rsidP="00F77964">
            <w:pPr>
              <w:rPr>
                <w:rFonts w:ascii="宋体" w:eastAsia="宋体" w:hAnsi="宋体" w:cs="宋体"/>
                <w:color w:val="000000"/>
                <w:kern w:val="0"/>
                <w:szCs w:val="21"/>
              </w:rPr>
            </w:pPr>
            <w:r w:rsidRPr="009875DA">
              <w:rPr>
                <w:rFonts w:ascii="宋体" w:eastAsia="宋体" w:hAnsi="宋体" w:cs="宋体" w:hint="eastAsia"/>
                <w:color w:val="000000"/>
                <w:kern w:val="0"/>
                <w:szCs w:val="21"/>
              </w:rPr>
              <w:t>3#炉炉排电机变频器</w:t>
            </w:r>
          </w:p>
        </w:tc>
        <w:tc>
          <w:tcPr>
            <w:tcW w:w="510" w:type="pct"/>
            <w:vAlign w:val="center"/>
          </w:tcPr>
          <w:p w14:paraId="3CD020F9" w14:textId="3AD1CD83" w:rsidR="009875DA" w:rsidRPr="009875DA" w:rsidRDefault="009875DA" w:rsidP="00F77964">
            <w:pPr>
              <w:jc w:val="center"/>
              <w:rPr>
                <w:rFonts w:ascii="宋体" w:eastAsia="宋体" w:hAnsi="宋体"/>
                <w:szCs w:val="21"/>
              </w:rPr>
            </w:pPr>
            <w:r>
              <w:rPr>
                <w:rFonts w:ascii="宋体" w:eastAsia="宋体" w:hAnsi="宋体" w:hint="eastAsia"/>
                <w:szCs w:val="21"/>
              </w:rPr>
              <w:t>1</w:t>
            </w:r>
          </w:p>
        </w:tc>
        <w:tc>
          <w:tcPr>
            <w:tcW w:w="1355" w:type="pct"/>
            <w:vAlign w:val="center"/>
          </w:tcPr>
          <w:p w14:paraId="178DC3EE" w14:textId="5D770A44" w:rsidR="009875DA" w:rsidRPr="009875DA" w:rsidRDefault="009875DA" w:rsidP="00F77964">
            <w:pPr>
              <w:jc w:val="center"/>
              <w:rPr>
                <w:rFonts w:ascii="宋体" w:eastAsia="宋体" w:hAnsi="宋体"/>
                <w:szCs w:val="21"/>
              </w:rPr>
            </w:pPr>
            <w:r>
              <w:rPr>
                <w:rFonts w:ascii="宋体" w:eastAsia="宋体" w:hAnsi="宋体" w:hint="eastAsia"/>
                <w:szCs w:val="21"/>
              </w:rPr>
              <w:t>A</w:t>
            </w:r>
            <w:r>
              <w:rPr>
                <w:rFonts w:ascii="宋体" w:eastAsia="宋体" w:hAnsi="宋体"/>
                <w:szCs w:val="21"/>
              </w:rPr>
              <w:t xml:space="preserve">CS550-022A </w:t>
            </w:r>
          </w:p>
        </w:tc>
        <w:tc>
          <w:tcPr>
            <w:tcW w:w="1484" w:type="pct"/>
            <w:vAlign w:val="center"/>
          </w:tcPr>
          <w:p w14:paraId="34A24246" w14:textId="7856C56F" w:rsidR="009875DA" w:rsidRPr="009875DA" w:rsidRDefault="009875DA" w:rsidP="00F77964">
            <w:pPr>
              <w:rPr>
                <w:rFonts w:ascii="宋体" w:eastAsia="宋体" w:hAnsi="宋体"/>
                <w:szCs w:val="21"/>
              </w:rPr>
            </w:pPr>
            <w:r w:rsidRPr="00796F75">
              <w:rPr>
                <w:rFonts w:ascii="宋体" w:eastAsia="宋体" w:hAnsi="宋体" w:hint="eastAsia"/>
                <w:szCs w:val="21"/>
              </w:rPr>
              <w:t>维护保养</w:t>
            </w:r>
            <w:r>
              <w:rPr>
                <w:rFonts w:ascii="宋体" w:eastAsia="宋体" w:hAnsi="宋体"/>
                <w:szCs w:val="21"/>
              </w:rPr>
              <w:t>,</w:t>
            </w:r>
            <w:r w:rsidRPr="00796F75">
              <w:rPr>
                <w:rFonts w:ascii="宋体" w:eastAsia="宋体" w:hAnsi="宋体" w:hint="eastAsia"/>
                <w:szCs w:val="21"/>
              </w:rPr>
              <w:t>参数检查校验</w:t>
            </w:r>
          </w:p>
        </w:tc>
      </w:tr>
      <w:tr w:rsidR="009875DA" w:rsidRPr="00A92B14" w14:paraId="527AD17B" w14:textId="77777777" w:rsidTr="009875DA">
        <w:trPr>
          <w:trHeight w:val="333"/>
        </w:trPr>
        <w:tc>
          <w:tcPr>
            <w:tcW w:w="313" w:type="pct"/>
            <w:vAlign w:val="center"/>
          </w:tcPr>
          <w:p w14:paraId="464AEDD9" w14:textId="5EA2B4E5" w:rsidR="009875DA" w:rsidRDefault="009875DA" w:rsidP="00F77964">
            <w:pPr>
              <w:jc w:val="center"/>
              <w:rPr>
                <w:rFonts w:ascii="宋体" w:eastAsia="宋体" w:hAnsi="宋体"/>
                <w:szCs w:val="21"/>
              </w:rPr>
            </w:pPr>
            <w:r>
              <w:rPr>
                <w:rFonts w:ascii="宋体" w:eastAsia="宋体" w:hAnsi="宋体" w:hint="eastAsia"/>
                <w:szCs w:val="21"/>
              </w:rPr>
              <w:t>6</w:t>
            </w:r>
          </w:p>
        </w:tc>
        <w:tc>
          <w:tcPr>
            <w:tcW w:w="1338" w:type="pct"/>
            <w:vAlign w:val="center"/>
          </w:tcPr>
          <w:p w14:paraId="43938861" w14:textId="06338171" w:rsidR="009875DA" w:rsidRPr="009875DA" w:rsidRDefault="009875DA" w:rsidP="00F77964">
            <w:pPr>
              <w:rPr>
                <w:rFonts w:ascii="宋体" w:eastAsia="宋体" w:hAnsi="宋体" w:cs="宋体"/>
                <w:color w:val="000000"/>
                <w:kern w:val="0"/>
                <w:szCs w:val="21"/>
              </w:rPr>
            </w:pPr>
            <w:r w:rsidRPr="009875DA">
              <w:rPr>
                <w:rFonts w:ascii="宋体" w:eastAsia="宋体" w:hAnsi="宋体" w:cs="宋体" w:hint="eastAsia"/>
                <w:color w:val="000000"/>
                <w:kern w:val="0"/>
                <w:szCs w:val="21"/>
              </w:rPr>
              <w:t>1#</w:t>
            </w:r>
            <w:r>
              <w:rPr>
                <w:rFonts w:ascii="宋体" w:eastAsia="宋体" w:hAnsi="宋体" w:cs="宋体" w:hint="eastAsia"/>
                <w:color w:val="000000"/>
                <w:kern w:val="0"/>
                <w:szCs w:val="21"/>
              </w:rPr>
              <w:t>、2#、3#</w:t>
            </w:r>
            <w:r w:rsidRPr="009875DA">
              <w:rPr>
                <w:rFonts w:ascii="宋体" w:eastAsia="宋体" w:hAnsi="宋体" w:cs="宋体" w:hint="eastAsia"/>
                <w:color w:val="000000"/>
                <w:kern w:val="0"/>
                <w:szCs w:val="21"/>
              </w:rPr>
              <w:t>、4#炉混煤器变频器</w:t>
            </w:r>
          </w:p>
        </w:tc>
        <w:tc>
          <w:tcPr>
            <w:tcW w:w="510" w:type="pct"/>
            <w:vAlign w:val="center"/>
          </w:tcPr>
          <w:p w14:paraId="0DE3D652" w14:textId="50B91798" w:rsidR="009875DA" w:rsidRPr="009875DA" w:rsidRDefault="009875DA" w:rsidP="00F77964">
            <w:pPr>
              <w:jc w:val="center"/>
              <w:rPr>
                <w:rFonts w:ascii="宋体" w:eastAsia="宋体" w:hAnsi="宋体"/>
                <w:szCs w:val="21"/>
              </w:rPr>
            </w:pPr>
            <w:r>
              <w:rPr>
                <w:rFonts w:ascii="宋体" w:eastAsia="宋体" w:hAnsi="宋体" w:hint="eastAsia"/>
                <w:szCs w:val="21"/>
              </w:rPr>
              <w:t>4</w:t>
            </w:r>
          </w:p>
        </w:tc>
        <w:tc>
          <w:tcPr>
            <w:tcW w:w="1355" w:type="pct"/>
            <w:vAlign w:val="center"/>
          </w:tcPr>
          <w:p w14:paraId="78A1BC89" w14:textId="7DEEE44B" w:rsidR="009875DA" w:rsidRPr="009875DA" w:rsidRDefault="009875DA" w:rsidP="00F77964">
            <w:pPr>
              <w:jc w:val="center"/>
              <w:rPr>
                <w:rFonts w:ascii="宋体" w:eastAsia="宋体" w:hAnsi="宋体"/>
                <w:szCs w:val="21"/>
              </w:rPr>
            </w:pPr>
            <w:r w:rsidRPr="009875DA">
              <w:rPr>
                <w:rFonts w:ascii="宋体" w:eastAsia="宋体" w:hAnsi="宋体" w:cs="宋体" w:hint="eastAsia"/>
                <w:color w:val="000000"/>
                <w:kern w:val="0"/>
                <w:szCs w:val="21"/>
              </w:rPr>
              <w:t>SIEMENS 440 2.2KW</w:t>
            </w:r>
          </w:p>
        </w:tc>
        <w:tc>
          <w:tcPr>
            <w:tcW w:w="1484" w:type="pct"/>
            <w:vAlign w:val="center"/>
          </w:tcPr>
          <w:p w14:paraId="6FCACF2D" w14:textId="62FE4C01" w:rsidR="009875DA" w:rsidRPr="009875DA" w:rsidRDefault="009875DA" w:rsidP="00F77964">
            <w:pPr>
              <w:rPr>
                <w:rFonts w:ascii="宋体" w:eastAsia="宋体" w:hAnsi="宋体"/>
                <w:szCs w:val="21"/>
              </w:rPr>
            </w:pPr>
            <w:r w:rsidRPr="00796F75">
              <w:rPr>
                <w:rFonts w:ascii="宋体" w:eastAsia="宋体" w:hAnsi="宋体" w:hint="eastAsia"/>
                <w:szCs w:val="21"/>
              </w:rPr>
              <w:t>维护保养</w:t>
            </w:r>
            <w:r>
              <w:rPr>
                <w:rFonts w:ascii="宋体" w:eastAsia="宋体" w:hAnsi="宋体"/>
                <w:szCs w:val="21"/>
              </w:rPr>
              <w:t>,</w:t>
            </w:r>
            <w:r w:rsidRPr="00796F75">
              <w:rPr>
                <w:rFonts w:ascii="宋体" w:eastAsia="宋体" w:hAnsi="宋体" w:hint="eastAsia"/>
                <w:szCs w:val="21"/>
              </w:rPr>
              <w:t>参数检查校验</w:t>
            </w:r>
          </w:p>
        </w:tc>
      </w:tr>
      <w:tr w:rsidR="009875DA" w:rsidRPr="00A92B14" w14:paraId="685399B4" w14:textId="77777777" w:rsidTr="009875DA">
        <w:trPr>
          <w:trHeight w:val="333"/>
        </w:trPr>
        <w:tc>
          <w:tcPr>
            <w:tcW w:w="313" w:type="pct"/>
            <w:vAlign w:val="center"/>
          </w:tcPr>
          <w:p w14:paraId="4CC33752" w14:textId="50B6B12E" w:rsidR="009875DA" w:rsidRDefault="009875DA" w:rsidP="00F77964">
            <w:pPr>
              <w:jc w:val="center"/>
              <w:rPr>
                <w:rFonts w:ascii="宋体" w:eastAsia="宋体" w:hAnsi="宋体"/>
                <w:szCs w:val="21"/>
              </w:rPr>
            </w:pPr>
            <w:r>
              <w:rPr>
                <w:rFonts w:ascii="宋体" w:eastAsia="宋体" w:hAnsi="宋体" w:hint="eastAsia"/>
                <w:szCs w:val="21"/>
              </w:rPr>
              <w:t>7</w:t>
            </w:r>
          </w:p>
        </w:tc>
        <w:tc>
          <w:tcPr>
            <w:tcW w:w="1338" w:type="pct"/>
            <w:vAlign w:val="center"/>
          </w:tcPr>
          <w:p w14:paraId="782E243F" w14:textId="045E3886" w:rsidR="009875DA" w:rsidRPr="009875DA" w:rsidRDefault="009875DA" w:rsidP="00F77964">
            <w:pPr>
              <w:rPr>
                <w:rFonts w:ascii="宋体" w:eastAsia="宋体" w:hAnsi="宋体" w:cs="宋体"/>
                <w:color w:val="000000"/>
                <w:kern w:val="0"/>
                <w:szCs w:val="21"/>
              </w:rPr>
            </w:pPr>
            <w:r w:rsidRPr="009875DA">
              <w:rPr>
                <w:rFonts w:ascii="宋体" w:eastAsia="宋体" w:hAnsi="宋体" w:cs="宋体" w:hint="eastAsia"/>
                <w:color w:val="000000"/>
                <w:kern w:val="0"/>
                <w:szCs w:val="21"/>
              </w:rPr>
              <w:t>1#、4#给煤机变频器</w:t>
            </w:r>
          </w:p>
        </w:tc>
        <w:tc>
          <w:tcPr>
            <w:tcW w:w="510" w:type="pct"/>
            <w:vAlign w:val="center"/>
          </w:tcPr>
          <w:p w14:paraId="1D316E77" w14:textId="2DAB1F2F" w:rsidR="009875DA" w:rsidRPr="009875DA" w:rsidRDefault="009875DA" w:rsidP="00F77964">
            <w:pPr>
              <w:jc w:val="center"/>
              <w:rPr>
                <w:rFonts w:ascii="宋体" w:eastAsia="宋体" w:hAnsi="宋体"/>
                <w:szCs w:val="21"/>
              </w:rPr>
            </w:pPr>
            <w:r>
              <w:rPr>
                <w:rFonts w:ascii="宋体" w:eastAsia="宋体" w:hAnsi="宋体" w:hint="eastAsia"/>
                <w:szCs w:val="21"/>
              </w:rPr>
              <w:t>2</w:t>
            </w:r>
          </w:p>
        </w:tc>
        <w:tc>
          <w:tcPr>
            <w:tcW w:w="1355" w:type="pct"/>
            <w:vAlign w:val="center"/>
          </w:tcPr>
          <w:p w14:paraId="0C677C2A" w14:textId="48651882" w:rsidR="009875DA" w:rsidRPr="009875DA" w:rsidRDefault="009875DA" w:rsidP="00F77964">
            <w:pPr>
              <w:jc w:val="center"/>
              <w:rPr>
                <w:rFonts w:ascii="宋体" w:eastAsia="宋体" w:hAnsi="宋体"/>
                <w:szCs w:val="21"/>
              </w:rPr>
            </w:pPr>
            <w:r>
              <w:rPr>
                <w:rFonts w:ascii="宋体" w:eastAsia="宋体" w:hAnsi="宋体" w:hint="eastAsia"/>
                <w:szCs w:val="21"/>
              </w:rPr>
              <w:t>A</w:t>
            </w:r>
            <w:r>
              <w:rPr>
                <w:rFonts w:ascii="宋体" w:eastAsia="宋体" w:hAnsi="宋体"/>
                <w:szCs w:val="21"/>
              </w:rPr>
              <w:t>CS880-011A</w:t>
            </w:r>
          </w:p>
        </w:tc>
        <w:tc>
          <w:tcPr>
            <w:tcW w:w="1484" w:type="pct"/>
            <w:vAlign w:val="center"/>
          </w:tcPr>
          <w:p w14:paraId="7912FBD2" w14:textId="0C614673" w:rsidR="009875DA" w:rsidRPr="009875DA" w:rsidRDefault="009875DA" w:rsidP="00F77964">
            <w:pPr>
              <w:rPr>
                <w:rFonts w:ascii="宋体" w:eastAsia="宋体" w:hAnsi="宋体"/>
                <w:szCs w:val="21"/>
              </w:rPr>
            </w:pPr>
            <w:r w:rsidRPr="00796F75">
              <w:rPr>
                <w:rFonts w:ascii="宋体" w:eastAsia="宋体" w:hAnsi="宋体" w:hint="eastAsia"/>
                <w:szCs w:val="21"/>
              </w:rPr>
              <w:t>维护保养</w:t>
            </w:r>
            <w:r>
              <w:rPr>
                <w:rFonts w:ascii="宋体" w:eastAsia="宋体" w:hAnsi="宋体"/>
                <w:szCs w:val="21"/>
              </w:rPr>
              <w:t>,</w:t>
            </w:r>
            <w:r w:rsidRPr="00796F75">
              <w:rPr>
                <w:rFonts w:ascii="宋体" w:eastAsia="宋体" w:hAnsi="宋体" w:hint="eastAsia"/>
                <w:szCs w:val="21"/>
              </w:rPr>
              <w:t>参数检查校验</w:t>
            </w:r>
          </w:p>
        </w:tc>
      </w:tr>
      <w:tr w:rsidR="009875DA" w:rsidRPr="00A92B14" w14:paraId="1206EA0A" w14:textId="77777777" w:rsidTr="009875DA">
        <w:trPr>
          <w:trHeight w:val="333"/>
        </w:trPr>
        <w:tc>
          <w:tcPr>
            <w:tcW w:w="313" w:type="pct"/>
            <w:vAlign w:val="center"/>
          </w:tcPr>
          <w:p w14:paraId="6A3C7650" w14:textId="33737108" w:rsidR="009875DA" w:rsidRDefault="009875DA" w:rsidP="009875DA">
            <w:pPr>
              <w:jc w:val="center"/>
              <w:rPr>
                <w:rFonts w:ascii="宋体" w:eastAsia="宋体" w:hAnsi="宋体"/>
                <w:szCs w:val="21"/>
              </w:rPr>
            </w:pPr>
            <w:r>
              <w:rPr>
                <w:rFonts w:ascii="宋体" w:eastAsia="宋体" w:hAnsi="宋体" w:hint="eastAsia"/>
                <w:szCs w:val="21"/>
              </w:rPr>
              <w:t>8</w:t>
            </w:r>
          </w:p>
        </w:tc>
        <w:tc>
          <w:tcPr>
            <w:tcW w:w="1338" w:type="pct"/>
            <w:vAlign w:val="center"/>
          </w:tcPr>
          <w:p w14:paraId="2C93D8CB" w14:textId="7AB8CCA3" w:rsidR="009875DA" w:rsidRPr="009875DA" w:rsidRDefault="009875DA" w:rsidP="009875DA">
            <w:pPr>
              <w:rPr>
                <w:rFonts w:ascii="宋体" w:eastAsia="宋体" w:hAnsi="宋体" w:cs="宋体"/>
                <w:color w:val="000000"/>
                <w:kern w:val="0"/>
                <w:szCs w:val="21"/>
              </w:rPr>
            </w:pPr>
            <w:r>
              <w:rPr>
                <w:rFonts w:ascii="宋体" w:eastAsia="宋体" w:hAnsi="宋体" w:cs="宋体"/>
                <w:color w:val="000000"/>
                <w:kern w:val="0"/>
                <w:szCs w:val="21"/>
              </w:rPr>
              <w:t>2</w:t>
            </w:r>
            <w:r w:rsidRPr="009875DA">
              <w:rPr>
                <w:rFonts w:ascii="宋体" w:eastAsia="宋体" w:hAnsi="宋体" w:cs="宋体" w:hint="eastAsia"/>
                <w:color w:val="000000"/>
                <w:kern w:val="0"/>
                <w:szCs w:val="21"/>
              </w:rPr>
              <w:t>#、</w:t>
            </w:r>
            <w:r>
              <w:rPr>
                <w:rFonts w:ascii="宋体" w:eastAsia="宋体" w:hAnsi="宋体" w:cs="宋体"/>
                <w:color w:val="000000"/>
                <w:kern w:val="0"/>
                <w:szCs w:val="21"/>
              </w:rPr>
              <w:t>3</w:t>
            </w:r>
            <w:r w:rsidRPr="009875DA">
              <w:rPr>
                <w:rFonts w:ascii="宋体" w:eastAsia="宋体" w:hAnsi="宋体" w:cs="宋体" w:hint="eastAsia"/>
                <w:color w:val="000000"/>
                <w:kern w:val="0"/>
                <w:szCs w:val="21"/>
              </w:rPr>
              <w:t>#给煤机变频器</w:t>
            </w:r>
          </w:p>
        </w:tc>
        <w:tc>
          <w:tcPr>
            <w:tcW w:w="510" w:type="pct"/>
            <w:vAlign w:val="center"/>
          </w:tcPr>
          <w:p w14:paraId="3EF0B5A5" w14:textId="1E8F86DF" w:rsidR="009875DA" w:rsidRPr="009875DA" w:rsidRDefault="009875DA" w:rsidP="009875DA">
            <w:pPr>
              <w:jc w:val="center"/>
              <w:rPr>
                <w:rFonts w:ascii="宋体" w:eastAsia="宋体" w:hAnsi="宋体"/>
                <w:szCs w:val="21"/>
              </w:rPr>
            </w:pPr>
            <w:r>
              <w:rPr>
                <w:rFonts w:ascii="宋体" w:eastAsia="宋体" w:hAnsi="宋体" w:hint="eastAsia"/>
                <w:szCs w:val="21"/>
              </w:rPr>
              <w:t>2</w:t>
            </w:r>
          </w:p>
        </w:tc>
        <w:tc>
          <w:tcPr>
            <w:tcW w:w="1355" w:type="pct"/>
            <w:vAlign w:val="center"/>
          </w:tcPr>
          <w:p w14:paraId="337542E0" w14:textId="43E6B8D4" w:rsidR="009875DA" w:rsidRPr="009875DA" w:rsidRDefault="009875DA" w:rsidP="009875DA">
            <w:pPr>
              <w:jc w:val="center"/>
              <w:rPr>
                <w:rFonts w:ascii="宋体" w:eastAsia="宋体" w:hAnsi="宋体"/>
                <w:szCs w:val="21"/>
              </w:rPr>
            </w:pPr>
            <w:r>
              <w:rPr>
                <w:rFonts w:ascii="宋体" w:eastAsia="宋体" w:hAnsi="宋体"/>
                <w:szCs w:val="21"/>
              </w:rPr>
              <w:t>ACS550-022A</w:t>
            </w:r>
          </w:p>
        </w:tc>
        <w:tc>
          <w:tcPr>
            <w:tcW w:w="1484" w:type="pct"/>
            <w:vAlign w:val="center"/>
          </w:tcPr>
          <w:p w14:paraId="34934D3D" w14:textId="06D1A354" w:rsidR="009875DA" w:rsidRPr="009875DA" w:rsidRDefault="009875DA" w:rsidP="009875DA">
            <w:pPr>
              <w:rPr>
                <w:rFonts w:ascii="宋体" w:eastAsia="宋体" w:hAnsi="宋体"/>
                <w:szCs w:val="21"/>
              </w:rPr>
            </w:pPr>
            <w:r w:rsidRPr="00796F75">
              <w:rPr>
                <w:rFonts w:ascii="宋体" w:eastAsia="宋体" w:hAnsi="宋体" w:hint="eastAsia"/>
                <w:szCs w:val="21"/>
              </w:rPr>
              <w:t>维护保养</w:t>
            </w:r>
            <w:r>
              <w:rPr>
                <w:rFonts w:ascii="宋体" w:eastAsia="宋体" w:hAnsi="宋体"/>
                <w:szCs w:val="21"/>
              </w:rPr>
              <w:t>,</w:t>
            </w:r>
            <w:r w:rsidRPr="00796F75">
              <w:rPr>
                <w:rFonts w:ascii="宋体" w:eastAsia="宋体" w:hAnsi="宋体" w:hint="eastAsia"/>
                <w:szCs w:val="21"/>
              </w:rPr>
              <w:t>参数检查校验</w:t>
            </w:r>
          </w:p>
        </w:tc>
      </w:tr>
      <w:tr w:rsidR="009875DA" w:rsidRPr="00A92B14" w14:paraId="2347A04D" w14:textId="77777777" w:rsidTr="009875DA">
        <w:trPr>
          <w:trHeight w:val="333"/>
        </w:trPr>
        <w:tc>
          <w:tcPr>
            <w:tcW w:w="313" w:type="pct"/>
            <w:vAlign w:val="center"/>
          </w:tcPr>
          <w:p w14:paraId="7CE18A0A" w14:textId="0DDD60D3" w:rsidR="009875DA" w:rsidRDefault="009875DA" w:rsidP="009875DA">
            <w:pPr>
              <w:jc w:val="center"/>
              <w:rPr>
                <w:rFonts w:ascii="宋体" w:eastAsia="宋体" w:hAnsi="宋体"/>
                <w:szCs w:val="21"/>
              </w:rPr>
            </w:pPr>
            <w:r>
              <w:rPr>
                <w:rFonts w:ascii="宋体" w:eastAsia="宋体" w:hAnsi="宋体" w:hint="eastAsia"/>
                <w:szCs w:val="21"/>
              </w:rPr>
              <w:t>9</w:t>
            </w:r>
          </w:p>
        </w:tc>
        <w:tc>
          <w:tcPr>
            <w:tcW w:w="1338" w:type="pct"/>
            <w:vAlign w:val="center"/>
          </w:tcPr>
          <w:p w14:paraId="737993D2" w14:textId="66F8A854" w:rsidR="009875DA" w:rsidRDefault="009875DA" w:rsidP="009875DA">
            <w:pPr>
              <w:rPr>
                <w:rFonts w:ascii="宋体" w:eastAsia="宋体" w:hAnsi="宋体" w:cs="宋体"/>
                <w:color w:val="000000"/>
                <w:kern w:val="0"/>
                <w:szCs w:val="21"/>
              </w:rPr>
            </w:pPr>
            <w:r w:rsidRPr="009875DA">
              <w:rPr>
                <w:rFonts w:ascii="宋体" w:eastAsia="宋体" w:hAnsi="宋体" w:cs="宋体" w:hint="eastAsia"/>
                <w:color w:val="000000"/>
                <w:kern w:val="0"/>
                <w:szCs w:val="21"/>
              </w:rPr>
              <w:t>6#冷冻水泵电机变频器</w:t>
            </w:r>
          </w:p>
        </w:tc>
        <w:tc>
          <w:tcPr>
            <w:tcW w:w="510" w:type="pct"/>
            <w:vAlign w:val="center"/>
          </w:tcPr>
          <w:p w14:paraId="1A28D89A" w14:textId="6C5E97F9" w:rsidR="009875DA" w:rsidRDefault="009875DA" w:rsidP="009875DA">
            <w:pPr>
              <w:jc w:val="center"/>
              <w:rPr>
                <w:rFonts w:ascii="宋体" w:eastAsia="宋体" w:hAnsi="宋体"/>
                <w:szCs w:val="21"/>
              </w:rPr>
            </w:pPr>
            <w:r>
              <w:rPr>
                <w:rFonts w:ascii="宋体" w:eastAsia="宋体" w:hAnsi="宋体" w:hint="eastAsia"/>
                <w:szCs w:val="21"/>
              </w:rPr>
              <w:t>1</w:t>
            </w:r>
          </w:p>
        </w:tc>
        <w:tc>
          <w:tcPr>
            <w:tcW w:w="1355" w:type="pct"/>
            <w:vAlign w:val="center"/>
          </w:tcPr>
          <w:p w14:paraId="2C0A426B" w14:textId="0D9FFF89" w:rsidR="009875DA" w:rsidRDefault="009875DA" w:rsidP="009875DA">
            <w:pPr>
              <w:jc w:val="center"/>
              <w:rPr>
                <w:rFonts w:ascii="宋体" w:eastAsia="宋体" w:hAnsi="宋体"/>
                <w:szCs w:val="21"/>
              </w:rPr>
            </w:pPr>
            <w:r>
              <w:rPr>
                <w:rFonts w:ascii="宋体" w:eastAsia="宋体" w:hAnsi="宋体"/>
                <w:szCs w:val="21"/>
              </w:rPr>
              <w:t>ACS880-169A</w:t>
            </w:r>
          </w:p>
        </w:tc>
        <w:tc>
          <w:tcPr>
            <w:tcW w:w="1484" w:type="pct"/>
            <w:vAlign w:val="center"/>
          </w:tcPr>
          <w:p w14:paraId="20A2DEBC" w14:textId="084CC93F" w:rsidR="009875DA" w:rsidRPr="00796F75" w:rsidRDefault="009875DA" w:rsidP="009875DA">
            <w:pPr>
              <w:rPr>
                <w:rFonts w:ascii="宋体" w:eastAsia="宋体" w:hAnsi="宋体"/>
                <w:szCs w:val="21"/>
              </w:rPr>
            </w:pPr>
            <w:r w:rsidRPr="00796F75">
              <w:rPr>
                <w:rFonts w:ascii="宋体" w:eastAsia="宋体" w:hAnsi="宋体" w:hint="eastAsia"/>
                <w:szCs w:val="21"/>
              </w:rPr>
              <w:t>维护保养</w:t>
            </w:r>
            <w:r>
              <w:rPr>
                <w:rFonts w:ascii="宋体" w:eastAsia="宋体" w:hAnsi="宋体"/>
                <w:szCs w:val="21"/>
              </w:rPr>
              <w:t>,</w:t>
            </w:r>
            <w:r w:rsidRPr="00796F75">
              <w:rPr>
                <w:rFonts w:ascii="宋体" w:eastAsia="宋体" w:hAnsi="宋体" w:hint="eastAsia"/>
                <w:szCs w:val="21"/>
              </w:rPr>
              <w:t>参数检查校验</w:t>
            </w:r>
          </w:p>
        </w:tc>
      </w:tr>
      <w:tr w:rsidR="0041659C" w:rsidRPr="00A92B14" w14:paraId="539CF6CD" w14:textId="77777777" w:rsidTr="009875DA">
        <w:trPr>
          <w:trHeight w:val="333"/>
        </w:trPr>
        <w:tc>
          <w:tcPr>
            <w:tcW w:w="313" w:type="pct"/>
            <w:vAlign w:val="center"/>
          </w:tcPr>
          <w:p w14:paraId="185F6133" w14:textId="77777777" w:rsidR="0041659C" w:rsidRDefault="0041659C" w:rsidP="009875DA">
            <w:pPr>
              <w:jc w:val="center"/>
              <w:rPr>
                <w:rFonts w:ascii="宋体" w:eastAsia="宋体" w:hAnsi="宋体"/>
                <w:szCs w:val="21"/>
              </w:rPr>
            </w:pPr>
          </w:p>
        </w:tc>
        <w:tc>
          <w:tcPr>
            <w:tcW w:w="1338" w:type="pct"/>
            <w:vAlign w:val="center"/>
          </w:tcPr>
          <w:p w14:paraId="1E20A5B7" w14:textId="5F7651AE" w:rsidR="0041659C" w:rsidRPr="009875DA" w:rsidRDefault="0041659C" w:rsidP="009875DA">
            <w:pPr>
              <w:rPr>
                <w:rFonts w:ascii="宋体" w:eastAsia="宋体" w:hAnsi="宋体" w:cs="宋体"/>
                <w:color w:val="000000"/>
                <w:kern w:val="0"/>
                <w:szCs w:val="21"/>
              </w:rPr>
            </w:pPr>
            <w:r>
              <w:rPr>
                <w:rFonts w:ascii="宋体" w:eastAsia="宋体" w:hAnsi="宋体" w:cs="宋体" w:hint="eastAsia"/>
                <w:color w:val="000000"/>
                <w:kern w:val="0"/>
                <w:szCs w:val="21"/>
              </w:rPr>
              <w:t>总计</w:t>
            </w:r>
          </w:p>
        </w:tc>
        <w:tc>
          <w:tcPr>
            <w:tcW w:w="510" w:type="pct"/>
            <w:vAlign w:val="center"/>
          </w:tcPr>
          <w:p w14:paraId="65821C32" w14:textId="5FD66B74" w:rsidR="0041659C" w:rsidRDefault="0041659C" w:rsidP="009875DA">
            <w:pPr>
              <w:jc w:val="center"/>
              <w:rPr>
                <w:rFonts w:ascii="宋体" w:eastAsia="宋体" w:hAnsi="宋体"/>
                <w:szCs w:val="21"/>
              </w:rPr>
            </w:pPr>
            <w:r>
              <w:rPr>
                <w:rFonts w:ascii="宋体" w:eastAsia="宋体" w:hAnsi="宋体" w:hint="eastAsia"/>
                <w:szCs w:val="21"/>
              </w:rPr>
              <w:t>1</w:t>
            </w:r>
            <w:r>
              <w:rPr>
                <w:rFonts w:ascii="宋体" w:eastAsia="宋体" w:hAnsi="宋体"/>
                <w:szCs w:val="21"/>
              </w:rPr>
              <w:t>06</w:t>
            </w:r>
          </w:p>
        </w:tc>
        <w:tc>
          <w:tcPr>
            <w:tcW w:w="1355" w:type="pct"/>
            <w:vAlign w:val="center"/>
          </w:tcPr>
          <w:p w14:paraId="4B808547" w14:textId="77777777" w:rsidR="0041659C" w:rsidRDefault="0041659C" w:rsidP="009875DA">
            <w:pPr>
              <w:jc w:val="center"/>
              <w:rPr>
                <w:rFonts w:ascii="宋体" w:eastAsia="宋体" w:hAnsi="宋体"/>
                <w:szCs w:val="21"/>
              </w:rPr>
            </w:pPr>
          </w:p>
        </w:tc>
        <w:tc>
          <w:tcPr>
            <w:tcW w:w="1484" w:type="pct"/>
            <w:vAlign w:val="center"/>
          </w:tcPr>
          <w:p w14:paraId="1C85C9D7" w14:textId="77777777" w:rsidR="0041659C" w:rsidRPr="00796F75" w:rsidRDefault="0041659C" w:rsidP="009875DA">
            <w:pPr>
              <w:rPr>
                <w:rFonts w:ascii="宋体" w:eastAsia="宋体" w:hAnsi="宋体"/>
                <w:szCs w:val="21"/>
              </w:rPr>
            </w:pPr>
          </w:p>
        </w:tc>
      </w:tr>
    </w:tbl>
    <w:p w14:paraId="7BEF772A" w14:textId="5FA098E0" w:rsidR="001B2082" w:rsidRPr="0041659C" w:rsidRDefault="0041659C" w:rsidP="00D004DD">
      <w:pPr>
        <w:spacing w:line="360" w:lineRule="auto"/>
        <w:rPr>
          <w:rFonts w:ascii="宋体" w:eastAsia="宋体" w:hAnsi="宋体"/>
          <w:spacing w:val="16"/>
          <w:sz w:val="24"/>
          <w:szCs w:val="24"/>
        </w:rPr>
      </w:pPr>
      <w:r w:rsidRPr="0041659C">
        <w:rPr>
          <w:rFonts w:ascii="宋体" w:eastAsia="宋体" w:hAnsi="宋体" w:hint="eastAsia"/>
          <w:spacing w:val="16"/>
          <w:sz w:val="24"/>
          <w:szCs w:val="24"/>
        </w:rPr>
        <w:t>附表</w:t>
      </w:r>
      <w:proofErr w:type="gramStart"/>
      <w:r>
        <w:rPr>
          <w:rFonts w:ascii="宋体" w:eastAsia="宋体" w:hAnsi="宋体"/>
          <w:spacing w:val="16"/>
          <w:sz w:val="24"/>
          <w:szCs w:val="24"/>
        </w:rPr>
        <w:t>1</w:t>
      </w:r>
      <w:r w:rsidRPr="0041659C">
        <w:rPr>
          <w:rFonts w:ascii="宋体" w:eastAsia="宋体" w:hAnsi="宋体" w:hint="eastAsia"/>
          <w:sz w:val="24"/>
          <w:szCs w:val="21"/>
        </w:rPr>
        <w:t>丝束新</w:t>
      </w:r>
      <w:proofErr w:type="gramEnd"/>
      <w:r w:rsidRPr="0041659C">
        <w:rPr>
          <w:rFonts w:ascii="宋体" w:eastAsia="宋体" w:hAnsi="宋体" w:hint="eastAsia"/>
          <w:sz w:val="24"/>
          <w:szCs w:val="21"/>
        </w:rPr>
        <w:t>M</w:t>
      </w:r>
      <w:r w:rsidRPr="0041659C">
        <w:rPr>
          <w:rFonts w:ascii="宋体" w:eastAsia="宋体" w:hAnsi="宋体"/>
          <w:sz w:val="24"/>
          <w:szCs w:val="21"/>
        </w:rPr>
        <w:t>CC2</w:t>
      </w:r>
      <w:r>
        <w:rPr>
          <w:rFonts w:ascii="宋体" w:eastAsia="宋体" w:hAnsi="宋体" w:hint="eastAsia"/>
          <w:sz w:val="24"/>
          <w:szCs w:val="21"/>
        </w:rPr>
        <w:t>变频器柜内改造技术文件</w:t>
      </w:r>
    </w:p>
    <w:tbl>
      <w:tblPr>
        <w:tblW w:w="5000" w:type="pct"/>
        <w:tblLook w:val="04A0" w:firstRow="1" w:lastRow="0" w:firstColumn="1" w:lastColumn="0" w:noHBand="0" w:noVBand="1"/>
      </w:tblPr>
      <w:tblGrid>
        <w:gridCol w:w="636"/>
        <w:gridCol w:w="2917"/>
        <w:gridCol w:w="2928"/>
        <w:gridCol w:w="909"/>
        <w:gridCol w:w="906"/>
      </w:tblGrid>
      <w:tr w:rsidR="0041659C" w:rsidRPr="004B7390" w14:paraId="70EBFC7A" w14:textId="77777777" w:rsidTr="0060179C">
        <w:trPr>
          <w:trHeight w:val="348"/>
        </w:trPr>
        <w:tc>
          <w:tcPr>
            <w:tcW w:w="383" w:type="pct"/>
            <w:tcBorders>
              <w:top w:val="single" w:sz="4" w:space="0" w:color="auto"/>
              <w:left w:val="single" w:sz="4" w:space="0" w:color="auto"/>
              <w:bottom w:val="single" w:sz="4" w:space="0" w:color="auto"/>
              <w:right w:val="single" w:sz="4" w:space="0" w:color="auto"/>
            </w:tcBorders>
            <w:noWrap/>
            <w:vAlign w:val="center"/>
            <w:hideMark/>
          </w:tcPr>
          <w:p w14:paraId="72A9D3A6" w14:textId="77777777" w:rsidR="0041659C" w:rsidRPr="008620B5" w:rsidRDefault="0041659C" w:rsidP="0060179C">
            <w:pPr>
              <w:widowControl/>
              <w:jc w:val="left"/>
              <w:rPr>
                <w:rFonts w:ascii="宋体" w:eastAsia="宋体" w:hAnsi="宋体" w:cs="宋体"/>
                <w:color w:val="000000"/>
                <w:kern w:val="0"/>
                <w:szCs w:val="21"/>
              </w:rPr>
            </w:pPr>
            <w:r w:rsidRPr="008620B5">
              <w:rPr>
                <w:rFonts w:ascii="宋体" w:eastAsia="宋体" w:hAnsi="宋体" w:cs="宋体" w:hint="eastAsia"/>
                <w:color w:val="000000"/>
                <w:kern w:val="0"/>
                <w:szCs w:val="21"/>
              </w:rPr>
              <w:t>序号</w:t>
            </w:r>
          </w:p>
        </w:tc>
        <w:tc>
          <w:tcPr>
            <w:tcW w:w="1758" w:type="pct"/>
            <w:tcBorders>
              <w:top w:val="single" w:sz="4" w:space="0" w:color="auto"/>
              <w:left w:val="nil"/>
              <w:bottom w:val="single" w:sz="4" w:space="0" w:color="auto"/>
              <w:right w:val="single" w:sz="4" w:space="0" w:color="auto"/>
            </w:tcBorders>
            <w:noWrap/>
            <w:vAlign w:val="center"/>
            <w:hideMark/>
          </w:tcPr>
          <w:p w14:paraId="78297C7D" w14:textId="77777777" w:rsidR="0041659C" w:rsidRPr="008620B5" w:rsidRDefault="0041659C" w:rsidP="0060179C">
            <w:pPr>
              <w:widowControl/>
              <w:jc w:val="left"/>
              <w:rPr>
                <w:rFonts w:ascii="宋体" w:eastAsia="宋体" w:hAnsi="宋体" w:cs="宋体"/>
                <w:color w:val="000000"/>
                <w:kern w:val="0"/>
                <w:szCs w:val="21"/>
              </w:rPr>
            </w:pPr>
            <w:r w:rsidRPr="008620B5">
              <w:rPr>
                <w:rFonts w:ascii="宋体" w:eastAsia="宋体" w:hAnsi="宋体" w:cs="宋体" w:hint="eastAsia"/>
                <w:color w:val="000000"/>
                <w:kern w:val="0"/>
                <w:szCs w:val="21"/>
              </w:rPr>
              <w:t>名称</w:t>
            </w:r>
          </w:p>
        </w:tc>
        <w:tc>
          <w:tcPr>
            <w:tcW w:w="1765" w:type="pct"/>
            <w:tcBorders>
              <w:top w:val="single" w:sz="4" w:space="0" w:color="auto"/>
              <w:left w:val="nil"/>
              <w:bottom w:val="single" w:sz="4" w:space="0" w:color="auto"/>
              <w:right w:val="single" w:sz="4" w:space="0" w:color="auto"/>
            </w:tcBorders>
            <w:noWrap/>
            <w:vAlign w:val="center"/>
            <w:hideMark/>
          </w:tcPr>
          <w:p w14:paraId="6A99CAE8" w14:textId="77777777" w:rsidR="0041659C" w:rsidRPr="008620B5" w:rsidRDefault="0041659C" w:rsidP="0060179C">
            <w:pPr>
              <w:widowControl/>
              <w:jc w:val="left"/>
              <w:rPr>
                <w:rFonts w:ascii="宋体" w:eastAsia="宋体" w:hAnsi="宋体" w:cs="宋体"/>
                <w:color w:val="000000"/>
                <w:kern w:val="0"/>
                <w:szCs w:val="21"/>
              </w:rPr>
            </w:pPr>
            <w:r w:rsidRPr="008620B5">
              <w:rPr>
                <w:rFonts w:ascii="宋体" w:eastAsia="宋体" w:hAnsi="宋体" w:cs="宋体" w:hint="eastAsia"/>
                <w:color w:val="000000"/>
                <w:kern w:val="0"/>
                <w:szCs w:val="21"/>
              </w:rPr>
              <w:t>型号</w:t>
            </w:r>
          </w:p>
        </w:tc>
        <w:tc>
          <w:tcPr>
            <w:tcW w:w="548" w:type="pct"/>
            <w:tcBorders>
              <w:top w:val="single" w:sz="4" w:space="0" w:color="auto"/>
              <w:left w:val="nil"/>
              <w:bottom w:val="single" w:sz="4" w:space="0" w:color="auto"/>
              <w:right w:val="single" w:sz="4" w:space="0" w:color="auto"/>
            </w:tcBorders>
            <w:noWrap/>
            <w:vAlign w:val="center"/>
            <w:hideMark/>
          </w:tcPr>
          <w:p w14:paraId="290A1E18" w14:textId="77777777" w:rsidR="0041659C" w:rsidRPr="008620B5" w:rsidRDefault="0041659C" w:rsidP="0060179C">
            <w:pPr>
              <w:widowControl/>
              <w:jc w:val="center"/>
              <w:rPr>
                <w:rFonts w:ascii="宋体" w:eastAsia="宋体" w:hAnsi="宋体" w:cs="宋体"/>
                <w:color w:val="000000"/>
                <w:kern w:val="0"/>
                <w:szCs w:val="21"/>
              </w:rPr>
            </w:pPr>
            <w:r w:rsidRPr="008620B5">
              <w:rPr>
                <w:rFonts w:ascii="宋体" w:eastAsia="宋体" w:hAnsi="宋体" w:cs="宋体" w:hint="eastAsia"/>
                <w:color w:val="000000"/>
                <w:kern w:val="0"/>
                <w:szCs w:val="21"/>
              </w:rPr>
              <w:t>单位</w:t>
            </w:r>
          </w:p>
        </w:tc>
        <w:tc>
          <w:tcPr>
            <w:tcW w:w="546" w:type="pct"/>
            <w:tcBorders>
              <w:top w:val="single" w:sz="4" w:space="0" w:color="auto"/>
              <w:left w:val="nil"/>
              <w:bottom w:val="single" w:sz="4" w:space="0" w:color="auto"/>
              <w:right w:val="single" w:sz="4" w:space="0" w:color="auto"/>
            </w:tcBorders>
            <w:noWrap/>
            <w:vAlign w:val="center"/>
            <w:hideMark/>
          </w:tcPr>
          <w:p w14:paraId="04314335" w14:textId="77777777" w:rsidR="0041659C" w:rsidRPr="008620B5" w:rsidRDefault="0041659C" w:rsidP="0060179C">
            <w:pPr>
              <w:widowControl/>
              <w:jc w:val="center"/>
              <w:rPr>
                <w:rFonts w:ascii="宋体" w:eastAsia="宋体" w:hAnsi="宋体" w:cs="宋体"/>
                <w:color w:val="000000"/>
                <w:kern w:val="0"/>
                <w:szCs w:val="21"/>
              </w:rPr>
            </w:pPr>
            <w:r w:rsidRPr="008620B5">
              <w:rPr>
                <w:rFonts w:ascii="宋体" w:eastAsia="宋体" w:hAnsi="宋体" w:cs="宋体" w:hint="eastAsia"/>
                <w:color w:val="000000"/>
                <w:kern w:val="0"/>
                <w:szCs w:val="21"/>
              </w:rPr>
              <w:t>数量</w:t>
            </w:r>
          </w:p>
        </w:tc>
      </w:tr>
      <w:tr w:rsidR="0041659C" w:rsidRPr="004B7390" w14:paraId="66E9E2D5" w14:textId="77777777" w:rsidTr="0060179C">
        <w:trPr>
          <w:trHeight w:val="348"/>
        </w:trPr>
        <w:tc>
          <w:tcPr>
            <w:tcW w:w="383" w:type="pct"/>
            <w:tcBorders>
              <w:top w:val="nil"/>
              <w:left w:val="single" w:sz="4" w:space="0" w:color="auto"/>
              <w:bottom w:val="single" w:sz="4" w:space="0" w:color="auto"/>
              <w:right w:val="single" w:sz="4" w:space="0" w:color="auto"/>
            </w:tcBorders>
            <w:noWrap/>
            <w:vAlign w:val="center"/>
            <w:hideMark/>
          </w:tcPr>
          <w:p w14:paraId="2841C550" w14:textId="77777777" w:rsidR="0041659C" w:rsidRPr="008620B5" w:rsidRDefault="0041659C" w:rsidP="0060179C">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1</w:t>
            </w:r>
          </w:p>
        </w:tc>
        <w:tc>
          <w:tcPr>
            <w:tcW w:w="1758" w:type="pct"/>
            <w:tcBorders>
              <w:top w:val="nil"/>
              <w:left w:val="nil"/>
              <w:bottom w:val="single" w:sz="4" w:space="0" w:color="auto"/>
              <w:right w:val="single" w:sz="4" w:space="0" w:color="auto"/>
            </w:tcBorders>
            <w:noWrap/>
            <w:vAlign w:val="center"/>
            <w:hideMark/>
          </w:tcPr>
          <w:p w14:paraId="7E3B649A" w14:textId="77777777" w:rsidR="0041659C" w:rsidRPr="008620B5" w:rsidRDefault="0041659C" w:rsidP="0060179C">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上油辊3</w:t>
            </w:r>
            <w:r>
              <w:rPr>
                <w:rFonts w:ascii="宋体" w:eastAsia="宋体" w:hAnsi="宋体" w:cs="宋体"/>
                <w:color w:val="000000"/>
                <w:kern w:val="0"/>
                <w:szCs w:val="21"/>
              </w:rPr>
              <w:t>A</w:t>
            </w:r>
            <w:r w:rsidRPr="004B7390">
              <w:rPr>
                <w:rFonts w:ascii="宋体" w:eastAsia="宋体" w:hAnsi="宋体" w:cs="宋体" w:hint="eastAsia"/>
                <w:color w:val="000000"/>
                <w:kern w:val="0"/>
                <w:szCs w:val="21"/>
              </w:rPr>
              <w:t>、</w:t>
            </w:r>
            <w:r>
              <w:rPr>
                <w:rFonts w:ascii="宋体" w:eastAsia="宋体" w:hAnsi="宋体" w:cs="宋体"/>
                <w:color w:val="000000"/>
                <w:kern w:val="0"/>
                <w:szCs w:val="21"/>
              </w:rPr>
              <w:t>3B</w:t>
            </w:r>
            <w:r>
              <w:rPr>
                <w:rFonts w:ascii="宋体" w:eastAsia="宋体" w:hAnsi="宋体" w:cs="宋体" w:hint="eastAsia"/>
                <w:color w:val="000000"/>
                <w:kern w:val="0"/>
                <w:szCs w:val="21"/>
              </w:rPr>
              <w:t>变频器</w:t>
            </w:r>
          </w:p>
        </w:tc>
        <w:tc>
          <w:tcPr>
            <w:tcW w:w="1765" w:type="pct"/>
            <w:tcBorders>
              <w:top w:val="nil"/>
              <w:left w:val="nil"/>
              <w:bottom w:val="single" w:sz="4" w:space="0" w:color="auto"/>
              <w:right w:val="single" w:sz="4" w:space="0" w:color="auto"/>
            </w:tcBorders>
            <w:vAlign w:val="center"/>
            <w:hideMark/>
          </w:tcPr>
          <w:p w14:paraId="478F6048" w14:textId="77777777" w:rsidR="0041659C" w:rsidRPr="008620B5" w:rsidRDefault="0041659C" w:rsidP="0060179C">
            <w:pPr>
              <w:widowControl/>
              <w:jc w:val="left"/>
              <w:rPr>
                <w:rFonts w:ascii="宋体" w:eastAsia="宋体" w:hAnsi="宋体" w:cs="宋体"/>
                <w:color w:val="000000"/>
                <w:kern w:val="0"/>
                <w:szCs w:val="21"/>
              </w:rPr>
            </w:pPr>
            <w:r w:rsidRPr="004B7390">
              <w:rPr>
                <w:rFonts w:ascii="宋体" w:eastAsia="宋体" w:hAnsi="宋体" w:cs="宋体" w:hint="eastAsia"/>
                <w:color w:val="000000"/>
                <w:kern w:val="0"/>
                <w:szCs w:val="21"/>
              </w:rPr>
              <w:t>AB PF755 011</w:t>
            </w:r>
          </w:p>
        </w:tc>
        <w:tc>
          <w:tcPr>
            <w:tcW w:w="548" w:type="pct"/>
            <w:tcBorders>
              <w:top w:val="nil"/>
              <w:left w:val="nil"/>
              <w:bottom w:val="single" w:sz="4" w:space="0" w:color="auto"/>
              <w:right w:val="single" w:sz="4" w:space="0" w:color="auto"/>
            </w:tcBorders>
            <w:vAlign w:val="center"/>
            <w:hideMark/>
          </w:tcPr>
          <w:p w14:paraId="626D7934" w14:textId="77777777" w:rsidR="0041659C" w:rsidRPr="008620B5" w:rsidRDefault="0041659C" w:rsidP="0060179C">
            <w:pPr>
              <w:widowControl/>
              <w:jc w:val="center"/>
              <w:rPr>
                <w:rFonts w:ascii="宋体" w:eastAsia="宋体" w:hAnsi="宋体" w:cs="宋体"/>
                <w:color w:val="000000"/>
                <w:kern w:val="0"/>
                <w:szCs w:val="21"/>
              </w:rPr>
            </w:pPr>
            <w:r w:rsidRPr="008620B5">
              <w:rPr>
                <w:rFonts w:ascii="宋体" w:eastAsia="宋体" w:hAnsi="宋体" w:cs="宋体" w:hint="eastAsia"/>
                <w:color w:val="000000"/>
                <w:kern w:val="0"/>
                <w:szCs w:val="21"/>
              </w:rPr>
              <w:t>台</w:t>
            </w:r>
          </w:p>
        </w:tc>
        <w:tc>
          <w:tcPr>
            <w:tcW w:w="546" w:type="pct"/>
            <w:tcBorders>
              <w:top w:val="nil"/>
              <w:left w:val="nil"/>
              <w:bottom w:val="single" w:sz="4" w:space="0" w:color="auto"/>
              <w:right w:val="single" w:sz="4" w:space="0" w:color="auto"/>
            </w:tcBorders>
            <w:noWrap/>
            <w:vAlign w:val="center"/>
            <w:hideMark/>
          </w:tcPr>
          <w:p w14:paraId="1CCFB1EF" w14:textId="77777777" w:rsidR="0041659C" w:rsidRPr="008620B5" w:rsidRDefault="0041659C" w:rsidP="0060179C">
            <w:pPr>
              <w:widowControl/>
              <w:jc w:val="center"/>
              <w:rPr>
                <w:rFonts w:ascii="宋体" w:eastAsia="宋体" w:hAnsi="宋体" w:cs="宋体"/>
                <w:color w:val="000000"/>
                <w:kern w:val="0"/>
                <w:szCs w:val="21"/>
              </w:rPr>
            </w:pPr>
            <w:r w:rsidRPr="008620B5">
              <w:rPr>
                <w:rFonts w:ascii="宋体" w:eastAsia="宋体" w:hAnsi="宋体" w:cs="宋体" w:hint="eastAsia"/>
                <w:color w:val="000000"/>
                <w:kern w:val="0"/>
                <w:szCs w:val="21"/>
              </w:rPr>
              <w:t>2</w:t>
            </w:r>
          </w:p>
        </w:tc>
      </w:tr>
      <w:tr w:rsidR="0041659C" w:rsidRPr="004B7390" w14:paraId="4CAFACE8" w14:textId="77777777" w:rsidTr="0060179C">
        <w:trPr>
          <w:trHeight w:val="348"/>
        </w:trPr>
        <w:tc>
          <w:tcPr>
            <w:tcW w:w="383" w:type="pct"/>
            <w:tcBorders>
              <w:top w:val="nil"/>
              <w:left w:val="single" w:sz="4" w:space="0" w:color="auto"/>
              <w:bottom w:val="single" w:sz="4" w:space="0" w:color="auto"/>
              <w:right w:val="single" w:sz="4" w:space="0" w:color="auto"/>
            </w:tcBorders>
            <w:noWrap/>
            <w:vAlign w:val="center"/>
            <w:hideMark/>
          </w:tcPr>
          <w:p w14:paraId="35AFEA62" w14:textId="77777777" w:rsidR="0041659C" w:rsidRPr="008620B5" w:rsidRDefault="0041659C" w:rsidP="0060179C">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2</w:t>
            </w:r>
          </w:p>
        </w:tc>
        <w:tc>
          <w:tcPr>
            <w:tcW w:w="1758" w:type="pct"/>
            <w:tcBorders>
              <w:top w:val="nil"/>
              <w:left w:val="nil"/>
              <w:bottom w:val="single" w:sz="4" w:space="0" w:color="auto"/>
              <w:right w:val="single" w:sz="4" w:space="0" w:color="auto"/>
            </w:tcBorders>
            <w:noWrap/>
            <w:vAlign w:val="center"/>
            <w:hideMark/>
          </w:tcPr>
          <w:p w14:paraId="38BF85BF" w14:textId="77777777" w:rsidR="0041659C" w:rsidRPr="008620B5" w:rsidRDefault="0041659C" w:rsidP="0060179C">
            <w:pPr>
              <w:widowControl/>
              <w:jc w:val="left"/>
              <w:rPr>
                <w:rFonts w:ascii="宋体" w:eastAsia="宋体" w:hAnsi="宋体" w:cs="宋体"/>
                <w:color w:val="000000"/>
                <w:kern w:val="0"/>
                <w:szCs w:val="21"/>
              </w:rPr>
            </w:pPr>
            <w:r w:rsidRPr="008620B5">
              <w:rPr>
                <w:rFonts w:ascii="宋体" w:eastAsia="宋体" w:hAnsi="宋体" w:cs="宋体" w:hint="eastAsia"/>
                <w:color w:val="000000"/>
                <w:kern w:val="0"/>
                <w:szCs w:val="21"/>
              </w:rPr>
              <w:t>卷曲机3#机</w:t>
            </w:r>
            <w:r>
              <w:rPr>
                <w:rFonts w:ascii="宋体" w:eastAsia="宋体" w:hAnsi="宋体" w:cs="宋体" w:hint="eastAsia"/>
                <w:color w:val="000000"/>
                <w:kern w:val="0"/>
                <w:szCs w:val="21"/>
              </w:rPr>
              <w:t>变频器</w:t>
            </w:r>
          </w:p>
        </w:tc>
        <w:tc>
          <w:tcPr>
            <w:tcW w:w="1765" w:type="pct"/>
            <w:tcBorders>
              <w:top w:val="nil"/>
              <w:left w:val="nil"/>
              <w:bottom w:val="single" w:sz="4" w:space="0" w:color="auto"/>
              <w:right w:val="single" w:sz="4" w:space="0" w:color="auto"/>
            </w:tcBorders>
            <w:vAlign w:val="center"/>
            <w:hideMark/>
          </w:tcPr>
          <w:p w14:paraId="267AC98E" w14:textId="77777777" w:rsidR="0041659C" w:rsidRPr="008620B5" w:rsidRDefault="0041659C" w:rsidP="0060179C">
            <w:pPr>
              <w:widowControl/>
              <w:jc w:val="left"/>
              <w:rPr>
                <w:rFonts w:ascii="宋体" w:eastAsia="宋体" w:hAnsi="宋体" w:cs="宋体"/>
                <w:color w:val="000000"/>
                <w:kern w:val="0"/>
                <w:szCs w:val="21"/>
              </w:rPr>
            </w:pPr>
            <w:r w:rsidRPr="004B7390">
              <w:rPr>
                <w:rFonts w:ascii="宋体" w:eastAsia="宋体" w:hAnsi="宋体" w:cs="宋体" w:hint="eastAsia"/>
                <w:color w:val="000000"/>
                <w:kern w:val="0"/>
                <w:szCs w:val="21"/>
              </w:rPr>
              <w:t>AB PF755 022</w:t>
            </w:r>
          </w:p>
        </w:tc>
        <w:tc>
          <w:tcPr>
            <w:tcW w:w="548" w:type="pct"/>
            <w:tcBorders>
              <w:top w:val="nil"/>
              <w:left w:val="nil"/>
              <w:bottom w:val="single" w:sz="4" w:space="0" w:color="auto"/>
              <w:right w:val="single" w:sz="4" w:space="0" w:color="auto"/>
            </w:tcBorders>
            <w:vAlign w:val="center"/>
            <w:hideMark/>
          </w:tcPr>
          <w:p w14:paraId="4F9305E8" w14:textId="77777777" w:rsidR="0041659C" w:rsidRPr="008620B5" w:rsidRDefault="0041659C" w:rsidP="0060179C">
            <w:pPr>
              <w:widowControl/>
              <w:jc w:val="center"/>
              <w:rPr>
                <w:rFonts w:ascii="宋体" w:eastAsia="宋体" w:hAnsi="宋体" w:cs="宋体"/>
                <w:color w:val="000000"/>
                <w:kern w:val="0"/>
                <w:szCs w:val="21"/>
              </w:rPr>
            </w:pPr>
            <w:r w:rsidRPr="008620B5">
              <w:rPr>
                <w:rFonts w:ascii="宋体" w:eastAsia="宋体" w:hAnsi="宋体" w:cs="宋体" w:hint="eastAsia"/>
                <w:color w:val="000000"/>
                <w:kern w:val="0"/>
                <w:szCs w:val="21"/>
              </w:rPr>
              <w:t>台</w:t>
            </w:r>
          </w:p>
        </w:tc>
        <w:tc>
          <w:tcPr>
            <w:tcW w:w="546" w:type="pct"/>
            <w:tcBorders>
              <w:top w:val="nil"/>
              <w:left w:val="nil"/>
              <w:bottom w:val="single" w:sz="4" w:space="0" w:color="auto"/>
              <w:right w:val="single" w:sz="4" w:space="0" w:color="auto"/>
            </w:tcBorders>
            <w:noWrap/>
            <w:vAlign w:val="center"/>
            <w:hideMark/>
          </w:tcPr>
          <w:p w14:paraId="56566D65" w14:textId="77777777" w:rsidR="0041659C" w:rsidRPr="008620B5" w:rsidRDefault="0041659C" w:rsidP="0060179C">
            <w:pPr>
              <w:widowControl/>
              <w:jc w:val="center"/>
              <w:rPr>
                <w:rFonts w:ascii="宋体" w:eastAsia="宋体" w:hAnsi="宋体" w:cs="宋体"/>
                <w:color w:val="000000"/>
                <w:kern w:val="0"/>
                <w:szCs w:val="21"/>
              </w:rPr>
            </w:pPr>
            <w:r w:rsidRPr="004B7390">
              <w:rPr>
                <w:rFonts w:ascii="宋体" w:eastAsia="宋体" w:hAnsi="宋体" w:cs="宋体" w:hint="eastAsia"/>
                <w:color w:val="000000"/>
                <w:kern w:val="0"/>
                <w:szCs w:val="21"/>
              </w:rPr>
              <w:t>8</w:t>
            </w:r>
          </w:p>
        </w:tc>
      </w:tr>
      <w:tr w:rsidR="0041659C" w:rsidRPr="004B7390" w14:paraId="636952B7" w14:textId="77777777" w:rsidTr="0060179C">
        <w:trPr>
          <w:trHeight w:val="348"/>
        </w:trPr>
        <w:tc>
          <w:tcPr>
            <w:tcW w:w="383" w:type="pct"/>
            <w:tcBorders>
              <w:top w:val="single" w:sz="4" w:space="0" w:color="auto"/>
              <w:left w:val="single" w:sz="4" w:space="0" w:color="auto"/>
              <w:bottom w:val="single" w:sz="4" w:space="0" w:color="auto"/>
              <w:right w:val="single" w:sz="4" w:space="0" w:color="auto"/>
            </w:tcBorders>
            <w:noWrap/>
            <w:vAlign w:val="center"/>
            <w:hideMark/>
          </w:tcPr>
          <w:p w14:paraId="0A892BBB" w14:textId="77777777" w:rsidR="0041659C" w:rsidRPr="008620B5" w:rsidRDefault="0041659C" w:rsidP="0060179C">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3</w:t>
            </w:r>
          </w:p>
        </w:tc>
        <w:tc>
          <w:tcPr>
            <w:tcW w:w="1758" w:type="pct"/>
            <w:tcBorders>
              <w:top w:val="single" w:sz="4" w:space="0" w:color="auto"/>
              <w:left w:val="nil"/>
              <w:bottom w:val="single" w:sz="4" w:space="0" w:color="auto"/>
              <w:right w:val="single" w:sz="4" w:space="0" w:color="auto"/>
            </w:tcBorders>
            <w:noWrap/>
            <w:vAlign w:val="center"/>
            <w:hideMark/>
          </w:tcPr>
          <w:p w14:paraId="4B5F6A8B" w14:textId="77777777" w:rsidR="0041659C" w:rsidRPr="008620B5" w:rsidRDefault="0041659C" w:rsidP="0060179C">
            <w:pPr>
              <w:widowControl/>
              <w:jc w:val="left"/>
              <w:rPr>
                <w:rFonts w:ascii="宋体" w:eastAsia="宋体" w:hAnsi="宋体" w:cs="宋体"/>
                <w:color w:val="000000"/>
                <w:kern w:val="0"/>
                <w:szCs w:val="21"/>
              </w:rPr>
            </w:pPr>
            <w:proofErr w:type="gramStart"/>
            <w:r w:rsidRPr="008620B5">
              <w:rPr>
                <w:rFonts w:ascii="宋体" w:eastAsia="宋体" w:hAnsi="宋体" w:cs="宋体" w:hint="eastAsia"/>
                <w:color w:val="000000"/>
                <w:kern w:val="0"/>
                <w:szCs w:val="21"/>
              </w:rPr>
              <w:t>铺丝器</w:t>
            </w:r>
            <w:proofErr w:type="gramEnd"/>
            <w:r w:rsidRPr="008620B5">
              <w:rPr>
                <w:rFonts w:ascii="宋体" w:eastAsia="宋体" w:hAnsi="宋体" w:cs="宋体" w:hint="eastAsia"/>
                <w:color w:val="000000"/>
                <w:kern w:val="0"/>
                <w:szCs w:val="21"/>
              </w:rPr>
              <w:t>4A</w:t>
            </w:r>
            <w:r>
              <w:rPr>
                <w:rFonts w:ascii="宋体" w:eastAsia="宋体" w:hAnsi="宋体" w:cs="宋体" w:hint="eastAsia"/>
                <w:color w:val="000000"/>
                <w:kern w:val="0"/>
                <w:szCs w:val="21"/>
              </w:rPr>
              <w:t>、</w:t>
            </w:r>
            <w:r w:rsidRPr="008620B5">
              <w:rPr>
                <w:rFonts w:ascii="宋体" w:eastAsia="宋体" w:hAnsi="宋体" w:cs="宋体" w:hint="eastAsia"/>
                <w:color w:val="000000"/>
                <w:kern w:val="0"/>
                <w:szCs w:val="21"/>
              </w:rPr>
              <w:t>4B</w:t>
            </w:r>
            <w:r>
              <w:rPr>
                <w:rFonts w:ascii="宋体" w:eastAsia="宋体" w:hAnsi="宋体" w:cs="宋体" w:hint="eastAsia"/>
                <w:color w:val="000000"/>
                <w:kern w:val="0"/>
                <w:szCs w:val="21"/>
              </w:rPr>
              <w:t>变频器</w:t>
            </w:r>
          </w:p>
        </w:tc>
        <w:tc>
          <w:tcPr>
            <w:tcW w:w="1765" w:type="pct"/>
            <w:tcBorders>
              <w:top w:val="single" w:sz="4" w:space="0" w:color="auto"/>
              <w:left w:val="nil"/>
              <w:bottom w:val="single" w:sz="4" w:space="0" w:color="auto"/>
              <w:right w:val="single" w:sz="4" w:space="0" w:color="auto"/>
            </w:tcBorders>
            <w:vAlign w:val="center"/>
            <w:hideMark/>
          </w:tcPr>
          <w:p w14:paraId="26872685" w14:textId="77777777" w:rsidR="0041659C" w:rsidRPr="008620B5" w:rsidRDefault="0041659C" w:rsidP="0060179C">
            <w:pPr>
              <w:widowControl/>
              <w:jc w:val="left"/>
              <w:rPr>
                <w:rFonts w:ascii="宋体" w:eastAsia="宋体" w:hAnsi="宋体" w:cs="宋体"/>
                <w:color w:val="000000"/>
                <w:kern w:val="0"/>
                <w:szCs w:val="21"/>
              </w:rPr>
            </w:pPr>
            <w:r w:rsidRPr="004B7390">
              <w:rPr>
                <w:rFonts w:ascii="宋体" w:eastAsia="宋体" w:hAnsi="宋体" w:cs="宋体" w:hint="eastAsia"/>
                <w:color w:val="000000"/>
                <w:kern w:val="0"/>
                <w:szCs w:val="21"/>
              </w:rPr>
              <w:t>AB PF755 011</w:t>
            </w:r>
          </w:p>
        </w:tc>
        <w:tc>
          <w:tcPr>
            <w:tcW w:w="548" w:type="pct"/>
            <w:tcBorders>
              <w:top w:val="single" w:sz="4" w:space="0" w:color="auto"/>
              <w:left w:val="nil"/>
              <w:bottom w:val="single" w:sz="4" w:space="0" w:color="auto"/>
              <w:right w:val="single" w:sz="4" w:space="0" w:color="auto"/>
            </w:tcBorders>
            <w:vAlign w:val="center"/>
            <w:hideMark/>
          </w:tcPr>
          <w:p w14:paraId="29DD95DB" w14:textId="77777777" w:rsidR="0041659C" w:rsidRPr="008620B5" w:rsidRDefault="0041659C" w:rsidP="0060179C">
            <w:pPr>
              <w:widowControl/>
              <w:jc w:val="center"/>
              <w:rPr>
                <w:rFonts w:ascii="宋体" w:eastAsia="宋体" w:hAnsi="宋体" w:cs="宋体"/>
                <w:color w:val="000000"/>
                <w:kern w:val="0"/>
                <w:szCs w:val="21"/>
              </w:rPr>
            </w:pPr>
            <w:r w:rsidRPr="008620B5">
              <w:rPr>
                <w:rFonts w:ascii="宋体" w:eastAsia="宋体" w:hAnsi="宋体" w:cs="宋体" w:hint="eastAsia"/>
                <w:color w:val="000000"/>
                <w:kern w:val="0"/>
                <w:szCs w:val="21"/>
              </w:rPr>
              <w:t>台</w:t>
            </w:r>
          </w:p>
        </w:tc>
        <w:tc>
          <w:tcPr>
            <w:tcW w:w="546" w:type="pct"/>
            <w:tcBorders>
              <w:top w:val="single" w:sz="4" w:space="0" w:color="auto"/>
              <w:left w:val="nil"/>
              <w:bottom w:val="single" w:sz="4" w:space="0" w:color="auto"/>
              <w:right w:val="single" w:sz="4" w:space="0" w:color="auto"/>
            </w:tcBorders>
            <w:noWrap/>
            <w:vAlign w:val="center"/>
            <w:hideMark/>
          </w:tcPr>
          <w:p w14:paraId="34CACEB9" w14:textId="77777777" w:rsidR="0041659C" w:rsidRPr="008620B5" w:rsidRDefault="0041659C" w:rsidP="0060179C">
            <w:pPr>
              <w:widowControl/>
              <w:jc w:val="center"/>
              <w:rPr>
                <w:rFonts w:ascii="宋体" w:eastAsia="宋体" w:hAnsi="宋体" w:cs="宋体"/>
                <w:color w:val="000000"/>
                <w:kern w:val="0"/>
                <w:szCs w:val="21"/>
              </w:rPr>
            </w:pPr>
            <w:r w:rsidRPr="008620B5">
              <w:rPr>
                <w:rFonts w:ascii="宋体" w:eastAsia="宋体" w:hAnsi="宋体" w:cs="宋体" w:hint="eastAsia"/>
                <w:color w:val="000000"/>
                <w:kern w:val="0"/>
                <w:szCs w:val="21"/>
              </w:rPr>
              <w:t>2</w:t>
            </w:r>
          </w:p>
        </w:tc>
      </w:tr>
      <w:tr w:rsidR="0041659C" w:rsidRPr="004B7390" w14:paraId="401C100B" w14:textId="77777777" w:rsidTr="0060179C">
        <w:trPr>
          <w:trHeight w:val="348"/>
        </w:trPr>
        <w:tc>
          <w:tcPr>
            <w:tcW w:w="383" w:type="pct"/>
            <w:tcBorders>
              <w:top w:val="single" w:sz="4" w:space="0" w:color="auto"/>
              <w:left w:val="single" w:sz="4" w:space="0" w:color="auto"/>
              <w:bottom w:val="single" w:sz="4" w:space="0" w:color="auto"/>
              <w:right w:val="single" w:sz="4" w:space="0" w:color="auto"/>
            </w:tcBorders>
            <w:noWrap/>
            <w:vAlign w:val="center"/>
          </w:tcPr>
          <w:p w14:paraId="5A972992" w14:textId="77777777" w:rsidR="0041659C" w:rsidRDefault="0041659C" w:rsidP="0060179C">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4</w:t>
            </w:r>
          </w:p>
        </w:tc>
        <w:tc>
          <w:tcPr>
            <w:tcW w:w="1758" w:type="pct"/>
            <w:tcBorders>
              <w:top w:val="single" w:sz="4" w:space="0" w:color="auto"/>
              <w:left w:val="nil"/>
              <w:bottom w:val="single" w:sz="4" w:space="0" w:color="auto"/>
              <w:right w:val="single" w:sz="4" w:space="0" w:color="auto"/>
            </w:tcBorders>
            <w:noWrap/>
            <w:vAlign w:val="center"/>
          </w:tcPr>
          <w:p w14:paraId="74229FE0" w14:textId="77777777" w:rsidR="0041659C" w:rsidRDefault="0041659C" w:rsidP="0060179C">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更换I</w:t>
            </w:r>
            <w:r>
              <w:rPr>
                <w:rFonts w:ascii="宋体" w:eastAsia="宋体" w:hAnsi="宋体" w:cs="宋体"/>
                <w:color w:val="000000"/>
                <w:kern w:val="0"/>
                <w:szCs w:val="21"/>
              </w:rPr>
              <w:t>O</w:t>
            </w:r>
            <w:r>
              <w:rPr>
                <w:rFonts w:ascii="宋体" w:eastAsia="宋体" w:hAnsi="宋体" w:cs="宋体" w:hint="eastAsia"/>
                <w:color w:val="000000"/>
                <w:kern w:val="0"/>
                <w:szCs w:val="21"/>
              </w:rPr>
              <w:t>卡</w:t>
            </w:r>
          </w:p>
        </w:tc>
        <w:tc>
          <w:tcPr>
            <w:tcW w:w="1765" w:type="pct"/>
            <w:tcBorders>
              <w:top w:val="single" w:sz="4" w:space="0" w:color="auto"/>
              <w:left w:val="nil"/>
              <w:bottom w:val="single" w:sz="4" w:space="0" w:color="auto"/>
              <w:right w:val="single" w:sz="4" w:space="0" w:color="auto"/>
            </w:tcBorders>
            <w:vAlign w:val="center"/>
          </w:tcPr>
          <w:p w14:paraId="6F5C4C68" w14:textId="77777777" w:rsidR="0041659C" w:rsidRPr="004B7390" w:rsidRDefault="0041659C" w:rsidP="0060179C">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2</w:t>
            </w:r>
            <w:r>
              <w:rPr>
                <w:rFonts w:ascii="宋体" w:eastAsia="宋体" w:hAnsi="宋体" w:cs="宋体"/>
                <w:color w:val="000000"/>
                <w:kern w:val="0"/>
                <w:szCs w:val="21"/>
              </w:rPr>
              <w:t>262C</w:t>
            </w:r>
          </w:p>
        </w:tc>
        <w:tc>
          <w:tcPr>
            <w:tcW w:w="548" w:type="pct"/>
            <w:tcBorders>
              <w:top w:val="single" w:sz="4" w:space="0" w:color="auto"/>
              <w:left w:val="nil"/>
              <w:bottom w:val="single" w:sz="4" w:space="0" w:color="auto"/>
              <w:right w:val="single" w:sz="4" w:space="0" w:color="auto"/>
            </w:tcBorders>
            <w:vAlign w:val="center"/>
          </w:tcPr>
          <w:p w14:paraId="42EC31AF" w14:textId="77777777" w:rsidR="0041659C" w:rsidRPr="008620B5" w:rsidRDefault="0041659C" w:rsidP="0060179C">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块</w:t>
            </w:r>
          </w:p>
        </w:tc>
        <w:tc>
          <w:tcPr>
            <w:tcW w:w="546" w:type="pct"/>
            <w:tcBorders>
              <w:top w:val="single" w:sz="4" w:space="0" w:color="auto"/>
              <w:left w:val="nil"/>
              <w:bottom w:val="single" w:sz="4" w:space="0" w:color="auto"/>
              <w:right w:val="single" w:sz="4" w:space="0" w:color="auto"/>
            </w:tcBorders>
            <w:noWrap/>
            <w:vAlign w:val="center"/>
          </w:tcPr>
          <w:p w14:paraId="7A3AE2CF" w14:textId="77777777" w:rsidR="0041659C" w:rsidRPr="008620B5" w:rsidRDefault="0041659C" w:rsidP="0060179C">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3</w:t>
            </w:r>
            <w:r>
              <w:rPr>
                <w:rFonts w:ascii="宋体" w:eastAsia="宋体" w:hAnsi="宋体" w:cs="宋体"/>
                <w:color w:val="000000"/>
                <w:kern w:val="0"/>
                <w:szCs w:val="21"/>
              </w:rPr>
              <w:t>0</w:t>
            </w:r>
          </w:p>
        </w:tc>
      </w:tr>
      <w:tr w:rsidR="0041659C" w:rsidRPr="004B7390" w14:paraId="2DC76F74" w14:textId="77777777" w:rsidTr="0060179C">
        <w:trPr>
          <w:trHeight w:val="348"/>
        </w:trPr>
        <w:tc>
          <w:tcPr>
            <w:tcW w:w="383" w:type="pct"/>
            <w:tcBorders>
              <w:top w:val="single" w:sz="4" w:space="0" w:color="auto"/>
              <w:left w:val="single" w:sz="4" w:space="0" w:color="auto"/>
              <w:bottom w:val="single" w:sz="4" w:space="0" w:color="auto"/>
              <w:right w:val="single" w:sz="4" w:space="0" w:color="auto"/>
            </w:tcBorders>
            <w:noWrap/>
            <w:vAlign w:val="center"/>
          </w:tcPr>
          <w:p w14:paraId="0FA03EC1" w14:textId="77777777" w:rsidR="0041659C" w:rsidRDefault="0041659C" w:rsidP="0060179C">
            <w:pPr>
              <w:widowControl/>
              <w:jc w:val="center"/>
              <w:rPr>
                <w:rFonts w:ascii="宋体" w:eastAsia="宋体" w:hAnsi="宋体" w:cs="宋体"/>
                <w:color w:val="000000"/>
                <w:kern w:val="0"/>
                <w:szCs w:val="21"/>
              </w:rPr>
            </w:pPr>
            <w:r>
              <w:rPr>
                <w:rFonts w:ascii="宋体" w:eastAsia="宋体" w:hAnsi="宋体" w:cs="宋体"/>
                <w:color w:val="000000"/>
                <w:kern w:val="0"/>
                <w:szCs w:val="21"/>
              </w:rPr>
              <w:t>5</w:t>
            </w:r>
          </w:p>
        </w:tc>
        <w:tc>
          <w:tcPr>
            <w:tcW w:w="1758" w:type="pct"/>
            <w:tcBorders>
              <w:top w:val="single" w:sz="4" w:space="0" w:color="auto"/>
              <w:left w:val="nil"/>
              <w:bottom w:val="single" w:sz="4" w:space="0" w:color="auto"/>
              <w:right w:val="single" w:sz="4" w:space="0" w:color="auto"/>
            </w:tcBorders>
            <w:noWrap/>
            <w:vAlign w:val="center"/>
          </w:tcPr>
          <w:p w14:paraId="119433E7" w14:textId="77777777" w:rsidR="0041659C" w:rsidRDefault="0041659C" w:rsidP="0060179C">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变频器柜零线敷设</w:t>
            </w:r>
          </w:p>
        </w:tc>
        <w:tc>
          <w:tcPr>
            <w:tcW w:w="1765" w:type="pct"/>
            <w:tcBorders>
              <w:top w:val="single" w:sz="4" w:space="0" w:color="auto"/>
              <w:left w:val="nil"/>
              <w:bottom w:val="single" w:sz="4" w:space="0" w:color="auto"/>
              <w:right w:val="single" w:sz="4" w:space="0" w:color="auto"/>
            </w:tcBorders>
            <w:vAlign w:val="center"/>
          </w:tcPr>
          <w:p w14:paraId="7D97EAD3" w14:textId="77777777" w:rsidR="0041659C" w:rsidRPr="00D63030" w:rsidRDefault="0041659C" w:rsidP="0060179C">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B</w:t>
            </w:r>
            <w:r>
              <w:rPr>
                <w:rFonts w:ascii="宋体" w:eastAsia="宋体" w:hAnsi="宋体" w:cs="宋体"/>
                <w:color w:val="000000"/>
                <w:kern w:val="0"/>
                <w:szCs w:val="21"/>
              </w:rPr>
              <w:t>VV1</w:t>
            </w:r>
            <w:r>
              <w:rPr>
                <w:rFonts w:ascii="宋体" w:eastAsia="宋体" w:hAnsi="宋体" w:cs="宋体" w:hint="eastAsia"/>
                <w:color w:val="000000"/>
                <w:kern w:val="0"/>
                <w:szCs w:val="21"/>
              </w:rPr>
              <w:t>*</w:t>
            </w:r>
            <w:r>
              <w:rPr>
                <w:rFonts w:ascii="宋体" w:eastAsia="宋体" w:hAnsi="宋体" w:cs="宋体"/>
                <w:color w:val="000000"/>
                <w:kern w:val="0"/>
                <w:szCs w:val="21"/>
              </w:rPr>
              <w:t>35</w:t>
            </w:r>
            <w:r>
              <w:rPr>
                <w:rFonts w:ascii="宋体" w:eastAsia="宋体" w:hAnsi="宋体" w:cs="宋体" w:hint="eastAsia"/>
                <w:color w:val="000000"/>
                <w:kern w:val="0"/>
                <w:szCs w:val="21"/>
              </w:rPr>
              <w:t>mm</w:t>
            </w:r>
            <w:r w:rsidRPr="00D63030">
              <w:rPr>
                <w:rFonts w:ascii="宋体" w:eastAsia="宋体" w:hAnsi="宋体" w:cs="宋体"/>
                <w:color w:val="000000"/>
                <w:kern w:val="0"/>
                <w:szCs w:val="21"/>
                <w:vertAlign w:val="superscript"/>
              </w:rPr>
              <w:t>2</w:t>
            </w:r>
            <w:r>
              <w:rPr>
                <w:rFonts w:ascii="宋体" w:eastAsia="宋体" w:hAnsi="宋体" w:cs="宋体" w:hint="eastAsia"/>
                <w:color w:val="000000"/>
                <w:kern w:val="0"/>
                <w:szCs w:val="21"/>
              </w:rPr>
              <w:t>电缆</w:t>
            </w:r>
          </w:p>
        </w:tc>
        <w:tc>
          <w:tcPr>
            <w:tcW w:w="548" w:type="pct"/>
            <w:tcBorders>
              <w:top w:val="single" w:sz="4" w:space="0" w:color="auto"/>
              <w:left w:val="nil"/>
              <w:bottom w:val="single" w:sz="4" w:space="0" w:color="auto"/>
              <w:right w:val="single" w:sz="4" w:space="0" w:color="auto"/>
            </w:tcBorders>
            <w:vAlign w:val="center"/>
          </w:tcPr>
          <w:p w14:paraId="48188C8D" w14:textId="77777777" w:rsidR="0041659C" w:rsidRDefault="0041659C" w:rsidP="0060179C">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米</w:t>
            </w:r>
          </w:p>
        </w:tc>
        <w:tc>
          <w:tcPr>
            <w:tcW w:w="546" w:type="pct"/>
            <w:tcBorders>
              <w:top w:val="single" w:sz="4" w:space="0" w:color="auto"/>
              <w:left w:val="nil"/>
              <w:bottom w:val="single" w:sz="4" w:space="0" w:color="auto"/>
              <w:right w:val="single" w:sz="4" w:space="0" w:color="auto"/>
            </w:tcBorders>
            <w:noWrap/>
            <w:vAlign w:val="center"/>
          </w:tcPr>
          <w:p w14:paraId="70D4C646" w14:textId="77777777" w:rsidR="0041659C" w:rsidRDefault="0041659C" w:rsidP="0060179C">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6</w:t>
            </w:r>
            <w:r>
              <w:rPr>
                <w:rFonts w:ascii="宋体" w:eastAsia="宋体" w:hAnsi="宋体" w:cs="宋体"/>
                <w:color w:val="000000"/>
                <w:kern w:val="0"/>
                <w:szCs w:val="21"/>
              </w:rPr>
              <w:t>0</w:t>
            </w:r>
          </w:p>
        </w:tc>
      </w:tr>
      <w:tr w:rsidR="0041659C" w:rsidRPr="004B7390" w14:paraId="331F62A6" w14:textId="77777777" w:rsidTr="0060179C">
        <w:trPr>
          <w:trHeight w:val="348"/>
        </w:trPr>
        <w:tc>
          <w:tcPr>
            <w:tcW w:w="383" w:type="pct"/>
            <w:tcBorders>
              <w:top w:val="single" w:sz="4" w:space="0" w:color="auto"/>
              <w:left w:val="single" w:sz="4" w:space="0" w:color="auto"/>
              <w:bottom w:val="single" w:sz="4" w:space="0" w:color="auto"/>
              <w:right w:val="single" w:sz="4" w:space="0" w:color="auto"/>
            </w:tcBorders>
            <w:noWrap/>
            <w:vAlign w:val="center"/>
          </w:tcPr>
          <w:p w14:paraId="570B9114" w14:textId="77777777" w:rsidR="0041659C" w:rsidRDefault="0041659C" w:rsidP="0060179C">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lastRenderedPageBreak/>
              <w:t>6</w:t>
            </w:r>
          </w:p>
        </w:tc>
        <w:tc>
          <w:tcPr>
            <w:tcW w:w="1758" w:type="pct"/>
            <w:tcBorders>
              <w:top w:val="single" w:sz="4" w:space="0" w:color="auto"/>
              <w:left w:val="nil"/>
              <w:bottom w:val="single" w:sz="4" w:space="0" w:color="auto"/>
              <w:right w:val="single" w:sz="4" w:space="0" w:color="auto"/>
            </w:tcBorders>
            <w:noWrap/>
            <w:vAlign w:val="center"/>
          </w:tcPr>
          <w:p w14:paraId="71C9813B" w14:textId="77777777" w:rsidR="0041659C" w:rsidRDefault="0041659C" w:rsidP="0060179C">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拆除1</w:t>
            </w:r>
            <w:r>
              <w:rPr>
                <w:rFonts w:ascii="宋体" w:eastAsia="宋体" w:hAnsi="宋体" w:cs="宋体"/>
                <w:color w:val="000000"/>
                <w:kern w:val="0"/>
                <w:szCs w:val="21"/>
              </w:rPr>
              <w:t>15V</w:t>
            </w:r>
            <w:r>
              <w:rPr>
                <w:rFonts w:ascii="宋体" w:eastAsia="宋体" w:hAnsi="宋体" w:cs="宋体" w:hint="eastAsia"/>
                <w:color w:val="000000"/>
                <w:kern w:val="0"/>
                <w:szCs w:val="21"/>
              </w:rPr>
              <w:t>变压器</w:t>
            </w:r>
          </w:p>
        </w:tc>
        <w:tc>
          <w:tcPr>
            <w:tcW w:w="1765" w:type="pct"/>
            <w:tcBorders>
              <w:top w:val="single" w:sz="4" w:space="0" w:color="auto"/>
              <w:left w:val="nil"/>
              <w:bottom w:val="single" w:sz="4" w:space="0" w:color="auto"/>
              <w:right w:val="single" w:sz="4" w:space="0" w:color="auto"/>
            </w:tcBorders>
            <w:vAlign w:val="center"/>
          </w:tcPr>
          <w:p w14:paraId="5A6FB3E3" w14:textId="7309D062" w:rsidR="0041659C" w:rsidRDefault="0041659C" w:rsidP="0060179C">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A</w:t>
            </w:r>
            <w:r>
              <w:rPr>
                <w:rFonts w:ascii="宋体" w:eastAsia="宋体" w:hAnsi="宋体" w:cs="宋体"/>
                <w:color w:val="000000"/>
                <w:kern w:val="0"/>
                <w:szCs w:val="21"/>
              </w:rPr>
              <w:t>B 380V</w:t>
            </w:r>
            <w:r>
              <w:rPr>
                <w:rFonts w:ascii="宋体" w:eastAsia="宋体" w:hAnsi="宋体" w:cs="宋体" w:hint="eastAsia"/>
                <w:color w:val="000000"/>
                <w:kern w:val="0"/>
                <w:szCs w:val="21"/>
              </w:rPr>
              <w:t>转1</w:t>
            </w:r>
            <w:r>
              <w:rPr>
                <w:rFonts w:ascii="宋体" w:eastAsia="宋体" w:hAnsi="宋体" w:cs="宋体"/>
                <w:color w:val="000000"/>
                <w:kern w:val="0"/>
                <w:szCs w:val="21"/>
              </w:rPr>
              <w:t>15V</w:t>
            </w:r>
          </w:p>
        </w:tc>
        <w:tc>
          <w:tcPr>
            <w:tcW w:w="548" w:type="pct"/>
            <w:tcBorders>
              <w:top w:val="single" w:sz="4" w:space="0" w:color="auto"/>
              <w:left w:val="nil"/>
              <w:bottom w:val="single" w:sz="4" w:space="0" w:color="auto"/>
              <w:right w:val="single" w:sz="4" w:space="0" w:color="auto"/>
            </w:tcBorders>
            <w:vAlign w:val="center"/>
          </w:tcPr>
          <w:p w14:paraId="0A54E442" w14:textId="77777777" w:rsidR="0041659C" w:rsidRDefault="0041659C" w:rsidP="0060179C">
            <w:pPr>
              <w:widowControl/>
              <w:jc w:val="center"/>
              <w:rPr>
                <w:rFonts w:ascii="宋体" w:eastAsia="宋体" w:hAnsi="宋体" w:cs="宋体"/>
                <w:color w:val="000000"/>
                <w:kern w:val="0"/>
                <w:szCs w:val="21"/>
              </w:rPr>
            </w:pPr>
            <w:proofErr w:type="gramStart"/>
            <w:r>
              <w:rPr>
                <w:rFonts w:ascii="宋体" w:eastAsia="宋体" w:hAnsi="宋体" w:cs="宋体" w:hint="eastAsia"/>
                <w:color w:val="000000"/>
                <w:kern w:val="0"/>
                <w:szCs w:val="21"/>
              </w:rPr>
              <w:t>个</w:t>
            </w:r>
            <w:proofErr w:type="gramEnd"/>
          </w:p>
        </w:tc>
        <w:tc>
          <w:tcPr>
            <w:tcW w:w="546" w:type="pct"/>
            <w:tcBorders>
              <w:top w:val="single" w:sz="4" w:space="0" w:color="auto"/>
              <w:left w:val="nil"/>
              <w:bottom w:val="single" w:sz="4" w:space="0" w:color="auto"/>
              <w:right w:val="single" w:sz="4" w:space="0" w:color="auto"/>
            </w:tcBorders>
            <w:noWrap/>
            <w:vAlign w:val="center"/>
          </w:tcPr>
          <w:p w14:paraId="75C574D1" w14:textId="77777777" w:rsidR="0041659C" w:rsidRDefault="0041659C" w:rsidP="0060179C">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3</w:t>
            </w:r>
            <w:r>
              <w:rPr>
                <w:rFonts w:ascii="宋体" w:eastAsia="宋体" w:hAnsi="宋体" w:cs="宋体"/>
                <w:color w:val="000000"/>
                <w:kern w:val="0"/>
                <w:szCs w:val="21"/>
              </w:rPr>
              <w:t>0</w:t>
            </w:r>
          </w:p>
        </w:tc>
      </w:tr>
      <w:tr w:rsidR="0041659C" w:rsidRPr="004B7390" w14:paraId="1A9EE61C" w14:textId="77777777" w:rsidTr="0060179C">
        <w:trPr>
          <w:trHeight w:val="348"/>
        </w:trPr>
        <w:tc>
          <w:tcPr>
            <w:tcW w:w="383" w:type="pct"/>
            <w:tcBorders>
              <w:top w:val="single" w:sz="4" w:space="0" w:color="auto"/>
              <w:left w:val="single" w:sz="4" w:space="0" w:color="auto"/>
              <w:bottom w:val="single" w:sz="4" w:space="0" w:color="auto"/>
              <w:right w:val="single" w:sz="4" w:space="0" w:color="auto"/>
            </w:tcBorders>
            <w:noWrap/>
            <w:vAlign w:val="center"/>
          </w:tcPr>
          <w:p w14:paraId="5618435C" w14:textId="77777777" w:rsidR="0041659C" w:rsidRDefault="0041659C" w:rsidP="0060179C">
            <w:pPr>
              <w:widowControl/>
              <w:jc w:val="center"/>
              <w:rPr>
                <w:rFonts w:ascii="宋体" w:eastAsia="宋体" w:hAnsi="宋体" w:cs="宋体"/>
                <w:color w:val="000000"/>
                <w:kern w:val="0"/>
                <w:szCs w:val="21"/>
              </w:rPr>
            </w:pPr>
            <w:r>
              <w:rPr>
                <w:rFonts w:ascii="宋体" w:eastAsia="宋体" w:hAnsi="宋体" w:cs="宋体"/>
                <w:color w:val="000000"/>
                <w:kern w:val="0"/>
                <w:szCs w:val="21"/>
              </w:rPr>
              <w:t>7</w:t>
            </w:r>
          </w:p>
        </w:tc>
        <w:tc>
          <w:tcPr>
            <w:tcW w:w="1758" w:type="pct"/>
            <w:tcBorders>
              <w:top w:val="single" w:sz="4" w:space="0" w:color="auto"/>
              <w:left w:val="nil"/>
              <w:bottom w:val="single" w:sz="4" w:space="0" w:color="auto"/>
              <w:right w:val="single" w:sz="4" w:space="0" w:color="auto"/>
            </w:tcBorders>
            <w:noWrap/>
            <w:vAlign w:val="center"/>
          </w:tcPr>
          <w:p w14:paraId="7BDCFE14" w14:textId="77777777" w:rsidR="0041659C" w:rsidRPr="008620B5" w:rsidRDefault="0041659C" w:rsidP="0060179C">
            <w:pPr>
              <w:widowControl/>
              <w:jc w:val="left"/>
              <w:rPr>
                <w:rFonts w:ascii="宋体" w:eastAsia="宋体" w:hAnsi="宋体" w:cs="宋体"/>
                <w:color w:val="000000"/>
                <w:kern w:val="0"/>
                <w:szCs w:val="21"/>
              </w:rPr>
            </w:pPr>
            <w:r w:rsidRPr="00AB2DCC">
              <w:rPr>
                <w:rFonts w:ascii="宋体" w:hAnsi="宋体"/>
                <w:color w:val="000000"/>
                <w:szCs w:val="21"/>
              </w:rPr>
              <w:t>DC24V</w:t>
            </w:r>
            <w:r w:rsidRPr="00AB2DCC">
              <w:rPr>
                <w:rFonts w:ascii="宋体" w:hAnsi="宋体" w:hint="eastAsia"/>
                <w:color w:val="000000"/>
                <w:szCs w:val="21"/>
              </w:rPr>
              <w:t>直流电源模块</w:t>
            </w:r>
            <w:r>
              <w:rPr>
                <w:rFonts w:ascii="宋体" w:hAnsi="宋体" w:hint="eastAsia"/>
                <w:color w:val="000000"/>
                <w:szCs w:val="21"/>
              </w:rPr>
              <w:t>安装</w:t>
            </w:r>
          </w:p>
        </w:tc>
        <w:tc>
          <w:tcPr>
            <w:tcW w:w="1765" w:type="pct"/>
            <w:tcBorders>
              <w:top w:val="single" w:sz="4" w:space="0" w:color="auto"/>
              <w:left w:val="nil"/>
              <w:bottom w:val="single" w:sz="4" w:space="0" w:color="auto"/>
              <w:right w:val="single" w:sz="4" w:space="0" w:color="auto"/>
            </w:tcBorders>
            <w:vAlign w:val="center"/>
          </w:tcPr>
          <w:p w14:paraId="680C476A" w14:textId="77777777" w:rsidR="0041659C" w:rsidRPr="004B7390" w:rsidRDefault="0041659C" w:rsidP="0060179C">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倍加福</w:t>
            </w:r>
            <w:r w:rsidRPr="00AB2DCC">
              <w:rPr>
                <w:rFonts w:ascii="宋体" w:hAnsi="宋体"/>
                <w:color w:val="000000"/>
                <w:szCs w:val="21"/>
              </w:rPr>
              <w:t xml:space="preserve">KFD2-EB </w:t>
            </w:r>
            <w:r>
              <w:rPr>
                <w:rFonts w:ascii="宋体" w:hAnsi="宋体"/>
                <w:color w:val="000000"/>
                <w:szCs w:val="21"/>
              </w:rPr>
              <w:t>5A</w:t>
            </w:r>
          </w:p>
        </w:tc>
        <w:tc>
          <w:tcPr>
            <w:tcW w:w="548" w:type="pct"/>
            <w:tcBorders>
              <w:top w:val="single" w:sz="4" w:space="0" w:color="auto"/>
              <w:left w:val="nil"/>
              <w:bottom w:val="single" w:sz="4" w:space="0" w:color="auto"/>
              <w:right w:val="single" w:sz="4" w:space="0" w:color="auto"/>
            </w:tcBorders>
            <w:vAlign w:val="center"/>
          </w:tcPr>
          <w:p w14:paraId="3A1C9AFB" w14:textId="77777777" w:rsidR="0041659C" w:rsidRPr="008620B5" w:rsidRDefault="0041659C" w:rsidP="0060179C">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台</w:t>
            </w:r>
          </w:p>
        </w:tc>
        <w:tc>
          <w:tcPr>
            <w:tcW w:w="546" w:type="pct"/>
            <w:tcBorders>
              <w:top w:val="single" w:sz="4" w:space="0" w:color="auto"/>
              <w:left w:val="nil"/>
              <w:bottom w:val="single" w:sz="4" w:space="0" w:color="auto"/>
              <w:right w:val="single" w:sz="4" w:space="0" w:color="auto"/>
            </w:tcBorders>
            <w:noWrap/>
            <w:vAlign w:val="center"/>
          </w:tcPr>
          <w:p w14:paraId="7672511E" w14:textId="77777777" w:rsidR="0041659C" w:rsidRPr="008620B5" w:rsidRDefault="0041659C" w:rsidP="0060179C">
            <w:pPr>
              <w:widowControl/>
              <w:jc w:val="center"/>
              <w:rPr>
                <w:rFonts w:ascii="宋体" w:eastAsia="宋体" w:hAnsi="宋体" w:cs="宋体"/>
                <w:color w:val="000000"/>
                <w:kern w:val="0"/>
                <w:szCs w:val="21"/>
              </w:rPr>
            </w:pPr>
            <w:r>
              <w:rPr>
                <w:rFonts w:ascii="宋体" w:eastAsia="宋体" w:hAnsi="宋体" w:cs="宋体"/>
                <w:color w:val="000000"/>
                <w:kern w:val="0"/>
                <w:szCs w:val="21"/>
              </w:rPr>
              <w:t>40</w:t>
            </w:r>
          </w:p>
        </w:tc>
      </w:tr>
      <w:tr w:rsidR="0041659C" w:rsidRPr="004B7390" w14:paraId="18996D56" w14:textId="77777777" w:rsidTr="0060179C">
        <w:trPr>
          <w:trHeight w:val="348"/>
        </w:trPr>
        <w:tc>
          <w:tcPr>
            <w:tcW w:w="383" w:type="pct"/>
            <w:tcBorders>
              <w:top w:val="single" w:sz="4" w:space="0" w:color="auto"/>
              <w:left w:val="single" w:sz="4" w:space="0" w:color="auto"/>
              <w:bottom w:val="single" w:sz="4" w:space="0" w:color="auto"/>
              <w:right w:val="single" w:sz="4" w:space="0" w:color="auto"/>
            </w:tcBorders>
            <w:noWrap/>
            <w:vAlign w:val="center"/>
          </w:tcPr>
          <w:p w14:paraId="5CEE7D89" w14:textId="77777777" w:rsidR="0041659C" w:rsidRDefault="0041659C" w:rsidP="0060179C">
            <w:pPr>
              <w:widowControl/>
              <w:jc w:val="center"/>
              <w:rPr>
                <w:rFonts w:ascii="宋体" w:eastAsia="宋体" w:hAnsi="宋体" w:cs="宋体"/>
                <w:color w:val="000000"/>
                <w:kern w:val="0"/>
                <w:szCs w:val="21"/>
              </w:rPr>
            </w:pPr>
            <w:r>
              <w:rPr>
                <w:rFonts w:ascii="宋体" w:eastAsia="宋体" w:hAnsi="宋体" w:cs="宋体"/>
                <w:color w:val="000000"/>
                <w:kern w:val="0"/>
                <w:szCs w:val="21"/>
              </w:rPr>
              <w:t>8</w:t>
            </w:r>
          </w:p>
        </w:tc>
        <w:tc>
          <w:tcPr>
            <w:tcW w:w="1758" w:type="pct"/>
            <w:tcBorders>
              <w:top w:val="single" w:sz="4" w:space="0" w:color="auto"/>
              <w:left w:val="nil"/>
              <w:bottom w:val="single" w:sz="4" w:space="0" w:color="auto"/>
              <w:right w:val="single" w:sz="4" w:space="0" w:color="auto"/>
            </w:tcBorders>
            <w:noWrap/>
            <w:vAlign w:val="center"/>
          </w:tcPr>
          <w:p w14:paraId="4452E7E8" w14:textId="77777777" w:rsidR="0041659C" w:rsidRPr="00AB2DCC" w:rsidRDefault="0041659C" w:rsidP="0060179C">
            <w:pPr>
              <w:widowControl/>
              <w:jc w:val="left"/>
              <w:rPr>
                <w:rFonts w:ascii="宋体" w:hAnsi="宋体"/>
                <w:color w:val="000000"/>
                <w:szCs w:val="21"/>
              </w:rPr>
            </w:pPr>
            <w:r w:rsidRPr="00AB2DCC">
              <w:rPr>
                <w:rFonts w:ascii="宋体" w:hAnsi="宋体" w:hint="eastAsia"/>
                <w:color w:val="000000"/>
                <w:szCs w:val="21"/>
              </w:rPr>
              <w:t>信号隔离栅</w:t>
            </w:r>
            <w:r>
              <w:rPr>
                <w:rFonts w:ascii="宋体" w:hAnsi="宋体" w:hint="eastAsia"/>
                <w:color w:val="000000"/>
                <w:szCs w:val="21"/>
              </w:rPr>
              <w:t>安装</w:t>
            </w:r>
          </w:p>
        </w:tc>
        <w:tc>
          <w:tcPr>
            <w:tcW w:w="1765" w:type="pct"/>
            <w:tcBorders>
              <w:top w:val="single" w:sz="4" w:space="0" w:color="auto"/>
              <w:left w:val="nil"/>
              <w:bottom w:val="single" w:sz="4" w:space="0" w:color="auto"/>
              <w:right w:val="single" w:sz="4" w:space="0" w:color="auto"/>
            </w:tcBorders>
            <w:vAlign w:val="center"/>
          </w:tcPr>
          <w:p w14:paraId="3B9781C7" w14:textId="77777777" w:rsidR="0041659C" w:rsidRDefault="0041659C" w:rsidP="0060179C">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倍加福</w:t>
            </w:r>
            <w:r w:rsidRPr="00AB2DCC">
              <w:rPr>
                <w:rFonts w:ascii="宋体" w:hAnsi="宋体"/>
                <w:color w:val="000000"/>
                <w:szCs w:val="21"/>
              </w:rPr>
              <w:t>KCD2-SCD-1</w:t>
            </w:r>
          </w:p>
        </w:tc>
        <w:tc>
          <w:tcPr>
            <w:tcW w:w="548" w:type="pct"/>
            <w:tcBorders>
              <w:top w:val="single" w:sz="4" w:space="0" w:color="auto"/>
              <w:left w:val="nil"/>
              <w:bottom w:val="single" w:sz="4" w:space="0" w:color="auto"/>
              <w:right w:val="single" w:sz="4" w:space="0" w:color="auto"/>
            </w:tcBorders>
            <w:vAlign w:val="center"/>
          </w:tcPr>
          <w:p w14:paraId="3E5A889C" w14:textId="77777777" w:rsidR="0041659C" w:rsidRDefault="0041659C" w:rsidP="0060179C">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块</w:t>
            </w:r>
          </w:p>
        </w:tc>
        <w:tc>
          <w:tcPr>
            <w:tcW w:w="546" w:type="pct"/>
            <w:tcBorders>
              <w:top w:val="single" w:sz="4" w:space="0" w:color="auto"/>
              <w:left w:val="nil"/>
              <w:bottom w:val="single" w:sz="4" w:space="0" w:color="auto"/>
              <w:right w:val="single" w:sz="4" w:space="0" w:color="auto"/>
            </w:tcBorders>
            <w:noWrap/>
            <w:vAlign w:val="center"/>
          </w:tcPr>
          <w:p w14:paraId="32378FEE" w14:textId="77777777" w:rsidR="0041659C" w:rsidRDefault="0041659C" w:rsidP="0060179C">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4</w:t>
            </w:r>
            <w:r>
              <w:rPr>
                <w:rFonts w:ascii="宋体" w:eastAsia="宋体" w:hAnsi="宋体" w:cs="宋体"/>
                <w:color w:val="000000"/>
                <w:kern w:val="0"/>
                <w:szCs w:val="21"/>
              </w:rPr>
              <w:t>0</w:t>
            </w:r>
          </w:p>
        </w:tc>
      </w:tr>
      <w:tr w:rsidR="0041659C" w:rsidRPr="004B7390" w14:paraId="28FD29F7" w14:textId="77777777" w:rsidTr="0060179C">
        <w:trPr>
          <w:trHeight w:val="348"/>
        </w:trPr>
        <w:tc>
          <w:tcPr>
            <w:tcW w:w="383" w:type="pct"/>
            <w:tcBorders>
              <w:top w:val="single" w:sz="4" w:space="0" w:color="auto"/>
              <w:left w:val="single" w:sz="4" w:space="0" w:color="auto"/>
              <w:bottom w:val="single" w:sz="4" w:space="0" w:color="auto"/>
              <w:right w:val="single" w:sz="4" w:space="0" w:color="auto"/>
            </w:tcBorders>
            <w:noWrap/>
            <w:vAlign w:val="center"/>
          </w:tcPr>
          <w:p w14:paraId="510447D8" w14:textId="77777777" w:rsidR="0041659C" w:rsidRDefault="0041659C" w:rsidP="0060179C">
            <w:pPr>
              <w:widowControl/>
              <w:jc w:val="center"/>
              <w:rPr>
                <w:rFonts w:ascii="宋体" w:eastAsia="宋体" w:hAnsi="宋体" w:cs="宋体"/>
                <w:color w:val="000000"/>
                <w:kern w:val="0"/>
                <w:szCs w:val="21"/>
              </w:rPr>
            </w:pPr>
            <w:r>
              <w:rPr>
                <w:rFonts w:ascii="宋体" w:eastAsia="宋体" w:hAnsi="宋体" w:cs="宋体"/>
                <w:color w:val="000000"/>
                <w:kern w:val="0"/>
                <w:szCs w:val="21"/>
              </w:rPr>
              <w:t>9</w:t>
            </w:r>
          </w:p>
        </w:tc>
        <w:tc>
          <w:tcPr>
            <w:tcW w:w="1758" w:type="pct"/>
            <w:tcBorders>
              <w:top w:val="single" w:sz="4" w:space="0" w:color="auto"/>
              <w:left w:val="nil"/>
              <w:bottom w:val="single" w:sz="4" w:space="0" w:color="auto"/>
              <w:right w:val="single" w:sz="4" w:space="0" w:color="auto"/>
            </w:tcBorders>
            <w:noWrap/>
            <w:vAlign w:val="center"/>
          </w:tcPr>
          <w:p w14:paraId="2C450DE0" w14:textId="77777777" w:rsidR="0041659C" w:rsidRPr="00AB2DCC" w:rsidRDefault="0041659C" w:rsidP="0060179C">
            <w:pPr>
              <w:widowControl/>
              <w:jc w:val="left"/>
              <w:rPr>
                <w:rFonts w:ascii="宋体" w:hAnsi="宋体"/>
                <w:color w:val="000000"/>
                <w:szCs w:val="21"/>
              </w:rPr>
            </w:pPr>
            <w:r>
              <w:rPr>
                <w:rFonts w:ascii="宋体" w:hAnsi="宋体" w:hint="eastAsia"/>
                <w:color w:val="000000"/>
                <w:szCs w:val="21"/>
              </w:rPr>
              <w:t>空气开关安装</w:t>
            </w:r>
          </w:p>
        </w:tc>
        <w:tc>
          <w:tcPr>
            <w:tcW w:w="1765" w:type="pct"/>
            <w:tcBorders>
              <w:top w:val="single" w:sz="4" w:space="0" w:color="auto"/>
              <w:left w:val="nil"/>
              <w:bottom w:val="single" w:sz="4" w:space="0" w:color="auto"/>
              <w:right w:val="single" w:sz="4" w:space="0" w:color="auto"/>
            </w:tcBorders>
            <w:vAlign w:val="center"/>
          </w:tcPr>
          <w:p w14:paraId="70320D22" w14:textId="1EA16988" w:rsidR="0041659C" w:rsidRDefault="0041659C" w:rsidP="0060179C">
            <w:pPr>
              <w:widowControl/>
              <w:jc w:val="left"/>
              <w:rPr>
                <w:rFonts w:ascii="宋体" w:eastAsia="宋体" w:hAnsi="宋体" w:cs="宋体"/>
                <w:color w:val="000000"/>
                <w:kern w:val="0"/>
                <w:szCs w:val="21"/>
              </w:rPr>
            </w:pPr>
            <w:r w:rsidRPr="00AB2DCC">
              <w:rPr>
                <w:rFonts w:ascii="宋体" w:hAnsi="宋体" w:hint="eastAsia"/>
                <w:color w:val="000000"/>
                <w:szCs w:val="21"/>
              </w:rPr>
              <w:t>施耐德</w:t>
            </w:r>
            <w:r>
              <w:rPr>
                <w:rFonts w:ascii="宋体" w:hAnsi="宋体" w:hint="eastAsia"/>
                <w:color w:val="000000"/>
                <w:szCs w:val="21"/>
              </w:rPr>
              <w:t>2</w:t>
            </w:r>
            <w:r>
              <w:rPr>
                <w:rFonts w:ascii="宋体" w:hAnsi="宋体"/>
                <w:color w:val="000000"/>
                <w:szCs w:val="21"/>
              </w:rPr>
              <w:t>20V6</w:t>
            </w:r>
            <w:r>
              <w:rPr>
                <w:rFonts w:ascii="宋体" w:hAnsi="宋体" w:hint="eastAsia"/>
                <w:color w:val="000000"/>
                <w:szCs w:val="21"/>
              </w:rPr>
              <w:t>A</w:t>
            </w:r>
          </w:p>
        </w:tc>
        <w:tc>
          <w:tcPr>
            <w:tcW w:w="548" w:type="pct"/>
            <w:tcBorders>
              <w:top w:val="single" w:sz="4" w:space="0" w:color="auto"/>
              <w:left w:val="nil"/>
              <w:bottom w:val="single" w:sz="4" w:space="0" w:color="auto"/>
              <w:right w:val="single" w:sz="4" w:space="0" w:color="auto"/>
            </w:tcBorders>
            <w:vAlign w:val="center"/>
          </w:tcPr>
          <w:p w14:paraId="4B2ECB7C" w14:textId="77777777" w:rsidR="0041659C" w:rsidRDefault="0041659C" w:rsidP="0060179C">
            <w:pPr>
              <w:widowControl/>
              <w:jc w:val="center"/>
              <w:rPr>
                <w:rFonts w:ascii="宋体" w:eastAsia="宋体" w:hAnsi="宋体" w:cs="宋体"/>
                <w:color w:val="000000"/>
                <w:kern w:val="0"/>
                <w:szCs w:val="21"/>
              </w:rPr>
            </w:pPr>
            <w:proofErr w:type="gramStart"/>
            <w:r>
              <w:rPr>
                <w:rFonts w:ascii="宋体" w:eastAsia="宋体" w:hAnsi="宋体" w:cs="宋体" w:hint="eastAsia"/>
                <w:color w:val="000000"/>
                <w:kern w:val="0"/>
                <w:szCs w:val="21"/>
              </w:rPr>
              <w:t>个</w:t>
            </w:r>
            <w:proofErr w:type="gramEnd"/>
          </w:p>
        </w:tc>
        <w:tc>
          <w:tcPr>
            <w:tcW w:w="546" w:type="pct"/>
            <w:tcBorders>
              <w:top w:val="single" w:sz="4" w:space="0" w:color="auto"/>
              <w:left w:val="nil"/>
              <w:bottom w:val="single" w:sz="4" w:space="0" w:color="auto"/>
              <w:right w:val="single" w:sz="4" w:space="0" w:color="auto"/>
            </w:tcBorders>
            <w:noWrap/>
            <w:vAlign w:val="center"/>
          </w:tcPr>
          <w:p w14:paraId="5D4130E2" w14:textId="77777777" w:rsidR="0041659C" w:rsidRDefault="0041659C" w:rsidP="0060179C">
            <w:pPr>
              <w:widowControl/>
              <w:jc w:val="center"/>
              <w:rPr>
                <w:rFonts w:ascii="宋体" w:eastAsia="宋体" w:hAnsi="宋体" w:cs="宋体"/>
                <w:color w:val="000000"/>
                <w:kern w:val="0"/>
                <w:szCs w:val="21"/>
              </w:rPr>
            </w:pPr>
            <w:r>
              <w:rPr>
                <w:rFonts w:ascii="宋体" w:eastAsia="宋体" w:hAnsi="宋体" w:cs="宋体"/>
                <w:color w:val="000000"/>
                <w:kern w:val="0"/>
                <w:szCs w:val="21"/>
              </w:rPr>
              <w:t>120</w:t>
            </w:r>
          </w:p>
        </w:tc>
      </w:tr>
      <w:tr w:rsidR="0041659C" w:rsidRPr="004B7390" w14:paraId="246AC2B2" w14:textId="77777777" w:rsidTr="0060179C">
        <w:trPr>
          <w:trHeight w:val="348"/>
        </w:trPr>
        <w:tc>
          <w:tcPr>
            <w:tcW w:w="383" w:type="pct"/>
            <w:tcBorders>
              <w:top w:val="single" w:sz="4" w:space="0" w:color="auto"/>
              <w:left w:val="single" w:sz="4" w:space="0" w:color="auto"/>
              <w:bottom w:val="single" w:sz="4" w:space="0" w:color="auto"/>
              <w:right w:val="single" w:sz="4" w:space="0" w:color="auto"/>
            </w:tcBorders>
            <w:noWrap/>
            <w:vAlign w:val="center"/>
          </w:tcPr>
          <w:p w14:paraId="133FB6BC" w14:textId="77777777" w:rsidR="0041659C" w:rsidRDefault="0041659C" w:rsidP="0060179C">
            <w:pPr>
              <w:widowControl/>
              <w:jc w:val="center"/>
              <w:rPr>
                <w:rFonts w:ascii="宋体" w:eastAsia="宋体" w:hAnsi="宋体" w:cs="宋体"/>
                <w:color w:val="000000"/>
                <w:kern w:val="0"/>
                <w:szCs w:val="21"/>
              </w:rPr>
            </w:pPr>
            <w:r>
              <w:rPr>
                <w:rFonts w:ascii="宋体" w:eastAsia="宋体" w:hAnsi="宋体" w:cs="宋体"/>
                <w:color w:val="000000"/>
                <w:kern w:val="0"/>
                <w:szCs w:val="21"/>
              </w:rPr>
              <w:t>10</w:t>
            </w:r>
          </w:p>
        </w:tc>
        <w:tc>
          <w:tcPr>
            <w:tcW w:w="1758" w:type="pct"/>
            <w:tcBorders>
              <w:top w:val="single" w:sz="4" w:space="0" w:color="auto"/>
              <w:left w:val="nil"/>
              <w:bottom w:val="single" w:sz="4" w:space="0" w:color="auto"/>
              <w:right w:val="single" w:sz="4" w:space="0" w:color="auto"/>
            </w:tcBorders>
            <w:noWrap/>
            <w:vAlign w:val="center"/>
          </w:tcPr>
          <w:p w14:paraId="0E520126" w14:textId="77777777" w:rsidR="0041659C" w:rsidRPr="00AB2DCC" w:rsidRDefault="0041659C" w:rsidP="0060179C">
            <w:pPr>
              <w:widowControl/>
              <w:jc w:val="left"/>
              <w:rPr>
                <w:rFonts w:ascii="宋体" w:hAnsi="宋体"/>
                <w:color w:val="000000"/>
                <w:szCs w:val="21"/>
              </w:rPr>
            </w:pPr>
            <w:r>
              <w:rPr>
                <w:rFonts w:ascii="宋体" w:hAnsi="宋体" w:hint="eastAsia"/>
                <w:color w:val="000000"/>
                <w:szCs w:val="21"/>
              </w:rPr>
              <w:t>中间继电器安装</w:t>
            </w:r>
          </w:p>
        </w:tc>
        <w:tc>
          <w:tcPr>
            <w:tcW w:w="1765" w:type="pct"/>
            <w:tcBorders>
              <w:top w:val="single" w:sz="4" w:space="0" w:color="auto"/>
              <w:left w:val="nil"/>
              <w:bottom w:val="single" w:sz="4" w:space="0" w:color="auto"/>
              <w:right w:val="single" w:sz="4" w:space="0" w:color="auto"/>
            </w:tcBorders>
            <w:vAlign w:val="center"/>
          </w:tcPr>
          <w:p w14:paraId="7B02C0C7" w14:textId="77777777" w:rsidR="0041659C" w:rsidRDefault="0041659C" w:rsidP="0060179C">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施耐德</w:t>
            </w:r>
            <w:r>
              <w:rPr>
                <w:rFonts w:ascii="宋体" w:hAnsi="宋体" w:hint="eastAsia"/>
                <w:color w:val="000000"/>
                <w:szCs w:val="21"/>
              </w:rPr>
              <w:t>C</w:t>
            </w:r>
            <w:r>
              <w:rPr>
                <w:rFonts w:ascii="宋体" w:hAnsi="宋体"/>
                <w:color w:val="000000"/>
                <w:szCs w:val="21"/>
              </w:rPr>
              <w:t>AD32 220V</w:t>
            </w:r>
          </w:p>
        </w:tc>
        <w:tc>
          <w:tcPr>
            <w:tcW w:w="548" w:type="pct"/>
            <w:tcBorders>
              <w:top w:val="single" w:sz="4" w:space="0" w:color="auto"/>
              <w:left w:val="nil"/>
              <w:bottom w:val="single" w:sz="4" w:space="0" w:color="auto"/>
              <w:right w:val="single" w:sz="4" w:space="0" w:color="auto"/>
            </w:tcBorders>
            <w:vAlign w:val="center"/>
          </w:tcPr>
          <w:p w14:paraId="33AA986A" w14:textId="77777777" w:rsidR="0041659C" w:rsidRDefault="0041659C" w:rsidP="0060179C">
            <w:pPr>
              <w:widowControl/>
              <w:jc w:val="center"/>
              <w:rPr>
                <w:rFonts w:ascii="宋体" w:eastAsia="宋体" w:hAnsi="宋体" w:cs="宋体"/>
                <w:color w:val="000000"/>
                <w:kern w:val="0"/>
                <w:szCs w:val="21"/>
              </w:rPr>
            </w:pPr>
            <w:proofErr w:type="gramStart"/>
            <w:r>
              <w:rPr>
                <w:rFonts w:ascii="宋体" w:eastAsia="宋体" w:hAnsi="宋体" w:cs="宋体" w:hint="eastAsia"/>
                <w:color w:val="000000"/>
                <w:kern w:val="0"/>
                <w:szCs w:val="21"/>
              </w:rPr>
              <w:t>个</w:t>
            </w:r>
            <w:proofErr w:type="gramEnd"/>
          </w:p>
        </w:tc>
        <w:tc>
          <w:tcPr>
            <w:tcW w:w="546" w:type="pct"/>
            <w:tcBorders>
              <w:top w:val="single" w:sz="4" w:space="0" w:color="auto"/>
              <w:left w:val="nil"/>
              <w:bottom w:val="single" w:sz="4" w:space="0" w:color="auto"/>
              <w:right w:val="single" w:sz="4" w:space="0" w:color="auto"/>
            </w:tcBorders>
            <w:noWrap/>
            <w:vAlign w:val="center"/>
          </w:tcPr>
          <w:p w14:paraId="32A5F9BE" w14:textId="77777777" w:rsidR="0041659C" w:rsidRDefault="0041659C" w:rsidP="0060179C">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4</w:t>
            </w:r>
            <w:r>
              <w:rPr>
                <w:rFonts w:ascii="宋体" w:eastAsia="宋体" w:hAnsi="宋体" w:cs="宋体"/>
                <w:color w:val="000000"/>
                <w:kern w:val="0"/>
                <w:szCs w:val="21"/>
              </w:rPr>
              <w:t>0</w:t>
            </w:r>
          </w:p>
        </w:tc>
      </w:tr>
      <w:tr w:rsidR="0041659C" w:rsidRPr="004B7390" w14:paraId="3023BC10" w14:textId="77777777" w:rsidTr="0060179C">
        <w:trPr>
          <w:trHeight w:val="348"/>
        </w:trPr>
        <w:tc>
          <w:tcPr>
            <w:tcW w:w="383" w:type="pct"/>
            <w:tcBorders>
              <w:top w:val="single" w:sz="4" w:space="0" w:color="auto"/>
              <w:left w:val="single" w:sz="4" w:space="0" w:color="auto"/>
              <w:bottom w:val="single" w:sz="4" w:space="0" w:color="auto"/>
              <w:right w:val="single" w:sz="4" w:space="0" w:color="auto"/>
            </w:tcBorders>
            <w:noWrap/>
            <w:vAlign w:val="center"/>
          </w:tcPr>
          <w:p w14:paraId="2EBBE3E2" w14:textId="77777777" w:rsidR="0041659C" w:rsidRDefault="0041659C" w:rsidP="0060179C">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1</w:t>
            </w:r>
            <w:r>
              <w:rPr>
                <w:rFonts w:ascii="宋体" w:eastAsia="宋体" w:hAnsi="宋体" w:cs="宋体"/>
                <w:color w:val="000000"/>
                <w:kern w:val="0"/>
                <w:szCs w:val="21"/>
              </w:rPr>
              <w:t>1</w:t>
            </w:r>
          </w:p>
        </w:tc>
        <w:tc>
          <w:tcPr>
            <w:tcW w:w="1758" w:type="pct"/>
            <w:tcBorders>
              <w:top w:val="single" w:sz="4" w:space="0" w:color="auto"/>
              <w:left w:val="nil"/>
              <w:bottom w:val="single" w:sz="4" w:space="0" w:color="auto"/>
              <w:right w:val="single" w:sz="4" w:space="0" w:color="auto"/>
            </w:tcBorders>
            <w:noWrap/>
            <w:vAlign w:val="center"/>
          </w:tcPr>
          <w:p w14:paraId="792217EF" w14:textId="77777777" w:rsidR="0041659C" w:rsidRPr="00AB2DCC" w:rsidRDefault="0041659C" w:rsidP="0060179C">
            <w:pPr>
              <w:widowControl/>
              <w:jc w:val="left"/>
              <w:rPr>
                <w:rFonts w:ascii="宋体" w:hAnsi="宋体"/>
                <w:color w:val="000000"/>
                <w:szCs w:val="21"/>
              </w:rPr>
            </w:pPr>
            <w:r>
              <w:rPr>
                <w:rFonts w:ascii="宋体" w:hAnsi="宋体" w:hint="eastAsia"/>
                <w:color w:val="000000"/>
                <w:szCs w:val="21"/>
              </w:rPr>
              <w:t>安装变频器门排风扇</w:t>
            </w:r>
          </w:p>
        </w:tc>
        <w:tc>
          <w:tcPr>
            <w:tcW w:w="1765" w:type="pct"/>
            <w:tcBorders>
              <w:top w:val="single" w:sz="4" w:space="0" w:color="auto"/>
              <w:left w:val="nil"/>
              <w:bottom w:val="single" w:sz="4" w:space="0" w:color="auto"/>
              <w:right w:val="single" w:sz="4" w:space="0" w:color="auto"/>
            </w:tcBorders>
            <w:vAlign w:val="center"/>
          </w:tcPr>
          <w:p w14:paraId="2BFD2CED" w14:textId="77777777" w:rsidR="0041659C" w:rsidRDefault="0041659C" w:rsidP="0060179C">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2</w:t>
            </w:r>
            <w:r>
              <w:rPr>
                <w:rFonts w:ascii="宋体" w:eastAsia="宋体" w:hAnsi="宋体" w:cs="宋体"/>
                <w:color w:val="000000"/>
                <w:kern w:val="0"/>
                <w:szCs w:val="21"/>
              </w:rPr>
              <w:t>20V</w:t>
            </w:r>
            <w:r>
              <w:rPr>
                <w:rFonts w:ascii="宋体" w:eastAsia="宋体" w:hAnsi="宋体" w:cs="宋体" w:hint="eastAsia"/>
                <w:color w:val="000000"/>
                <w:kern w:val="0"/>
                <w:szCs w:val="21"/>
              </w:rPr>
              <w:t>尺寸1</w:t>
            </w:r>
            <w:r>
              <w:rPr>
                <w:rFonts w:ascii="宋体" w:eastAsia="宋体" w:hAnsi="宋体" w:cs="宋体"/>
                <w:color w:val="000000"/>
                <w:kern w:val="0"/>
                <w:szCs w:val="21"/>
              </w:rPr>
              <w:t>20*120*32</w:t>
            </w:r>
          </w:p>
        </w:tc>
        <w:tc>
          <w:tcPr>
            <w:tcW w:w="548" w:type="pct"/>
            <w:tcBorders>
              <w:top w:val="single" w:sz="4" w:space="0" w:color="auto"/>
              <w:left w:val="nil"/>
              <w:bottom w:val="single" w:sz="4" w:space="0" w:color="auto"/>
              <w:right w:val="single" w:sz="4" w:space="0" w:color="auto"/>
            </w:tcBorders>
            <w:vAlign w:val="center"/>
          </w:tcPr>
          <w:p w14:paraId="2AB158BD" w14:textId="77777777" w:rsidR="0041659C" w:rsidRDefault="0041659C" w:rsidP="0060179C">
            <w:pPr>
              <w:widowControl/>
              <w:jc w:val="center"/>
              <w:rPr>
                <w:rFonts w:ascii="宋体" w:eastAsia="宋体" w:hAnsi="宋体" w:cs="宋体"/>
                <w:color w:val="000000"/>
                <w:kern w:val="0"/>
                <w:szCs w:val="21"/>
              </w:rPr>
            </w:pPr>
            <w:proofErr w:type="gramStart"/>
            <w:r>
              <w:rPr>
                <w:rFonts w:ascii="宋体" w:eastAsia="宋体" w:hAnsi="宋体" w:cs="宋体" w:hint="eastAsia"/>
                <w:color w:val="000000"/>
                <w:kern w:val="0"/>
                <w:szCs w:val="21"/>
              </w:rPr>
              <w:t>个</w:t>
            </w:r>
            <w:proofErr w:type="gramEnd"/>
          </w:p>
        </w:tc>
        <w:tc>
          <w:tcPr>
            <w:tcW w:w="546" w:type="pct"/>
            <w:tcBorders>
              <w:top w:val="single" w:sz="4" w:space="0" w:color="auto"/>
              <w:left w:val="nil"/>
              <w:bottom w:val="single" w:sz="4" w:space="0" w:color="auto"/>
              <w:right w:val="single" w:sz="4" w:space="0" w:color="auto"/>
            </w:tcBorders>
            <w:noWrap/>
            <w:vAlign w:val="center"/>
          </w:tcPr>
          <w:p w14:paraId="70A61FED" w14:textId="77777777" w:rsidR="0041659C" w:rsidRDefault="0041659C" w:rsidP="0060179C">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5</w:t>
            </w:r>
            <w:r>
              <w:rPr>
                <w:rFonts w:ascii="宋体" w:eastAsia="宋体" w:hAnsi="宋体" w:cs="宋体"/>
                <w:color w:val="000000"/>
                <w:kern w:val="0"/>
                <w:szCs w:val="21"/>
              </w:rPr>
              <w:t>0</w:t>
            </w:r>
          </w:p>
        </w:tc>
      </w:tr>
      <w:tr w:rsidR="0041659C" w:rsidRPr="004B7390" w14:paraId="027EBA82" w14:textId="77777777" w:rsidTr="0060179C">
        <w:trPr>
          <w:trHeight w:val="348"/>
        </w:trPr>
        <w:tc>
          <w:tcPr>
            <w:tcW w:w="383" w:type="pct"/>
            <w:tcBorders>
              <w:top w:val="single" w:sz="4" w:space="0" w:color="auto"/>
              <w:left w:val="single" w:sz="4" w:space="0" w:color="auto"/>
              <w:bottom w:val="single" w:sz="4" w:space="0" w:color="auto"/>
              <w:right w:val="single" w:sz="4" w:space="0" w:color="auto"/>
            </w:tcBorders>
            <w:noWrap/>
            <w:vAlign w:val="center"/>
          </w:tcPr>
          <w:p w14:paraId="65F27A1E" w14:textId="77777777" w:rsidR="0041659C" w:rsidRDefault="0041659C" w:rsidP="0060179C">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1</w:t>
            </w:r>
            <w:r>
              <w:rPr>
                <w:rFonts w:ascii="宋体" w:eastAsia="宋体" w:hAnsi="宋体" w:cs="宋体"/>
                <w:color w:val="000000"/>
                <w:kern w:val="0"/>
                <w:szCs w:val="21"/>
              </w:rPr>
              <w:t>2</w:t>
            </w:r>
          </w:p>
        </w:tc>
        <w:tc>
          <w:tcPr>
            <w:tcW w:w="1758" w:type="pct"/>
            <w:tcBorders>
              <w:top w:val="single" w:sz="4" w:space="0" w:color="auto"/>
              <w:left w:val="nil"/>
              <w:bottom w:val="single" w:sz="4" w:space="0" w:color="auto"/>
              <w:right w:val="single" w:sz="4" w:space="0" w:color="auto"/>
            </w:tcBorders>
            <w:noWrap/>
            <w:vAlign w:val="center"/>
          </w:tcPr>
          <w:p w14:paraId="2243B59B" w14:textId="77777777" w:rsidR="0041659C" w:rsidRPr="00AB2DCC" w:rsidRDefault="0041659C" w:rsidP="0060179C">
            <w:pPr>
              <w:widowControl/>
              <w:jc w:val="left"/>
              <w:rPr>
                <w:rFonts w:ascii="宋体" w:hAnsi="宋体"/>
                <w:color w:val="000000"/>
                <w:szCs w:val="21"/>
              </w:rPr>
            </w:pPr>
            <w:r>
              <w:rPr>
                <w:rFonts w:ascii="宋体" w:hAnsi="宋体" w:hint="eastAsia"/>
                <w:color w:val="000000"/>
                <w:szCs w:val="21"/>
              </w:rPr>
              <w:t>安装变频器门排风扇</w:t>
            </w:r>
          </w:p>
        </w:tc>
        <w:tc>
          <w:tcPr>
            <w:tcW w:w="1765" w:type="pct"/>
            <w:tcBorders>
              <w:top w:val="single" w:sz="4" w:space="0" w:color="auto"/>
              <w:left w:val="nil"/>
              <w:bottom w:val="single" w:sz="4" w:space="0" w:color="auto"/>
              <w:right w:val="single" w:sz="4" w:space="0" w:color="auto"/>
            </w:tcBorders>
            <w:vAlign w:val="center"/>
          </w:tcPr>
          <w:p w14:paraId="1A9AB395" w14:textId="77777777" w:rsidR="0041659C" w:rsidRDefault="0041659C" w:rsidP="0060179C">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2</w:t>
            </w:r>
            <w:r>
              <w:rPr>
                <w:rFonts w:ascii="宋体" w:eastAsia="宋体" w:hAnsi="宋体" w:cs="宋体"/>
                <w:color w:val="000000"/>
                <w:kern w:val="0"/>
                <w:szCs w:val="21"/>
              </w:rPr>
              <w:t>20V</w:t>
            </w:r>
            <w:r>
              <w:rPr>
                <w:rFonts w:ascii="宋体" w:eastAsia="宋体" w:hAnsi="宋体" w:cs="宋体" w:hint="eastAsia"/>
                <w:color w:val="000000"/>
                <w:kern w:val="0"/>
                <w:szCs w:val="21"/>
              </w:rPr>
              <w:t>尺寸8</w:t>
            </w:r>
            <w:r>
              <w:rPr>
                <w:rFonts w:ascii="宋体" w:eastAsia="宋体" w:hAnsi="宋体" w:cs="宋体"/>
                <w:color w:val="000000"/>
                <w:kern w:val="0"/>
                <w:szCs w:val="21"/>
              </w:rPr>
              <w:t>0*80*25</w:t>
            </w:r>
          </w:p>
        </w:tc>
        <w:tc>
          <w:tcPr>
            <w:tcW w:w="548" w:type="pct"/>
            <w:tcBorders>
              <w:top w:val="single" w:sz="4" w:space="0" w:color="auto"/>
              <w:left w:val="nil"/>
              <w:bottom w:val="single" w:sz="4" w:space="0" w:color="auto"/>
              <w:right w:val="single" w:sz="4" w:space="0" w:color="auto"/>
            </w:tcBorders>
            <w:vAlign w:val="center"/>
          </w:tcPr>
          <w:p w14:paraId="3BE81E6A" w14:textId="77777777" w:rsidR="0041659C" w:rsidRDefault="0041659C" w:rsidP="0060179C">
            <w:pPr>
              <w:widowControl/>
              <w:jc w:val="center"/>
              <w:rPr>
                <w:rFonts w:ascii="宋体" w:eastAsia="宋体" w:hAnsi="宋体" w:cs="宋体"/>
                <w:color w:val="000000"/>
                <w:kern w:val="0"/>
                <w:szCs w:val="21"/>
              </w:rPr>
            </w:pPr>
            <w:proofErr w:type="gramStart"/>
            <w:r>
              <w:rPr>
                <w:rFonts w:ascii="宋体" w:eastAsia="宋体" w:hAnsi="宋体" w:cs="宋体" w:hint="eastAsia"/>
                <w:color w:val="000000"/>
                <w:kern w:val="0"/>
                <w:szCs w:val="21"/>
              </w:rPr>
              <w:t>个</w:t>
            </w:r>
            <w:proofErr w:type="gramEnd"/>
          </w:p>
        </w:tc>
        <w:tc>
          <w:tcPr>
            <w:tcW w:w="546" w:type="pct"/>
            <w:tcBorders>
              <w:top w:val="single" w:sz="4" w:space="0" w:color="auto"/>
              <w:left w:val="nil"/>
              <w:bottom w:val="single" w:sz="4" w:space="0" w:color="auto"/>
              <w:right w:val="single" w:sz="4" w:space="0" w:color="auto"/>
            </w:tcBorders>
            <w:noWrap/>
            <w:vAlign w:val="center"/>
          </w:tcPr>
          <w:p w14:paraId="52E3A6B1" w14:textId="77777777" w:rsidR="0041659C" w:rsidRDefault="0041659C" w:rsidP="0060179C">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3</w:t>
            </w:r>
            <w:r>
              <w:rPr>
                <w:rFonts w:ascii="宋体" w:eastAsia="宋体" w:hAnsi="宋体" w:cs="宋体"/>
                <w:color w:val="000000"/>
                <w:kern w:val="0"/>
                <w:szCs w:val="21"/>
              </w:rPr>
              <w:t>0</w:t>
            </w:r>
          </w:p>
        </w:tc>
      </w:tr>
      <w:tr w:rsidR="0041659C" w:rsidRPr="004B7390" w14:paraId="4947517F" w14:textId="77777777" w:rsidTr="0060179C">
        <w:trPr>
          <w:trHeight w:val="348"/>
        </w:trPr>
        <w:tc>
          <w:tcPr>
            <w:tcW w:w="383" w:type="pct"/>
            <w:tcBorders>
              <w:top w:val="single" w:sz="4" w:space="0" w:color="auto"/>
              <w:left w:val="single" w:sz="4" w:space="0" w:color="auto"/>
              <w:bottom w:val="single" w:sz="4" w:space="0" w:color="auto"/>
              <w:right w:val="single" w:sz="4" w:space="0" w:color="auto"/>
            </w:tcBorders>
            <w:noWrap/>
            <w:vAlign w:val="center"/>
          </w:tcPr>
          <w:p w14:paraId="52C5B769" w14:textId="77777777" w:rsidR="0041659C" w:rsidRDefault="0041659C" w:rsidP="0060179C">
            <w:pPr>
              <w:widowControl/>
              <w:jc w:val="center"/>
              <w:rPr>
                <w:rFonts w:ascii="宋体" w:eastAsia="宋体" w:hAnsi="宋体" w:cs="宋体"/>
                <w:color w:val="000000"/>
                <w:kern w:val="0"/>
                <w:szCs w:val="21"/>
              </w:rPr>
            </w:pPr>
            <w:r>
              <w:rPr>
                <w:rFonts w:ascii="宋体" w:eastAsia="宋体" w:hAnsi="宋体" w:cs="宋体"/>
                <w:color w:val="000000"/>
                <w:kern w:val="0"/>
                <w:szCs w:val="21"/>
              </w:rPr>
              <w:t>13</w:t>
            </w:r>
          </w:p>
        </w:tc>
        <w:tc>
          <w:tcPr>
            <w:tcW w:w="1758" w:type="pct"/>
            <w:tcBorders>
              <w:top w:val="single" w:sz="4" w:space="0" w:color="auto"/>
              <w:left w:val="nil"/>
              <w:bottom w:val="single" w:sz="4" w:space="0" w:color="auto"/>
              <w:right w:val="single" w:sz="4" w:space="0" w:color="auto"/>
            </w:tcBorders>
            <w:noWrap/>
            <w:vAlign w:val="center"/>
          </w:tcPr>
          <w:p w14:paraId="061A1B1B" w14:textId="77777777" w:rsidR="0041659C" w:rsidRDefault="0041659C" w:rsidP="0060179C">
            <w:pPr>
              <w:widowControl/>
              <w:jc w:val="left"/>
              <w:rPr>
                <w:rFonts w:ascii="宋体" w:hAnsi="宋体"/>
                <w:color w:val="000000"/>
                <w:szCs w:val="21"/>
              </w:rPr>
            </w:pPr>
            <w:r>
              <w:rPr>
                <w:rFonts w:ascii="宋体" w:hAnsi="宋体" w:hint="eastAsia"/>
                <w:color w:val="000000"/>
                <w:szCs w:val="21"/>
              </w:rPr>
              <w:t>变频器门观察孔亚</w:t>
            </w:r>
            <w:proofErr w:type="gramStart"/>
            <w:r>
              <w:rPr>
                <w:rFonts w:ascii="宋体" w:hAnsi="宋体" w:hint="eastAsia"/>
                <w:color w:val="000000"/>
                <w:szCs w:val="21"/>
              </w:rPr>
              <w:t>克力板</w:t>
            </w:r>
            <w:proofErr w:type="gramEnd"/>
          </w:p>
        </w:tc>
        <w:tc>
          <w:tcPr>
            <w:tcW w:w="1765" w:type="pct"/>
            <w:tcBorders>
              <w:top w:val="single" w:sz="4" w:space="0" w:color="auto"/>
              <w:left w:val="nil"/>
              <w:bottom w:val="single" w:sz="4" w:space="0" w:color="auto"/>
              <w:right w:val="single" w:sz="4" w:space="0" w:color="auto"/>
            </w:tcBorders>
            <w:vAlign w:val="center"/>
          </w:tcPr>
          <w:p w14:paraId="328E8AC4" w14:textId="77777777" w:rsidR="0041659C" w:rsidRDefault="0041659C" w:rsidP="0060179C">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根据实际开孔尺寸定制</w:t>
            </w:r>
          </w:p>
        </w:tc>
        <w:tc>
          <w:tcPr>
            <w:tcW w:w="548" w:type="pct"/>
            <w:tcBorders>
              <w:top w:val="single" w:sz="4" w:space="0" w:color="auto"/>
              <w:left w:val="nil"/>
              <w:bottom w:val="single" w:sz="4" w:space="0" w:color="auto"/>
              <w:right w:val="single" w:sz="4" w:space="0" w:color="auto"/>
            </w:tcBorders>
            <w:vAlign w:val="center"/>
          </w:tcPr>
          <w:p w14:paraId="216E3E46" w14:textId="77777777" w:rsidR="0041659C" w:rsidRDefault="0041659C" w:rsidP="0060179C">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块</w:t>
            </w:r>
          </w:p>
        </w:tc>
        <w:tc>
          <w:tcPr>
            <w:tcW w:w="546" w:type="pct"/>
            <w:tcBorders>
              <w:top w:val="single" w:sz="4" w:space="0" w:color="auto"/>
              <w:left w:val="nil"/>
              <w:bottom w:val="single" w:sz="4" w:space="0" w:color="auto"/>
              <w:right w:val="single" w:sz="4" w:space="0" w:color="auto"/>
            </w:tcBorders>
            <w:noWrap/>
            <w:vAlign w:val="center"/>
          </w:tcPr>
          <w:p w14:paraId="1D57B855" w14:textId="77777777" w:rsidR="0041659C" w:rsidRDefault="0041659C" w:rsidP="0060179C">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4</w:t>
            </w:r>
            <w:r>
              <w:rPr>
                <w:rFonts w:ascii="宋体" w:eastAsia="宋体" w:hAnsi="宋体" w:cs="宋体"/>
                <w:color w:val="000000"/>
                <w:kern w:val="0"/>
                <w:szCs w:val="21"/>
              </w:rPr>
              <w:t>0</w:t>
            </w:r>
          </w:p>
        </w:tc>
      </w:tr>
    </w:tbl>
    <w:p w14:paraId="00D4AFC0" w14:textId="5CEB4EA6" w:rsidR="008A1FDF" w:rsidRPr="007B2926" w:rsidRDefault="008A1FDF" w:rsidP="008A1FDF">
      <w:pPr>
        <w:spacing w:line="360" w:lineRule="auto"/>
        <w:rPr>
          <w:rFonts w:ascii="宋体" w:eastAsia="宋体" w:hAnsi="宋体"/>
          <w:b/>
          <w:color w:val="000000"/>
          <w:sz w:val="24"/>
          <w:szCs w:val="24"/>
        </w:rPr>
      </w:pPr>
      <w:r w:rsidRPr="007B2926">
        <w:rPr>
          <w:rFonts w:ascii="宋体" w:eastAsia="宋体" w:hAnsi="宋体" w:hint="eastAsia"/>
          <w:b/>
          <w:color w:val="000000"/>
          <w:sz w:val="24"/>
          <w:szCs w:val="24"/>
        </w:rPr>
        <w:t>拆除下来的变频器柜、变频器由乙方负责搬运至甲方指定位置。</w:t>
      </w:r>
    </w:p>
    <w:p w14:paraId="3885D1F7" w14:textId="77777777" w:rsidR="008A1FDF" w:rsidRPr="008A1FDF" w:rsidRDefault="008A1FDF" w:rsidP="00D004DD">
      <w:pPr>
        <w:spacing w:line="360" w:lineRule="auto"/>
        <w:rPr>
          <w:rFonts w:ascii="宋体" w:eastAsia="宋体" w:hAnsi="宋体"/>
          <w:spacing w:val="16"/>
          <w:sz w:val="24"/>
          <w:szCs w:val="24"/>
        </w:rPr>
      </w:pPr>
    </w:p>
    <w:p w14:paraId="6466B3D4" w14:textId="643271CD" w:rsidR="00D004DD" w:rsidRDefault="001B2082" w:rsidP="00D004DD">
      <w:pPr>
        <w:spacing w:line="360" w:lineRule="auto"/>
        <w:rPr>
          <w:rFonts w:ascii="宋体" w:eastAsia="宋体" w:hAnsi="宋体"/>
          <w:spacing w:val="16"/>
          <w:sz w:val="24"/>
          <w:szCs w:val="24"/>
        </w:rPr>
      </w:pPr>
      <w:r>
        <w:rPr>
          <w:rFonts w:ascii="宋体" w:eastAsia="宋体" w:hAnsi="宋体" w:hint="eastAsia"/>
          <w:spacing w:val="16"/>
          <w:sz w:val="24"/>
          <w:szCs w:val="24"/>
        </w:rPr>
        <w:t>3.3</w:t>
      </w:r>
      <w:r w:rsidR="00D004DD" w:rsidRPr="00687879">
        <w:rPr>
          <w:rFonts w:ascii="宋体" w:eastAsia="宋体" w:hAnsi="宋体" w:hint="eastAsia"/>
          <w:spacing w:val="16"/>
          <w:sz w:val="24"/>
          <w:szCs w:val="24"/>
        </w:rPr>
        <w:t>、技术要求</w:t>
      </w:r>
    </w:p>
    <w:p w14:paraId="7510F129" w14:textId="26009B78" w:rsidR="00B2669A" w:rsidRPr="00687879" w:rsidRDefault="001B2082" w:rsidP="00D004DD">
      <w:pPr>
        <w:spacing w:line="360" w:lineRule="auto"/>
        <w:rPr>
          <w:rFonts w:ascii="宋体" w:eastAsia="宋体" w:hAnsi="宋体"/>
          <w:spacing w:val="16"/>
          <w:sz w:val="24"/>
          <w:szCs w:val="24"/>
        </w:rPr>
      </w:pPr>
      <w:r>
        <w:rPr>
          <w:rFonts w:ascii="宋体" w:eastAsia="宋体" w:hAnsi="宋体" w:hint="eastAsia"/>
          <w:spacing w:val="16"/>
          <w:sz w:val="24"/>
          <w:szCs w:val="24"/>
        </w:rPr>
        <w:t>3.3.1</w:t>
      </w:r>
      <w:r w:rsidR="00C67A04">
        <w:rPr>
          <w:rFonts w:ascii="宋体" w:eastAsia="宋体" w:hAnsi="宋体" w:hint="eastAsia"/>
          <w:spacing w:val="16"/>
          <w:sz w:val="24"/>
          <w:szCs w:val="24"/>
        </w:rPr>
        <w:t>变频器维护保养内容</w:t>
      </w:r>
    </w:p>
    <w:p w14:paraId="530DC5FF" w14:textId="77777777" w:rsidR="00D004DD" w:rsidRPr="00687879" w:rsidRDefault="00D004DD" w:rsidP="00C67A04">
      <w:pPr>
        <w:spacing w:line="360" w:lineRule="auto"/>
        <w:jc w:val="left"/>
        <w:rPr>
          <w:rFonts w:ascii="宋体" w:eastAsia="宋体" w:hAnsi="宋体"/>
          <w:sz w:val="24"/>
          <w:szCs w:val="24"/>
        </w:rPr>
      </w:pPr>
      <w:r w:rsidRPr="00687879">
        <w:rPr>
          <w:rFonts w:ascii="宋体" w:eastAsia="宋体" w:hAnsi="宋体" w:hint="eastAsia"/>
          <w:sz w:val="24"/>
          <w:szCs w:val="24"/>
        </w:rPr>
        <w:t>1）</w:t>
      </w:r>
      <w:r w:rsidR="00910B60">
        <w:rPr>
          <w:rFonts w:ascii="宋体" w:eastAsia="宋体" w:hAnsi="宋体"/>
          <w:sz w:val="24"/>
          <w:szCs w:val="24"/>
        </w:rPr>
        <w:t>检查变频器及软起动器各元器件情况，各控制板插接</w:t>
      </w:r>
      <w:proofErr w:type="gramStart"/>
      <w:r w:rsidR="00910B60">
        <w:rPr>
          <w:rFonts w:ascii="宋体" w:eastAsia="宋体" w:hAnsi="宋体"/>
          <w:sz w:val="24"/>
          <w:szCs w:val="24"/>
        </w:rPr>
        <w:t>件情况</w:t>
      </w:r>
      <w:proofErr w:type="gramEnd"/>
      <w:r w:rsidR="00910B60">
        <w:rPr>
          <w:rFonts w:ascii="宋体" w:eastAsia="宋体" w:hAnsi="宋体"/>
          <w:sz w:val="24"/>
          <w:szCs w:val="24"/>
        </w:rPr>
        <w:t>检查</w:t>
      </w:r>
      <w:r w:rsidRPr="00687879">
        <w:rPr>
          <w:rFonts w:ascii="宋体" w:eastAsia="宋体" w:hAnsi="宋体" w:hint="eastAsia"/>
          <w:sz w:val="24"/>
          <w:szCs w:val="24"/>
        </w:rPr>
        <w:t>；</w:t>
      </w:r>
    </w:p>
    <w:p w14:paraId="5271BCC0" w14:textId="77777777" w:rsidR="00D004DD" w:rsidRPr="00687879" w:rsidRDefault="00D004DD" w:rsidP="00C67A04">
      <w:pPr>
        <w:spacing w:line="360" w:lineRule="auto"/>
        <w:jc w:val="left"/>
        <w:rPr>
          <w:rFonts w:ascii="宋体" w:eastAsia="宋体" w:hAnsi="宋体"/>
          <w:sz w:val="24"/>
          <w:szCs w:val="24"/>
        </w:rPr>
      </w:pPr>
      <w:r w:rsidRPr="00687879">
        <w:rPr>
          <w:rFonts w:ascii="宋体" w:eastAsia="宋体" w:hAnsi="宋体" w:hint="eastAsia"/>
          <w:sz w:val="24"/>
          <w:szCs w:val="24"/>
        </w:rPr>
        <w:t>2）</w:t>
      </w:r>
      <w:r w:rsidR="00910B60" w:rsidRPr="00910B60">
        <w:rPr>
          <w:rFonts w:ascii="宋体" w:eastAsia="宋体" w:hAnsi="宋体"/>
          <w:sz w:val="24"/>
          <w:szCs w:val="24"/>
        </w:rPr>
        <w:t>检查内部冷却风扇状况，确保风扇正常工作,</w:t>
      </w:r>
      <w:r w:rsidR="00910B60">
        <w:rPr>
          <w:rFonts w:ascii="宋体" w:eastAsia="宋体" w:hAnsi="宋体"/>
          <w:sz w:val="24"/>
          <w:szCs w:val="24"/>
        </w:rPr>
        <w:t>根据甲方提供的更换冷却风扇需求，由乙方提供风扇进行更换</w:t>
      </w:r>
      <w:r w:rsidRPr="00687879">
        <w:rPr>
          <w:rFonts w:ascii="宋体" w:eastAsia="宋体" w:hAnsi="宋体" w:hint="eastAsia"/>
          <w:sz w:val="24"/>
          <w:szCs w:val="24"/>
        </w:rPr>
        <w:t>；</w:t>
      </w:r>
    </w:p>
    <w:p w14:paraId="7062E7EA" w14:textId="77777777" w:rsidR="00D004DD" w:rsidRPr="00687879" w:rsidRDefault="00D004DD" w:rsidP="00C67A04">
      <w:pPr>
        <w:spacing w:line="360" w:lineRule="auto"/>
        <w:jc w:val="left"/>
        <w:rPr>
          <w:rFonts w:ascii="宋体" w:eastAsia="宋体" w:hAnsi="宋体"/>
          <w:sz w:val="24"/>
          <w:szCs w:val="24"/>
        </w:rPr>
      </w:pPr>
      <w:r w:rsidRPr="00687879">
        <w:rPr>
          <w:rFonts w:ascii="宋体" w:eastAsia="宋体" w:hAnsi="宋体" w:hint="eastAsia"/>
          <w:sz w:val="24"/>
          <w:szCs w:val="24"/>
        </w:rPr>
        <w:t>3）</w:t>
      </w:r>
      <w:r w:rsidR="00910B60">
        <w:rPr>
          <w:rFonts w:ascii="宋体" w:eastAsia="宋体" w:hAnsi="宋体"/>
          <w:sz w:val="24"/>
          <w:szCs w:val="24"/>
        </w:rPr>
        <w:t>柜内所有外围元器件检查、电缆状况检查，所有接线端子检查、紧固</w:t>
      </w:r>
      <w:r w:rsidR="00910B60">
        <w:rPr>
          <w:rFonts w:ascii="宋体" w:eastAsia="宋体" w:hAnsi="宋体" w:hint="eastAsia"/>
          <w:sz w:val="24"/>
          <w:szCs w:val="24"/>
        </w:rPr>
        <w:t>；</w:t>
      </w:r>
    </w:p>
    <w:p w14:paraId="1D67F7DE" w14:textId="77777777" w:rsidR="00D004DD" w:rsidRPr="00687879" w:rsidRDefault="00D004DD" w:rsidP="00C67A04">
      <w:pPr>
        <w:spacing w:line="360" w:lineRule="auto"/>
        <w:jc w:val="left"/>
        <w:rPr>
          <w:rFonts w:ascii="宋体" w:eastAsia="宋体" w:hAnsi="宋体"/>
          <w:bCs/>
          <w:sz w:val="24"/>
          <w:szCs w:val="24"/>
        </w:rPr>
      </w:pPr>
      <w:r w:rsidRPr="00687879">
        <w:rPr>
          <w:rFonts w:ascii="宋体" w:eastAsia="宋体" w:hAnsi="宋体" w:hint="eastAsia"/>
          <w:sz w:val="24"/>
          <w:szCs w:val="24"/>
        </w:rPr>
        <w:t>4）</w:t>
      </w:r>
      <w:r w:rsidR="00910B60" w:rsidRPr="00910B60">
        <w:rPr>
          <w:rFonts w:ascii="宋体" w:eastAsia="宋体" w:hAnsi="宋体"/>
          <w:sz w:val="24"/>
          <w:szCs w:val="24"/>
        </w:rPr>
        <w:t>检查清理变频器及软起动器冷却风道，清除变频器及软起动器内部外部积尘，保持柜体内外清洁</w:t>
      </w:r>
      <w:r w:rsidR="00910B60">
        <w:rPr>
          <w:rFonts w:ascii="宋体" w:eastAsia="宋体" w:hAnsi="宋体" w:hint="eastAsia"/>
          <w:sz w:val="24"/>
          <w:szCs w:val="24"/>
        </w:rPr>
        <w:t>；</w:t>
      </w:r>
    </w:p>
    <w:p w14:paraId="389CBCDE" w14:textId="50AAFEC3" w:rsidR="00D004DD" w:rsidRPr="00910B60" w:rsidRDefault="00D004DD" w:rsidP="00C67A04">
      <w:pPr>
        <w:tabs>
          <w:tab w:val="num" w:pos="0"/>
        </w:tabs>
        <w:spacing w:line="360" w:lineRule="auto"/>
        <w:jc w:val="left"/>
        <w:rPr>
          <w:rFonts w:ascii="宋体" w:eastAsia="宋体" w:hAnsi="宋体"/>
          <w:sz w:val="24"/>
          <w:szCs w:val="24"/>
        </w:rPr>
      </w:pPr>
      <w:r w:rsidRPr="00687879">
        <w:rPr>
          <w:rFonts w:ascii="宋体" w:eastAsia="宋体" w:hAnsi="宋体" w:hint="eastAsia"/>
          <w:sz w:val="24"/>
          <w:szCs w:val="24"/>
        </w:rPr>
        <w:t>5）</w:t>
      </w:r>
      <w:r w:rsidR="00910B60">
        <w:rPr>
          <w:rFonts w:ascii="宋体" w:eastAsia="宋体" w:hAnsi="宋体"/>
          <w:sz w:val="24"/>
          <w:szCs w:val="24"/>
        </w:rPr>
        <w:t>检查控制变压器及熔断器，端子紧固</w:t>
      </w:r>
      <w:r w:rsidR="00910B60">
        <w:rPr>
          <w:rFonts w:ascii="宋体" w:eastAsia="宋体" w:hAnsi="宋体" w:hint="eastAsia"/>
          <w:sz w:val="24"/>
          <w:szCs w:val="24"/>
        </w:rPr>
        <w:t>；</w:t>
      </w:r>
    </w:p>
    <w:p w14:paraId="7006537B" w14:textId="4AFC6A70" w:rsidR="00D004DD" w:rsidRPr="00687879" w:rsidRDefault="00D004DD" w:rsidP="00C67A04">
      <w:pPr>
        <w:tabs>
          <w:tab w:val="num" w:pos="0"/>
        </w:tabs>
        <w:spacing w:line="360" w:lineRule="auto"/>
        <w:jc w:val="left"/>
        <w:rPr>
          <w:rFonts w:ascii="宋体" w:eastAsia="宋体" w:hAnsi="宋体"/>
          <w:sz w:val="24"/>
          <w:szCs w:val="24"/>
        </w:rPr>
      </w:pPr>
      <w:r w:rsidRPr="00687879">
        <w:rPr>
          <w:rFonts w:ascii="宋体" w:eastAsia="宋体" w:hAnsi="宋体" w:hint="eastAsia"/>
          <w:sz w:val="24"/>
          <w:szCs w:val="24"/>
        </w:rPr>
        <w:t>6）</w:t>
      </w:r>
      <w:r w:rsidR="00910B60">
        <w:rPr>
          <w:rFonts w:ascii="宋体" w:eastAsia="宋体" w:hAnsi="宋体"/>
          <w:sz w:val="24"/>
          <w:szCs w:val="24"/>
        </w:rPr>
        <w:t>柜门上风扇检查，柜门保持可靠关闭，防尘紧密</w:t>
      </w:r>
      <w:r w:rsidR="00910B60">
        <w:rPr>
          <w:rFonts w:ascii="宋体" w:eastAsia="宋体" w:hAnsi="宋体" w:hint="eastAsia"/>
          <w:sz w:val="24"/>
          <w:szCs w:val="24"/>
        </w:rPr>
        <w:t>；</w:t>
      </w:r>
    </w:p>
    <w:p w14:paraId="3DBD96C9" w14:textId="508C1E3B" w:rsidR="00D004DD" w:rsidRPr="00910B60" w:rsidRDefault="00D004DD" w:rsidP="00C67A04">
      <w:pPr>
        <w:tabs>
          <w:tab w:val="num" w:pos="0"/>
        </w:tabs>
        <w:spacing w:line="360" w:lineRule="auto"/>
        <w:jc w:val="left"/>
        <w:rPr>
          <w:rFonts w:ascii="宋体" w:eastAsia="宋体" w:hAnsi="宋体"/>
          <w:sz w:val="24"/>
          <w:szCs w:val="24"/>
        </w:rPr>
      </w:pPr>
      <w:r w:rsidRPr="00687879">
        <w:rPr>
          <w:rFonts w:ascii="宋体" w:eastAsia="宋体" w:hAnsi="宋体" w:hint="eastAsia"/>
          <w:sz w:val="24"/>
          <w:szCs w:val="24"/>
        </w:rPr>
        <w:t>7）</w:t>
      </w:r>
      <w:r w:rsidR="00910B60" w:rsidRPr="00910B60">
        <w:rPr>
          <w:rFonts w:ascii="宋体" w:eastAsia="宋体" w:hAnsi="宋体"/>
          <w:sz w:val="24"/>
          <w:szCs w:val="24"/>
        </w:rPr>
        <w:t>检查所有端子接线，特别是电源及电机输出端子的紧固。要求将端子检</w:t>
      </w:r>
      <w:r w:rsidR="00910B60">
        <w:rPr>
          <w:rFonts w:ascii="宋体" w:eastAsia="宋体" w:hAnsi="宋体"/>
          <w:sz w:val="24"/>
          <w:szCs w:val="24"/>
        </w:rPr>
        <w:t>查情况记录在检修报告中</w:t>
      </w:r>
      <w:r w:rsidR="00910B60">
        <w:rPr>
          <w:rFonts w:ascii="宋体" w:eastAsia="宋体" w:hAnsi="宋体" w:hint="eastAsia"/>
          <w:sz w:val="24"/>
          <w:szCs w:val="24"/>
        </w:rPr>
        <w:t>；</w:t>
      </w:r>
    </w:p>
    <w:p w14:paraId="2D4E75A9" w14:textId="2A70AB94" w:rsidR="00D004DD" w:rsidRPr="00687879" w:rsidRDefault="00D004DD" w:rsidP="00C67A04">
      <w:pPr>
        <w:tabs>
          <w:tab w:val="num" w:pos="0"/>
        </w:tabs>
        <w:spacing w:line="360" w:lineRule="auto"/>
        <w:jc w:val="left"/>
        <w:rPr>
          <w:rFonts w:ascii="宋体" w:eastAsia="宋体" w:hAnsi="宋体"/>
          <w:sz w:val="24"/>
          <w:szCs w:val="24"/>
        </w:rPr>
      </w:pPr>
      <w:r w:rsidRPr="00687879">
        <w:rPr>
          <w:rFonts w:ascii="宋体" w:eastAsia="宋体" w:hAnsi="宋体" w:hint="eastAsia"/>
          <w:sz w:val="24"/>
          <w:szCs w:val="24"/>
        </w:rPr>
        <w:t>8）</w:t>
      </w:r>
      <w:r w:rsidR="00910B60" w:rsidRPr="00910B60">
        <w:rPr>
          <w:rFonts w:ascii="宋体" w:eastAsia="宋体" w:hAnsi="宋体"/>
          <w:sz w:val="24"/>
          <w:szCs w:val="24"/>
        </w:rPr>
        <w:t>上电后检查HIM</w:t>
      </w:r>
      <w:r w:rsidR="00910B60">
        <w:rPr>
          <w:rFonts w:ascii="宋体" w:eastAsia="宋体" w:hAnsi="宋体"/>
          <w:sz w:val="24"/>
          <w:szCs w:val="24"/>
        </w:rPr>
        <w:t>显示正常，无提示报警灯闪烁或故障提示</w:t>
      </w:r>
      <w:r w:rsidR="00910B60">
        <w:rPr>
          <w:rFonts w:ascii="宋体" w:eastAsia="宋体" w:hAnsi="宋体" w:hint="eastAsia"/>
          <w:sz w:val="24"/>
          <w:szCs w:val="24"/>
        </w:rPr>
        <w:t>；</w:t>
      </w:r>
    </w:p>
    <w:p w14:paraId="3604A9AA" w14:textId="3F73270E" w:rsidR="00D004DD" w:rsidRPr="00910B60" w:rsidRDefault="00D004DD" w:rsidP="00C67A04">
      <w:pPr>
        <w:tabs>
          <w:tab w:val="num" w:pos="0"/>
        </w:tabs>
        <w:spacing w:line="360" w:lineRule="auto"/>
        <w:jc w:val="left"/>
        <w:rPr>
          <w:rFonts w:ascii="宋体" w:eastAsia="宋体" w:hAnsi="宋体"/>
          <w:sz w:val="24"/>
          <w:szCs w:val="24"/>
        </w:rPr>
      </w:pPr>
      <w:r w:rsidRPr="00687879">
        <w:rPr>
          <w:rFonts w:ascii="宋体" w:eastAsia="宋体" w:hAnsi="宋体" w:hint="eastAsia"/>
          <w:bCs/>
          <w:sz w:val="24"/>
          <w:szCs w:val="24"/>
        </w:rPr>
        <w:t>9）</w:t>
      </w:r>
      <w:r w:rsidR="00910B60" w:rsidRPr="00910B60">
        <w:rPr>
          <w:rFonts w:ascii="宋体" w:eastAsia="宋体" w:hAnsi="宋体"/>
          <w:bCs/>
          <w:sz w:val="24"/>
          <w:szCs w:val="24"/>
        </w:rPr>
        <w:t>变频器及软</w:t>
      </w:r>
      <w:r w:rsidR="00910B60">
        <w:rPr>
          <w:rFonts w:ascii="宋体" w:eastAsia="宋体" w:hAnsi="宋体"/>
          <w:bCs/>
          <w:sz w:val="24"/>
          <w:szCs w:val="24"/>
        </w:rPr>
        <w:t>起动器风扇工作正常，出</w:t>
      </w:r>
      <w:proofErr w:type="gramStart"/>
      <w:r w:rsidR="00910B60">
        <w:rPr>
          <w:rFonts w:ascii="宋体" w:eastAsia="宋体" w:hAnsi="宋体"/>
          <w:bCs/>
          <w:sz w:val="24"/>
          <w:szCs w:val="24"/>
        </w:rPr>
        <w:t>风方向</w:t>
      </w:r>
      <w:proofErr w:type="gramEnd"/>
      <w:r w:rsidR="00910B60">
        <w:rPr>
          <w:rFonts w:ascii="宋体" w:eastAsia="宋体" w:hAnsi="宋体"/>
          <w:bCs/>
          <w:sz w:val="24"/>
          <w:szCs w:val="24"/>
        </w:rPr>
        <w:t>正确，无异常噪声，必要时需更换风扇</w:t>
      </w:r>
      <w:r w:rsidR="00910B60">
        <w:rPr>
          <w:rFonts w:ascii="宋体" w:eastAsia="宋体" w:hAnsi="宋体" w:hint="eastAsia"/>
          <w:bCs/>
          <w:sz w:val="24"/>
          <w:szCs w:val="24"/>
        </w:rPr>
        <w:t>；</w:t>
      </w:r>
    </w:p>
    <w:p w14:paraId="6BEDAD5B" w14:textId="3FAE1934" w:rsidR="00D004DD" w:rsidRPr="00910B60" w:rsidRDefault="00D004DD" w:rsidP="00C67A04">
      <w:pPr>
        <w:tabs>
          <w:tab w:val="num" w:pos="0"/>
        </w:tabs>
        <w:spacing w:line="360" w:lineRule="auto"/>
        <w:jc w:val="left"/>
        <w:rPr>
          <w:rFonts w:ascii="宋体" w:eastAsia="宋体" w:hAnsi="宋体"/>
          <w:sz w:val="24"/>
          <w:szCs w:val="24"/>
        </w:rPr>
      </w:pPr>
      <w:r>
        <w:rPr>
          <w:rFonts w:ascii="宋体" w:eastAsia="宋体" w:hAnsi="宋体"/>
          <w:sz w:val="24"/>
          <w:szCs w:val="24"/>
        </w:rPr>
        <w:t>10</w:t>
      </w:r>
      <w:r>
        <w:rPr>
          <w:rFonts w:ascii="宋体" w:eastAsia="宋体" w:hAnsi="宋体" w:hint="eastAsia"/>
          <w:sz w:val="24"/>
          <w:szCs w:val="24"/>
        </w:rPr>
        <w:t>）</w:t>
      </w:r>
      <w:r w:rsidR="00910B60" w:rsidRPr="00910B60">
        <w:rPr>
          <w:rFonts w:ascii="宋体" w:eastAsia="宋体" w:hAnsi="宋体"/>
          <w:sz w:val="24"/>
          <w:szCs w:val="24"/>
        </w:rPr>
        <w:t>所有变频器及软起动器参数设置的检查校验，下载备份，对异常的</w:t>
      </w:r>
      <w:r w:rsidR="00910B60">
        <w:rPr>
          <w:rFonts w:ascii="宋体" w:eastAsia="宋体" w:hAnsi="宋体"/>
          <w:sz w:val="24"/>
          <w:szCs w:val="24"/>
        </w:rPr>
        <w:t>故障报警信息分析评估，对相关参数配置提供完善优化建议</w:t>
      </w:r>
      <w:r w:rsidR="00910B60">
        <w:rPr>
          <w:rFonts w:ascii="宋体" w:eastAsia="宋体" w:hAnsi="宋体" w:hint="eastAsia"/>
          <w:sz w:val="24"/>
          <w:szCs w:val="24"/>
        </w:rPr>
        <w:t>；</w:t>
      </w:r>
    </w:p>
    <w:p w14:paraId="18206AA8" w14:textId="1509C6EC" w:rsidR="00D004DD" w:rsidRPr="00687879" w:rsidRDefault="00D004DD" w:rsidP="00C67A04">
      <w:pPr>
        <w:tabs>
          <w:tab w:val="num" w:pos="0"/>
        </w:tabs>
        <w:spacing w:line="360" w:lineRule="auto"/>
        <w:jc w:val="left"/>
        <w:rPr>
          <w:rFonts w:ascii="宋体" w:eastAsia="宋体" w:hAnsi="宋体"/>
          <w:sz w:val="24"/>
          <w:szCs w:val="24"/>
        </w:rPr>
      </w:pPr>
      <w:r w:rsidRPr="00687879">
        <w:rPr>
          <w:rFonts w:ascii="宋体" w:eastAsia="宋体" w:hAnsi="宋体"/>
          <w:sz w:val="24"/>
          <w:szCs w:val="24"/>
        </w:rPr>
        <w:t>1</w:t>
      </w:r>
      <w:r>
        <w:rPr>
          <w:rFonts w:ascii="宋体" w:eastAsia="宋体" w:hAnsi="宋体"/>
          <w:sz w:val="24"/>
          <w:szCs w:val="24"/>
        </w:rPr>
        <w:t>1</w:t>
      </w:r>
      <w:r w:rsidRPr="00687879">
        <w:rPr>
          <w:rFonts w:ascii="宋体" w:eastAsia="宋体" w:hAnsi="宋体" w:hint="eastAsia"/>
          <w:sz w:val="24"/>
          <w:szCs w:val="24"/>
        </w:rPr>
        <w:t>）</w:t>
      </w:r>
      <w:r w:rsidR="00910B60" w:rsidRPr="00910B60">
        <w:rPr>
          <w:rFonts w:ascii="宋体" w:eastAsia="宋体" w:hAnsi="宋体"/>
          <w:sz w:val="24"/>
          <w:szCs w:val="24"/>
        </w:rPr>
        <w:t>设备调试检测，加减速度信号进行调速试运行，变频器及软起动器工作正</w:t>
      </w:r>
      <w:r w:rsidR="00910B60">
        <w:rPr>
          <w:rFonts w:ascii="宋体" w:eastAsia="宋体" w:hAnsi="宋体"/>
          <w:sz w:val="24"/>
          <w:szCs w:val="24"/>
        </w:rPr>
        <w:t>常，输出电流正常、输出频率稳定，风扇声音正常，电机运行方向正确</w:t>
      </w:r>
      <w:r w:rsidR="00910B60">
        <w:rPr>
          <w:rFonts w:ascii="宋体" w:eastAsia="宋体" w:hAnsi="宋体" w:hint="eastAsia"/>
          <w:sz w:val="24"/>
          <w:szCs w:val="24"/>
        </w:rPr>
        <w:t>；</w:t>
      </w:r>
    </w:p>
    <w:p w14:paraId="2EA86668" w14:textId="3320F5D8" w:rsidR="00D004DD" w:rsidRPr="00687879" w:rsidRDefault="00D004DD" w:rsidP="00C67A04">
      <w:pPr>
        <w:tabs>
          <w:tab w:val="num" w:pos="0"/>
        </w:tabs>
        <w:spacing w:line="360" w:lineRule="auto"/>
        <w:jc w:val="left"/>
        <w:rPr>
          <w:rFonts w:ascii="宋体" w:eastAsia="宋体" w:hAnsi="宋体"/>
          <w:sz w:val="24"/>
          <w:szCs w:val="24"/>
        </w:rPr>
      </w:pPr>
      <w:r w:rsidRPr="00687879">
        <w:rPr>
          <w:rFonts w:ascii="宋体" w:eastAsia="宋体" w:hAnsi="宋体"/>
          <w:sz w:val="24"/>
          <w:szCs w:val="24"/>
        </w:rPr>
        <w:t>1</w:t>
      </w:r>
      <w:r>
        <w:rPr>
          <w:rFonts w:ascii="宋体" w:eastAsia="宋体" w:hAnsi="宋体"/>
          <w:sz w:val="24"/>
          <w:szCs w:val="24"/>
        </w:rPr>
        <w:t>2</w:t>
      </w:r>
      <w:r w:rsidRPr="00687879">
        <w:rPr>
          <w:rFonts w:ascii="宋体" w:eastAsia="宋体" w:hAnsi="宋体" w:hint="eastAsia"/>
          <w:sz w:val="24"/>
          <w:szCs w:val="24"/>
        </w:rPr>
        <w:t>）</w:t>
      </w:r>
      <w:r w:rsidR="00910B60">
        <w:rPr>
          <w:rFonts w:ascii="宋体" w:eastAsia="宋体" w:hAnsi="宋体"/>
          <w:sz w:val="24"/>
          <w:szCs w:val="24"/>
        </w:rPr>
        <w:t>保持维护现场清洁，柜体内外清洁，无遗留杂物</w:t>
      </w:r>
      <w:r w:rsidR="00910B60">
        <w:rPr>
          <w:rFonts w:ascii="宋体" w:eastAsia="宋体" w:hAnsi="宋体" w:hint="eastAsia"/>
          <w:sz w:val="24"/>
          <w:szCs w:val="24"/>
        </w:rPr>
        <w:t>；</w:t>
      </w:r>
    </w:p>
    <w:p w14:paraId="0D6D602D" w14:textId="12843C75" w:rsidR="00D004DD" w:rsidRDefault="00D004DD" w:rsidP="00C67A04">
      <w:pPr>
        <w:tabs>
          <w:tab w:val="num" w:pos="0"/>
        </w:tabs>
        <w:spacing w:line="360" w:lineRule="auto"/>
        <w:jc w:val="left"/>
        <w:rPr>
          <w:rFonts w:ascii="宋体" w:eastAsia="宋体" w:hAnsi="宋体"/>
          <w:sz w:val="24"/>
          <w:szCs w:val="24"/>
        </w:rPr>
      </w:pPr>
      <w:r w:rsidRPr="00687879">
        <w:rPr>
          <w:rFonts w:ascii="宋体" w:eastAsia="宋体" w:hAnsi="宋体" w:hint="eastAsia"/>
          <w:sz w:val="24"/>
          <w:szCs w:val="24"/>
        </w:rPr>
        <w:t>1</w:t>
      </w:r>
      <w:r>
        <w:rPr>
          <w:rFonts w:ascii="宋体" w:eastAsia="宋体" w:hAnsi="宋体"/>
          <w:sz w:val="24"/>
          <w:szCs w:val="24"/>
        </w:rPr>
        <w:t>3</w:t>
      </w:r>
      <w:r w:rsidRPr="00687879">
        <w:rPr>
          <w:rFonts w:ascii="宋体" w:eastAsia="宋体" w:hAnsi="宋体" w:hint="eastAsia"/>
          <w:sz w:val="24"/>
          <w:szCs w:val="24"/>
        </w:rPr>
        <w:t>）</w:t>
      </w:r>
      <w:r w:rsidR="00910B60" w:rsidRPr="00910B60">
        <w:rPr>
          <w:rFonts w:ascii="宋体" w:eastAsia="宋体" w:hAnsi="宋体"/>
          <w:sz w:val="24"/>
          <w:szCs w:val="24"/>
        </w:rPr>
        <w:t>检查维护中如发现存在其他隐患问题，应及时沟通交流，并积极解决</w:t>
      </w:r>
      <w:r w:rsidR="00910B60">
        <w:rPr>
          <w:rFonts w:ascii="宋体" w:eastAsia="宋体" w:hAnsi="宋体" w:hint="eastAsia"/>
          <w:sz w:val="24"/>
          <w:szCs w:val="24"/>
        </w:rPr>
        <w:t>；</w:t>
      </w:r>
    </w:p>
    <w:p w14:paraId="7675CC64" w14:textId="16F9451F" w:rsidR="00B2669A" w:rsidRPr="00B2669A" w:rsidRDefault="00910B60" w:rsidP="00C67A04">
      <w:pPr>
        <w:tabs>
          <w:tab w:val="num" w:pos="0"/>
        </w:tabs>
        <w:spacing w:line="360" w:lineRule="auto"/>
        <w:jc w:val="left"/>
        <w:rPr>
          <w:rFonts w:ascii="宋体" w:eastAsia="宋体" w:hAnsi="宋体"/>
          <w:sz w:val="24"/>
          <w:szCs w:val="24"/>
        </w:rPr>
      </w:pPr>
      <w:r>
        <w:rPr>
          <w:rFonts w:ascii="宋体" w:eastAsia="宋体" w:hAnsi="宋体" w:hint="eastAsia"/>
          <w:sz w:val="24"/>
          <w:szCs w:val="24"/>
        </w:rPr>
        <w:lastRenderedPageBreak/>
        <w:t>1</w:t>
      </w:r>
      <w:r>
        <w:rPr>
          <w:rFonts w:ascii="宋体" w:eastAsia="宋体" w:hAnsi="宋体"/>
          <w:sz w:val="24"/>
          <w:szCs w:val="24"/>
        </w:rPr>
        <w:t>4</w:t>
      </w:r>
      <w:r>
        <w:rPr>
          <w:rFonts w:ascii="宋体" w:eastAsia="宋体" w:hAnsi="宋体" w:hint="eastAsia"/>
          <w:sz w:val="24"/>
          <w:szCs w:val="24"/>
        </w:rPr>
        <w:t>）</w:t>
      </w:r>
      <w:r>
        <w:rPr>
          <w:rFonts w:ascii="宋体" w:eastAsia="宋体" w:hAnsi="宋体"/>
          <w:sz w:val="24"/>
          <w:szCs w:val="24"/>
        </w:rPr>
        <w:t>提交详细的变频器及软起动器参数备份和变频器的维护保养检修报告</w:t>
      </w:r>
      <w:r>
        <w:rPr>
          <w:rFonts w:ascii="宋体" w:eastAsia="宋体" w:hAnsi="宋体" w:hint="eastAsia"/>
          <w:sz w:val="24"/>
          <w:szCs w:val="24"/>
        </w:rPr>
        <w:t>。</w:t>
      </w:r>
    </w:p>
    <w:p w14:paraId="7FBA2F73" w14:textId="3D1F1498" w:rsidR="00B2669A" w:rsidRDefault="0041659C" w:rsidP="00D004DD">
      <w:pPr>
        <w:spacing w:line="360" w:lineRule="auto"/>
        <w:rPr>
          <w:rFonts w:ascii="宋体" w:eastAsia="宋体" w:hAnsi="宋体"/>
          <w:b/>
          <w:spacing w:val="16"/>
          <w:sz w:val="24"/>
          <w:szCs w:val="24"/>
        </w:rPr>
      </w:pPr>
      <w:r>
        <w:rPr>
          <w:rFonts w:ascii="宋体" w:eastAsia="宋体" w:hAnsi="宋体" w:hint="eastAsia"/>
          <w:b/>
          <w:spacing w:val="16"/>
          <w:sz w:val="24"/>
          <w:szCs w:val="24"/>
        </w:rPr>
        <w:t>3</w:t>
      </w:r>
      <w:r>
        <w:rPr>
          <w:rFonts w:ascii="宋体" w:eastAsia="宋体" w:hAnsi="宋体"/>
          <w:b/>
          <w:spacing w:val="16"/>
          <w:sz w:val="24"/>
          <w:szCs w:val="24"/>
        </w:rPr>
        <w:t>.3.</w:t>
      </w:r>
      <w:proofErr w:type="gramStart"/>
      <w:r>
        <w:rPr>
          <w:rFonts w:ascii="宋体" w:eastAsia="宋体" w:hAnsi="宋体"/>
          <w:b/>
          <w:spacing w:val="16"/>
          <w:sz w:val="24"/>
          <w:szCs w:val="24"/>
        </w:rPr>
        <w:t>2</w:t>
      </w:r>
      <w:r>
        <w:rPr>
          <w:rFonts w:ascii="宋体" w:eastAsia="宋体" w:hAnsi="宋体" w:hint="eastAsia"/>
          <w:b/>
          <w:spacing w:val="16"/>
          <w:sz w:val="24"/>
          <w:szCs w:val="24"/>
        </w:rPr>
        <w:t>丝束新</w:t>
      </w:r>
      <w:proofErr w:type="gramEnd"/>
      <w:r>
        <w:rPr>
          <w:rFonts w:ascii="宋体" w:eastAsia="宋体" w:hAnsi="宋体"/>
          <w:b/>
          <w:spacing w:val="16"/>
          <w:sz w:val="24"/>
          <w:szCs w:val="24"/>
        </w:rPr>
        <w:t>MCC2</w:t>
      </w:r>
      <w:r w:rsidR="00EB148F">
        <w:rPr>
          <w:rFonts w:ascii="宋体" w:eastAsia="宋体" w:hAnsi="宋体" w:hint="eastAsia"/>
          <w:b/>
          <w:spacing w:val="16"/>
          <w:sz w:val="24"/>
          <w:szCs w:val="24"/>
        </w:rPr>
        <w:t>变频器柜改造</w:t>
      </w:r>
    </w:p>
    <w:p w14:paraId="6B579104" w14:textId="18796B82" w:rsidR="000958A1" w:rsidRDefault="00EB148F" w:rsidP="000958A1">
      <w:pPr>
        <w:spacing w:line="360" w:lineRule="auto"/>
        <w:rPr>
          <w:rFonts w:ascii="宋体" w:eastAsia="宋体" w:hAnsi="宋体"/>
          <w:color w:val="000000" w:themeColor="text1"/>
          <w:sz w:val="24"/>
        </w:rPr>
      </w:pPr>
      <w:r>
        <w:rPr>
          <w:rFonts w:ascii="宋体" w:eastAsia="宋体" w:hAnsi="宋体"/>
          <w:bCs/>
          <w:sz w:val="24"/>
          <w:szCs w:val="24"/>
        </w:rPr>
        <w:t>1</w:t>
      </w:r>
      <w:r w:rsidR="008701FF">
        <w:rPr>
          <w:rFonts w:ascii="宋体" w:eastAsia="宋体" w:hAnsi="宋体" w:hint="eastAsia"/>
          <w:bCs/>
          <w:sz w:val="24"/>
          <w:szCs w:val="24"/>
        </w:rPr>
        <w:t>）</w:t>
      </w:r>
      <w:r w:rsidR="000958A1" w:rsidRPr="000958A1">
        <w:rPr>
          <w:rFonts w:ascii="宋体" w:eastAsia="宋体" w:hAnsi="宋体" w:hint="eastAsia"/>
          <w:color w:val="000000" w:themeColor="text1"/>
          <w:sz w:val="24"/>
        </w:rPr>
        <w:t>根据甲方提供的7</w:t>
      </w:r>
      <w:r w:rsidR="000958A1" w:rsidRPr="000958A1">
        <w:rPr>
          <w:rFonts w:ascii="宋体" w:eastAsia="宋体" w:hAnsi="宋体"/>
          <w:color w:val="000000" w:themeColor="text1"/>
          <w:sz w:val="24"/>
        </w:rPr>
        <w:t>55</w:t>
      </w:r>
      <w:r w:rsidR="000958A1" w:rsidRPr="000958A1">
        <w:rPr>
          <w:rFonts w:ascii="宋体" w:eastAsia="宋体" w:hAnsi="宋体" w:hint="eastAsia"/>
          <w:color w:val="000000" w:themeColor="text1"/>
          <w:sz w:val="24"/>
        </w:rPr>
        <w:t>变频器，对变频器柜打孔、改造，安装7</w:t>
      </w:r>
      <w:r w:rsidR="000958A1" w:rsidRPr="000958A1">
        <w:rPr>
          <w:rFonts w:ascii="宋体" w:eastAsia="宋体" w:hAnsi="宋体"/>
          <w:color w:val="000000" w:themeColor="text1"/>
          <w:sz w:val="24"/>
        </w:rPr>
        <w:t>55</w:t>
      </w:r>
      <w:r w:rsidR="000958A1" w:rsidRPr="000958A1">
        <w:rPr>
          <w:rFonts w:ascii="宋体" w:eastAsia="宋体" w:hAnsi="宋体" w:hint="eastAsia"/>
          <w:color w:val="000000" w:themeColor="text1"/>
          <w:sz w:val="24"/>
        </w:rPr>
        <w:t>变频器。</w:t>
      </w:r>
    </w:p>
    <w:p w14:paraId="78281BB6" w14:textId="6F1CEBBF" w:rsidR="00AB2DCC" w:rsidRPr="0041659C" w:rsidRDefault="00EB148F" w:rsidP="000958A1">
      <w:pPr>
        <w:spacing w:line="360" w:lineRule="auto"/>
        <w:rPr>
          <w:rFonts w:ascii="宋体" w:eastAsia="宋体" w:hAnsi="宋体"/>
          <w:sz w:val="24"/>
        </w:rPr>
      </w:pPr>
      <w:r>
        <w:rPr>
          <w:rFonts w:ascii="宋体" w:eastAsia="宋体" w:hAnsi="宋体"/>
          <w:sz w:val="24"/>
        </w:rPr>
        <w:t>2</w:t>
      </w:r>
      <w:r w:rsidR="008701FF" w:rsidRPr="0041659C">
        <w:rPr>
          <w:rFonts w:ascii="宋体" w:eastAsia="宋体" w:hAnsi="宋体" w:hint="eastAsia"/>
          <w:sz w:val="24"/>
        </w:rPr>
        <w:t>）</w:t>
      </w:r>
      <w:r w:rsidR="000958A1" w:rsidRPr="0041659C">
        <w:rPr>
          <w:rFonts w:ascii="宋体" w:eastAsia="宋体" w:hAnsi="宋体" w:hint="eastAsia"/>
          <w:sz w:val="24"/>
        </w:rPr>
        <w:t>据7</w:t>
      </w:r>
      <w:r w:rsidR="000958A1" w:rsidRPr="0041659C">
        <w:rPr>
          <w:rFonts w:ascii="宋体" w:eastAsia="宋体" w:hAnsi="宋体"/>
          <w:sz w:val="24"/>
        </w:rPr>
        <w:t>55</w:t>
      </w:r>
      <w:r w:rsidR="000958A1" w:rsidRPr="0041659C">
        <w:rPr>
          <w:rFonts w:ascii="宋体" w:eastAsia="宋体" w:hAnsi="宋体" w:hint="eastAsia"/>
          <w:sz w:val="24"/>
        </w:rPr>
        <w:t>变频器接线图，安装24V电源模块，信号隔离栅、启动中间继电器</w:t>
      </w:r>
      <w:r w:rsidR="00323ED8" w:rsidRPr="0041659C">
        <w:rPr>
          <w:rFonts w:ascii="宋体" w:eastAsia="宋体" w:hAnsi="宋体" w:hint="eastAsia"/>
          <w:sz w:val="24"/>
        </w:rPr>
        <w:t>，材料乙供</w:t>
      </w:r>
      <w:r w:rsidR="008A1FDF">
        <w:rPr>
          <w:rFonts w:ascii="宋体" w:eastAsia="宋体" w:hAnsi="宋体" w:hint="eastAsia"/>
          <w:sz w:val="24"/>
        </w:rPr>
        <w:t>。</w:t>
      </w:r>
    </w:p>
    <w:p w14:paraId="197358FF" w14:textId="2B9E47F7" w:rsidR="0041659C" w:rsidRPr="0041659C" w:rsidRDefault="0041659C" w:rsidP="000958A1">
      <w:pPr>
        <w:spacing w:line="360" w:lineRule="auto"/>
        <w:rPr>
          <w:rFonts w:ascii="宋体" w:eastAsia="宋体" w:hAnsi="宋体"/>
          <w:sz w:val="24"/>
        </w:rPr>
      </w:pPr>
      <w:r w:rsidRPr="0041659C">
        <w:rPr>
          <w:rFonts w:ascii="宋体" w:eastAsia="宋体" w:hAnsi="宋体" w:hint="eastAsia"/>
          <w:sz w:val="24"/>
        </w:rPr>
        <w:t>材料清单：</w:t>
      </w:r>
    </w:p>
    <w:tbl>
      <w:tblPr>
        <w:tblStyle w:val="a8"/>
        <w:tblW w:w="5000" w:type="pct"/>
        <w:tblLook w:val="04A0" w:firstRow="1" w:lastRow="0" w:firstColumn="1" w:lastColumn="0" w:noHBand="0" w:noVBand="1"/>
      </w:tblPr>
      <w:tblGrid>
        <w:gridCol w:w="746"/>
        <w:gridCol w:w="2383"/>
        <w:gridCol w:w="2442"/>
        <w:gridCol w:w="1231"/>
        <w:gridCol w:w="747"/>
        <w:gridCol w:w="747"/>
      </w:tblGrid>
      <w:tr w:rsidR="00AB2DCC" w:rsidRPr="00AB2DCC" w14:paraId="01E06566" w14:textId="77777777" w:rsidTr="00AB2DCC">
        <w:tc>
          <w:tcPr>
            <w:tcW w:w="450" w:type="pct"/>
            <w:vAlign w:val="center"/>
          </w:tcPr>
          <w:p w14:paraId="60901153" w14:textId="77777777" w:rsidR="00AB2DCC" w:rsidRPr="00AB2DCC" w:rsidRDefault="00AB2DCC" w:rsidP="007B2926">
            <w:pPr>
              <w:spacing w:line="360" w:lineRule="auto"/>
              <w:jc w:val="center"/>
              <w:rPr>
                <w:rFonts w:ascii="宋体" w:hAnsi="宋体"/>
                <w:color w:val="000000"/>
                <w:sz w:val="21"/>
                <w:szCs w:val="21"/>
              </w:rPr>
            </w:pPr>
            <w:r w:rsidRPr="00AB2DCC">
              <w:rPr>
                <w:rFonts w:ascii="宋体" w:hAnsi="宋体" w:hint="eastAsia"/>
                <w:color w:val="000000"/>
                <w:sz w:val="21"/>
                <w:szCs w:val="21"/>
              </w:rPr>
              <w:t>序号</w:t>
            </w:r>
          </w:p>
        </w:tc>
        <w:tc>
          <w:tcPr>
            <w:tcW w:w="1436" w:type="pct"/>
            <w:vAlign w:val="center"/>
          </w:tcPr>
          <w:p w14:paraId="11F58C6D" w14:textId="77777777" w:rsidR="00AB2DCC" w:rsidRPr="00AB2DCC" w:rsidRDefault="00AB2DCC" w:rsidP="007B2926">
            <w:pPr>
              <w:spacing w:line="360" w:lineRule="auto"/>
              <w:jc w:val="center"/>
              <w:rPr>
                <w:rFonts w:ascii="宋体" w:hAnsi="宋体"/>
                <w:color w:val="000000"/>
                <w:sz w:val="21"/>
                <w:szCs w:val="21"/>
              </w:rPr>
            </w:pPr>
            <w:r w:rsidRPr="00AB2DCC">
              <w:rPr>
                <w:rFonts w:ascii="宋体" w:hAnsi="宋体" w:hint="eastAsia"/>
                <w:color w:val="000000"/>
                <w:sz w:val="21"/>
                <w:szCs w:val="21"/>
              </w:rPr>
              <w:t>名称</w:t>
            </w:r>
          </w:p>
        </w:tc>
        <w:tc>
          <w:tcPr>
            <w:tcW w:w="1472" w:type="pct"/>
            <w:vAlign w:val="center"/>
          </w:tcPr>
          <w:p w14:paraId="1418DAF6" w14:textId="77777777" w:rsidR="00AB2DCC" w:rsidRPr="00AB2DCC" w:rsidRDefault="00AB2DCC" w:rsidP="007B2926">
            <w:pPr>
              <w:spacing w:line="360" w:lineRule="auto"/>
              <w:jc w:val="center"/>
              <w:rPr>
                <w:rFonts w:ascii="宋体" w:hAnsi="宋体"/>
                <w:color w:val="000000"/>
                <w:sz w:val="21"/>
                <w:szCs w:val="21"/>
              </w:rPr>
            </w:pPr>
            <w:r w:rsidRPr="00AB2DCC">
              <w:rPr>
                <w:rFonts w:ascii="宋体" w:hAnsi="宋体" w:hint="eastAsia"/>
                <w:color w:val="000000"/>
                <w:sz w:val="21"/>
                <w:szCs w:val="21"/>
              </w:rPr>
              <w:t>规格型号</w:t>
            </w:r>
          </w:p>
        </w:tc>
        <w:tc>
          <w:tcPr>
            <w:tcW w:w="742" w:type="pct"/>
            <w:vAlign w:val="center"/>
          </w:tcPr>
          <w:p w14:paraId="1894CD09" w14:textId="77777777" w:rsidR="00AB2DCC" w:rsidRPr="00AB2DCC" w:rsidRDefault="00AB2DCC" w:rsidP="007B2926">
            <w:pPr>
              <w:spacing w:line="360" w:lineRule="auto"/>
              <w:jc w:val="center"/>
              <w:rPr>
                <w:rFonts w:ascii="宋体" w:hAnsi="宋体"/>
                <w:color w:val="000000"/>
                <w:sz w:val="21"/>
                <w:szCs w:val="21"/>
              </w:rPr>
            </w:pPr>
            <w:r w:rsidRPr="00AB2DCC">
              <w:rPr>
                <w:rFonts w:ascii="宋体" w:hAnsi="宋体" w:hint="eastAsia"/>
                <w:color w:val="000000"/>
                <w:sz w:val="21"/>
                <w:szCs w:val="21"/>
              </w:rPr>
              <w:t>品牌</w:t>
            </w:r>
          </w:p>
        </w:tc>
        <w:tc>
          <w:tcPr>
            <w:tcW w:w="450" w:type="pct"/>
            <w:vAlign w:val="center"/>
          </w:tcPr>
          <w:p w14:paraId="1F8A988E" w14:textId="77777777" w:rsidR="00AB2DCC" w:rsidRPr="00AB2DCC" w:rsidRDefault="00AB2DCC" w:rsidP="007B2926">
            <w:pPr>
              <w:spacing w:line="360" w:lineRule="auto"/>
              <w:jc w:val="center"/>
              <w:rPr>
                <w:rFonts w:ascii="宋体" w:hAnsi="宋体"/>
                <w:color w:val="000000"/>
                <w:sz w:val="21"/>
                <w:szCs w:val="21"/>
              </w:rPr>
            </w:pPr>
            <w:r w:rsidRPr="00AB2DCC">
              <w:rPr>
                <w:rFonts w:ascii="宋体" w:hAnsi="宋体" w:hint="eastAsia"/>
                <w:color w:val="000000"/>
                <w:sz w:val="21"/>
                <w:szCs w:val="21"/>
              </w:rPr>
              <w:t>单位</w:t>
            </w:r>
          </w:p>
        </w:tc>
        <w:tc>
          <w:tcPr>
            <w:tcW w:w="450" w:type="pct"/>
            <w:vAlign w:val="center"/>
          </w:tcPr>
          <w:p w14:paraId="230B419A" w14:textId="77777777" w:rsidR="00AB2DCC" w:rsidRPr="00AB2DCC" w:rsidRDefault="00AB2DCC" w:rsidP="007B2926">
            <w:pPr>
              <w:spacing w:line="360" w:lineRule="auto"/>
              <w:jc w:val="center"/>
              <w:rPr>
                <w:rFonts w:ascii="宋体" w:hAnsi="宋体"/>
                <w:color w:val="000000"/>
                <w:sz w:val="21"/>
                <w:szCs w:val="21"/>
              </w:rPr>
            </w:pPr>
            <w:r w:rsidRPr="00AB2DCC">
              <w:rPr>
                <w:rFonts w:ascii="宋体" w:hAnsi="宋体" w:hint="eastAsia"/>
                <w:color w:val="000000"/>
                <w:sz w:val="21"/>
                <w:szCs w:val="21"/>
              </w:rPr>
              <w:t>数量</w:t>
            </w:r>
          </w:p>
        </w:tc>
      </w:tr>
      <w:tr w:rsidR="00EB148F" w:rsidRPr="002361C2" w14:paraId="24D9B840" w14:textId="77777777" w:rsidTr="00AB2DCC">
        <w:tc>
          <w:tcPr>
            <w:tcW w:w="450" w:type="pct"/>
            <w:vAlign w:val="center"/>
          </w:tcPr>
          <w:p w14:paraId="28E4EB8A" w14:textId="1677CC1B" w:rsidR="00EB148F" w:rsidRPr="002361C2" w:rsidRDefault="00EB148F" w:rsidP="00EB148F">
            <w:pPr>
              <w:spacing w:line="360" w:lineRule="auto"/>
              <w:jc w:val="center"/>
              <w:rPr>
                <w:rFonts w:ascii="宋体" w:hAnsi="宋体"/>
                <w:color w:val="000000"/>
                <w:szCs w:val="21"/>
              </w:rPr>
            </w:pPr>
            <w:r w:rsidRPr="002361C2">
              <w:rPr>
                <w:rFonts w:ascii="宋体" w:hAnsi="宋体" w:hint="eastAsia"/>
                <w:color w:val="000000"/>
                <w:sz w:val="21"/>
                <w:szCs w:val="21"/>
              </w:rPr>
              <w:t>1</w:t>
            </w:r>
          </w:p>
        </w:tc>
        <w:tc>
          <w:tcPr>
            <w:tcW w:w="1436" w:type="pct"/>
            <w:vAlign w:val="center"/>
          </w:tcPr>
          <w:p w14:paraId="712CC327" w14:textId="251B75C8" w:rsidR="00EB148F" w:rsidRPr="002361C2" w:rsidRDefault="00EB148F" w:rsidP="00EB148F">
            <w:pPr>
              <w:spacing w:line="360" w:lineRule="auto"/>
              <w:jc w:val="center"/>
              <w:rPr>
                <w:rFonts w:ascii="宋体" w:hAnsi="宋体"/>
                <w:color w:val="000000"/>
                <w:szCs w:val="21"/>
              </w:rPr>
            </w:pPr>
            <w:r>
              <w:rPr>
                <w:rFonts w:ascii="宋体" w:hAnsi="宋体" w:cs="宋体" w:hint="eastAsia"/>
                <w:color w:val="000000"/>
                <w:szCs w:val="21"/>
              </w:rPr>
              <w:t>零线</w:t>
            </w:r>
          </w:p>
        </w:tc>
        <w:tc>
          <w:tcPr>
            <w:tcW w:w="1472" w:type="pct"/>
            <w:vAlign w:val="center"/>
          </w:tcPr>
          <w:p w14:paraId="5D47ADF2" w14:textId="4A3702C4" w:rsidR="00EB148F" w:rsidRPr="002361C2" w:rsidRDefault="00EB148F" w:rsidP="00EB148F">
            <w:pPr>
              <w:spacing w:line="360" w:lineRule="auto"/>
              <w:rPr>
                <w:rFonts w:ascii="宋体" w:hAnsi="宋体"/>
                <w:color w:val="000000"/>
                <w:szCs w:val="21"/>
              </w:rPr>
            </w:pPr>
            <w:r>
              <w:rPr>
                <w:rFonts w:ascii="宋体" w:hAnsi="宋体" w:cs="宋体" w:hint="eastAsia"/>
                <w:color w:val="000000"/>
                <w:szCs w:val="21"/>
              </w:rPr>
              <w:t>B</w:t>
            </w:r>
            <w:r>
              <w:rPr>
                <w:rFonts w:ascii="宋体" w:hAnsi="宋体" w:cs="宋体"/>
                <w:color w:val="000000"/>
                <w:szCs w:val="21"/>
              </w:rPr>
              <w:t>VV1</w:t>
            </w:r>
            <w:r>
              <w:rPr>
                <w:rFonts w:ascii="宋体" w:hAnsi="宋体" w:cs="宋体" w:hint="eastAsia"/>
                <w:color w:val="000000"/>
                <w:szCs w:val="21"/>
              </w:rPr>
              <w:t>*</w:t>
            </w:r>
            <w:r>
              <w:rPr>
                <w:rFonts w:ascii="宋体" w:hAnsi="宋体" w:cs="宋体"/>
                <w:color w:val="000000"/>
                <w:szCs w:val="21"/>
              </w:rPr>
              <w:t>35</w:t>
            </w:r>
            <w:r>
              <w:rPr>
                <w:rFonts w:ascii="宋体" w:hAnsi="宋体" w:cs="宋体" w:hint="eastAsia"/>
                <w:color w:val="000000"/>
                <w:szCs w:val="21"/>
              </w:rPr>
              <w:t>mm</w:t>
            </w:r>
            <w:r w:rsidRPr="00D63030">
              <w:rPr>
                <w:rFonts w:ascii="宋体" w:hAnsi="宋体" w:cs="宋体"/>
                <w:color w:val="000000"/>
                <w:szCs w:val="21"/>
                <w:vertAlign w:val="superscript"/>
              </w:rPr>
              <w:t>2</w:t>
            </w:r>
            <w:r>
              <w:rPr>
                <w:rFonts w:ascii="宋体" w:hAnsi="宋体" w:cs="宋体" w:hint="eastAsia"/>
                <w:color w:val="000000"/>
                <w:szCs w:val="21"/>
              </w:rPr>
              <w:t>电缆</w:t>
            </w:r>
          </w:p>
        </w:tc>
        <w:tc>
          <w:tcPr>
            <w:tcW w:w="742" w:type="pct"/>
          </w:tcPr>
          <w:p w14:paraId="21E903A5" w14:textId="35539948" w:rsidR="00EB148F" w:rsidRPr="002361C2" w:rsidRDefault="00EB148F" w:rsidP="00EB148F">
            <w:pPr>
              <w:spacing w:line="360" w:lineRule="auto"/>
              <w:rPr>
                <w:rFonts w:ascii="宋体" w:hAnsi="宋体"/>
                <w:color w:val="000000"/>
                <w:szCs w:val="21"/>
              </w:rPr>
            </w:pPr>
            <w:r>
              <w:rPr>
                <w:rFonts w:ascii="宋体" w:hAnsi="宋体" w:hint="eastAsia"/>
                <w:color w:val="000000"/>
                <w:szCs w:val="21"/>
              </w:rPr>
              <w:t>昆明电缆厂</w:t>
            </w:r>
          </w:p>
        </w:tc>
        <w:tc>
          <w:tcPr>
            <w:tcW w:w="450" w:type="pct"/>
            <w:vAlign w:val="center"/>
          </w:tcPr>
          <w:p w14:paraId="033D858C" w14:textId="60D5767E" w:rsidR="00EB148F" w:rsidRPr="002361C2" w:rsidRDefault="00EB148F" w:rsidP="00EB148F">
            <w:pPr>
              <w:spacing w:line="360" w:lineRule="auto"/>
              <w:jc w:val="center"/>
              <w:rPr>
                <w:rFonts w:ascii="宋体" w:hAnsi="宋体"/>
                <w:color w:val="000000"/>
                <w:szCs w:val="21"/>
              </w:rPr>
            </w:pPr>
            <w:r>
              <w:rPr>
                <w:rFonts w:ascii="宋体" w:hAnsi="宋体" w:hint="eastAsia"/>
                <w:color w:val="000000"/>
                <w:szCs w:val="21"/>
              </w:rPr>
              <w:t>米</w:t>
            </w:r>
          </w:p>
        </w:tc>
        <w:tc>
          <w:tcPr>
            <w:tcW w:w="450" w:type="pct"/>
            <w:vAlign w:val="center"/>
          </w:tcPr>
          <w:p w14:paraId="6A38EC9A" w14:textId="062925A0" w:rsidR="00EB148F" w:rsidRPr="002361C2" w:rsidRDefault="00EB148F" w:rsidP="00EB148F">
            <w:pPr>
              <w:spacing w:line="360" w:lineRule="auto"/>
              <w:jc w:val="center"/>
              <w:rPr>
                <w:rFonts w:ascii="宋体" w:hAnsi="宋体"/>
                <w:color w:val="000000"/>
                <w:szCs w:val="21"/>
              </w:rPr>
            </w:pPr>
            <w:r>
              <w:rPr>
                <w:rFonts w:ascii="宋体" w:hAnsi="宋体"/>
                <w:color w:val="000000"/>
                <w:szCs w:val="21"/>
              </w:rPr>
              <w:t>60</w:t>
            </w:r>
          </w:p>
        </w:tc>
      </w:tr>
      <w:tr w:rsidR="00EB148F" w:rsidRPr="002361C2" w14:paraId="645BD556" w14:textId="77777777" w:rsidTr="00AB2DCC">
        <w:tc>
          <w:tcPr>
            <w:tcW w:w="450" w:type="pct"/>
            <w:vAlign w:val="center"/>
          </w:tcPr>
          <w:p w14:paraId="5595B50C" w14:textId="0CDDEFE5" w:rsidR="00EB148F" w:rsidRPr="002361C2" w:rsidRDefault="00EB148F" w:rsidP="00EB148F">
            <w:pPr>
              <w:spacing w:line="360" w:lineRule="auto"/>
              <w:jc w:val="center"/>
              <w:rPr>
                <w:rFonts w:ascii="宋体" w:hAnsi="宋体"/>
                <w:color w:val="000000"/>
                <w:sz w:val="21"/>
                <w:szCs w:val="21"/>
              </w:rPr>
            </w:pPr>
            <w:r w:rsidRPr="002361C2">
              <w:rPr>
                <w:rFonts w:ascii="宋体" w:hAnsi="宋体" w:hint="eastAsia"/>
                <w:color w:val="000000"/>
                <w:sz w:val="21"/>
                <w:szCs w:val="21"/>
              </w:rPr>
              <w:t>2</w:t>
            </w:r>
          </w:p>
        </w:tc>
        <w:tc>
          <w:tcPr>
            <w:tcW w:w="1436" w:type="pct"/>
            <w:vAlign w:val="center"/>
          </w:tcPr>
          <w:p w14:paraId="6B4F7D86" w14:textId="77777777" w:rsidR="00EB148F" w:rsidRPr="002361C2" w:rsidRDefault="00EB148F" w:rsidP="00EB148F">
            <w:pPr>
              <w:spacing w:line="360" w:lineRule="auto"/>
              <w:jc w:val="center"/>
              <w:rPr>
                <w:rFonts w:ascii="宋体" w:hAnsi="宋体"/>
                <w:color w:val="000000"/>
                <w:sz w:val="21"/>
                <w:szCs w:val="21"/>
              </w:rPr>
            </w:pPr>
            <w:r w:rsidRPr="002361C2">
              <w:rPr>
                <w:rFonts w:ascii="宋体" w:hAnsi="宋体"/>
                <w:color w:val="000000"/>
                <w:sz w:val="21"/>
                <w:szCs w:val="21"/>
              </w:rPr>
              <w:t>DC24V</w:t>
            </w:r>
            <w:r w:rsidRPr="002361C2">
              <w:rPr>
                <w:rFonts w:ascii="宋体" w:hAnsi="宋体" w:hint="eastAsia"/>
                <w:color w:val="000000"/>
                <w:sz w:val="21"/>
                <w:szCs w:val="21"/>
              </w:rPr>
              <w:t>直流电源模块</w:t>
            </w:r>
          </w:p>
        </w:tc>
        <w:tc>
          <w:tcPr>
            <w:tcW w:w="1472" w:type="pct"/>
            <w:vAlign w:val="center"/>
          </w:tcPr>
          <w:p w14:paraId="638F7AA9" w14:textId="12C93006" w:rsidR="00EB148F" w:rsidRPr="002361C2" w:rsidRDefault="00EB148F" w:rsidP="00EB148F">
            <w:pPr>
              <w:spacing w:line="360" w:lineRule="auto"/>
              <w:rPr>
                <w:rFonts w:ascii="宋体" w:hAnsi="宋体"/>
                <w:color w:val="000000"/>
                <w:sz w:val="21"/>
                <w:szCs w:val="21"/>
              </w:rPr>
            </w:pPr>
            <w:r w:rsidRPr="002361C2">
              <w:rPr>
                <w:rFonts w:ascii="宋体" w:hAnsi="宋体"/>
                <w:color w:val="000000"/>
                <w:sz w:val="21"/>
                <w:szCs w:val="21"/>
              </w:rPr>
              <w:t>KFD2-EB2.R4A.B 5A</w:t>
            </w:r>
          </w:p>
        </w:tc>
        <w:tc>
          <w:tcPr>
            <w:tcW w:w="742" w:type="pct"/>
          </w:tcPr>
          <w:p w14:paraId="12617E56" w14:textId="77777777" w:rsidR="00EB148F" w:rsidRPr="002361C2" w:rsidRDefault="00EB148F" w:rsidP="00EB148F">
            <w:pPr>
              <w:spacing w:line="360" w:lineRule="auto"/>
              <w:rPr>
                <w:rFonts w:ascii="宋体" w:hAnsi="宋体"/>
                <w:color w:val="000000"/>
                <w:sz w:val="21"/>
                <w:szCs w:val="21"/>
              </w:rPr>
            </w:pPr>
            <w:r w:rsidRPr="002361C2">
              <w:rPr>
                <w:rFonts w:ascii="宋体" w:hAnsi="宋体" w:hint="eastAsia"/>
                <w:color w:val="000000"/>
                <w:sz w:val="21"/>
                <w:szCs w:val="21"/>
              </w:rPr>
              <w:t>倍加福</w:t>
            </w:r>
          </w:p>
        </w:tc>
        <w:tc>
          <w:tcPr>
            <w:tcW w:w="450" w:type="pct"/>
            <w:vAlign w:val="center"/>
          </w:tcPr>
          <w:p w14:paraId="41387405" w14:textId="77777777" w:rsidR="00EB148F" w:rsidRPr="002361C2" w:rsidRDefault="00EB148F" w:rsidP="00EB148F">
            <w:pPr>
              <w:spacing w:line="360" w:lineRule="auto"/>
              <w:jc w:val="center"/>
              <w:rPr>
                <w:rFonts w:ascii="宋体" w:hAnsi="宋体"/>
                <w:color w:val="000000"/>
                <w:sz w:val="21"/>
                <w:szCs w:val="21"/>
              </w:rPr>
            </w:pPr>
            <w:proofErr w:type="gramStart"/>
            <w:r w:rsidRPr="002361C2">
              <w:rPr>
                <w:rFonts w:ascii="宋体" w:hAnsi="宋体" w:hint="eastAsia"/>
                <w:color w:val="000000"/>
                <w:sz w:val="21"/>
                <w:szCs w:val="21"/>
              </w:rPr>
              <w:t>个</w:t>
            </w:r>
            <w:proofErr w:type="gramEnd"/>
          </w:p>
        </w:tc>
        <w:tc>
          <w:tcPr>
            <w:tcW w:w="450" w:type="pct"/>
            <w:vAlign w:val="center"/>
          </w:tcPr>
          <w:p w14:paraId="2DC7C84C" w14:textId="0FB42EDC" w:rsidR="00EB148F" w:rsidRPr="002361C2" w:rsidRDefault="00EB148F" w:rsidP="00EB148F">
            <w:pPr>
              <w:spacing w:line="360" w:lineRule="auto"/>
              <w:jc w:val="center"/>
              <w:rPr>
                <w:rFonts w:ascii="宋体" w:hAnsi="宋体"/>
                <w:color w:val="000000"/>
                <w:sz w:val="21"/>
                <w:szCs w:val="21"/>
              </w:rPr>
            </w:pPr>
            <w:r w:rsidRPr="002361C2">
              <w:rPr>
                <w:rFonts w:ascii="宋体" w:hAnsi="宋体" w:hint="eastAsia"/>
                <w:color w:val="000000"/>
                <w:sz w:val="21"/>
                <w:szCs w:val="21"/>
              </w:rPr>
              <w:t>40</w:t>
            </w:r>
          </w:p>
        </w:tc>
      </w:tr>
      <w:tr w:rsidR="00EB148F" w:rsidRPr="002361C2" w14:paraId="0B9E4260" w14:textId="77777777" w:rsidTr="00AB2DCC">
        <w:tc>
          <w:tcPr>
            <w:tcW w:w="450" w:type="pct"/>
            <w:vAlign w:val="center"/>
          </w:tcPr>
          <w:p w14:paraId="32143A41" w14:textId="3948CDA1" w:rsidR="00EB148F" w:rsidRPr="002361C2" w:rsidRDefault="00EB148F" w:rsidP="00EB148F">
            <w:pPr>
              <w:spacing w:line="360" w:lineRule="auto"/>
              <w:jc w:val="center"/>
              <w:rPr>
                <w:rFonts w:ascii="宋体" w:hAnsi="宋体"/>
                <w:color w:val="000000"/>
                <w:sz w:val="21"/>
                <w:szCs w:val="21"/>
              </w:rPr>
            </w:pPr>
            <w:r w:rsidRPr="002361C2">
              <w:rPr>
                <w:rFonts w:ascii="宋体" w:hAnsi="宋体"/>
                <w:color w:val="000000"/>
                <w:sz w:val="21"/>
                <w:szCs w:val="21"/>
              </w:rPr>
              <w:t>3</w:t>
            </w:r>
          </w:p>
        </w:tc>
        <w:tc>
          <w:tcPr>
            <w:tcW w:w="1436" w:type="pct"/>
            <w:vAlign w:val="center"/>
          </w:tcPr>
          <w:p w14:paraId="4D0BACAC" w14:textId="77777777" w:rsidR="00EB148F" w:rsidRPr="002361C2" w:rsidRDefault="00EB148F" w:rsidP="00EB148F">
            <w:pPr>
              <w:spacing w:line="360" w:lineRule="auto"/>
              <w:jc w:val="center"/>
              <w:rPr>
                <w:rFonts w:ascii="宋体" w:hAnsi="宋体"/>
                <w:color w:val="000000"/>
                <w:sz w:val="21"/>
                <w:szCs w:val="21"/>
              </w:rPr>
            </w:pPr>
            <w:r w:rsidRPr="002361C2">
              <w:rPr>
                <w:rFonts w:ascii="宋体" w:hAnsi="宋体" w:hint="eastAsia"/>
                <w:color w:val="000000"/>
                <w:sz w:val="21"/>
                <w:szCs w:val="21"/>
              </w:rPr>
              <w:t>信号隔离栅</w:t>
            </w:r>
          </w:p>
        </w:tc>
        <w:tc>
          <w:tcPr>
            <w:tcW w:w="1472" w:type="pct"/>
            <w:vAlign w:val="center"/>
          </w:tcPr>
          <w:p w14:paraId="53EC3340" w14:textId="77777777" w:rsidR="00EB148F" w:rsidRPr="002361C2" w:rsidRDefault="00EB148F" w:rsidP="00EB148F">
            <w:pPr>
              <w:spacing w:line="360" w:lineRule="auto"/>
              <w:rPr>
                <w:rFonts w:ascii="宋体" w:hAnsi="宋体"/>
                <w:color w:val="000000"/>
                <w:sz w:val="21"/>
                <w:szCs w:val="21"/>
              </w:rPr>
            </w:pPr>
            <w:r w:rsidRPr="002361C2">
              <w:rPr>
                <w:rFonts w:ascii="宋体" w:hAnsi="宋体"/>
                <w:color w:val="000000"/>
                <w:sz w:val="21"/>
                <w:szCs w:val="21"/>
              </w:rPr>
              <w:t>KCD2-SCD-1</w:t>
            </w:r>
          </w:p>
        </w:tc>
        <w:tc>
          <w:tcPr>
            <w:tcW w:w="742" w:type="pct"/>
          </w:tcPr>
          <w:p w14:paraId="27770641" w14:textId="77777777" w:rsidR="00EB148F" w:rsidRPr="002361C2" w:rsidRDefault="00EB148F" w:rsidP="00EB148F">
            <w:pPr>
              <w:spacing w:line="360" w:lineRule="auto"/>
              <w:rPr>
                <w:rFonts w:ascii="宋体" w:hAnsi="宋体"/>
                <w:color w:val="000000"/>
                <w:sz w:val="21"/>
                <w:szCs w:val="21"/>
              </w:rPr>
            </w:pPr>
            <w:r w:rsidRPr="002361C2">
              <w:rPr>
                <w:rFonts w:ascii="宋体" w:hAnsi="宋体" w:hint="eastAsia"/>
                <w:color w:val="000000"/>
                <w:sz w:val="21"/>
                <w:szCs w:val="21"/>
              </w:rPr>
              <w:t>倍加福</w:t>
            </w:r>
          </w:p>
        </w:tc>
        <w:tc>
          <w:tcPr>
            <w:tcW w:w="450" w:type="pct"/>
            <w:vAlign w:val="center"/>
          </w:tcPr>
          <w:p w14:paraId="1C37A396" w14:textId="77777777" w:rsidR="00EB148F" w:rsidRPr="002361C2" w:rsidRDefault="00EB148F" w:rsidP="00EB148F">
            <w:pPr>
              <w:spacing w:line="360" w:lineRule="auto"/>
              <w:jc w:val="center"/>
              <w:rPr>
                <w:rFonts w:ascii="宋体" w:hAnsi="宋体"/>
                <w:color w:val="000000"/>
                <w:sz w:val="21"/>
                <w:szCs w:val="21"/>
              </w:rPr>
            </w:pPr>
            <w:proofErr w:type="gramStart"/>
            <w:r w:rsidRPr="002361C2">
              <w:rPr>
                <w:rFonts w:ascii="宋体" w:hAnsi="宋体" w:hint="eastAsia"/>
                <w:color w:val="000000"/>
                <w:sz w:val="21"/>
                <w:szCs w:val="21"/>
              </w:rPr>
              <w:t>个</w:t>
            </w:r>
            <w:proofErr w:type="gramEnd"/>
          </w:p>
        </w:tc>
        <w:tc>
          <w:tcPr>
            <w:tcW w:w="450" w:type="pct"/>
            <w:vAlign w:val="center"/>
          </w:tcPr>
          <w:p w14:paraId="1D8B7F45" w14:textId="3B40DD31" w:rsidR="00EB148F" w:rsidRPr="002361C2" w:rsidRDefault="00EB148F" w:rsidP="00EB148F">
            <w:pPr>
              <w:spacing w:line="360" w:lineRule="auto"/>
              <w:jc w:val="center"/>
              <w:rPr>
                <w:rFonts w:ascii="宋体" w:hAnsi="宋体"/>
                <w:color w:val="000000"/>
                <w:sz w:val="21"/>
                <w:szCs w:val="21"/>
              </w:rPr>
            </w:pPr>
            <w:r w:rsidRPr="002361C2">
              <w:rPr>
                <w:rFonts w:ascii="宋体" w:hAnsi="宋体" w:hint="eastAsia"/>
                <w:color w:val="000000"/>
                <w:sz w:val="21"/>
                <w:szCs w:val="21"/>
              </w:rPr>
              <w:t>40</w:t>
            </w:r>
          </w:p>
        </w:tc>
      </w:tr>
      <w:tr w:rsidR="00EB148F" w:rsidRPr="002361C2" w14:paraId="369FD48A" w14:textId="77777777" w:rsidTr="00AB2DCC">
        <w:tc>
          <w:tcPr>
            <w:tcW w:w="450" w:type="pct"/>
            <w:vAlign w:val="center"/>
          </w:tcPr>
          <w:p w14:paraId="52273CA3" w14:textId="39055E20" w:rsidR="00EB148F" w:rsidRPr="002361C2" w:rsidRDefault="00EB148F" w:rsidP="00EB148F">
            <w:pPr>
              <w:spacing w:line="360" w:lineRule="auto"/>
              <w:jc w:val="center"/>
              <w:rPr>
                <w:rFonts w:ascii="宋体" w:hAnsi="宋体"/>
                <w:color w:val="000000"/>
                <w:sz w:val="21"/>
                <w:szCs w:val="21"/>
              </w:rPr>
            </w:pPr>
            <w:r w:rsidRPr="002361C2">
              <w:rPr>
                <w:rFonts w:ascii="宋体" w:hAnsi="宋体"/>
                <w:color w:val="000000"/>
                <w:sz w:val="21"/>
                <w:szCs w:val="21"/>
              </w:rPr>
              <w:t>4</w:t>
            </w:r>
          </w:p>
        </w:tc>
        <w:tc>
          <w:tcPr>
            <w:tcW w:w="1436" w:type="pct"/>
            <w:vAlign w:val="center"/>
          </w:tcPr>
          <w:p w14:paraId="464E25B6" w14:textId="77777777" w:rsidR="00EB148F" w:rsidRPr="002361C2" w:rsidRDefault="00EB148F" w:rsidP="00EB148F">
            <w:pPr>
              <w:spacing w:line="360" w:lineRule="auto"/>
              <w:jc w:val="center"/>
              <w:rPr>
                <w:rFonts w:ascii="宋体" w:hAnsi="宋体"/>
                <w:color w:val="000000"/>
                <w:sz w:val="21"/>
                <w:szCs w:val="21"/>
              </w:rPr>
            </w:pPr>
            <w:r w:rsidRPr="002361C2">
              <w:rPr>
                <w:rFonts w:ascii="宋体" w:hAnsi="宋体" w:hint="eastAsia"/>
                <w:color w:val="000000"/>
                <w:sz w:val="21"/>
                <w:szCs w:val="21"/>
              </w:rPr>
              <w:t>启动中间继电器</w:t>
            </w:r>
          </w:p>
        </w:tc>
        <w:tc>
          <w:tcPr>
            <w:tcW w:w="1472" w:type="pct"/>
            <w:vAlign w:val="center"/>
          </w:tcPr>
          <w:p w14:paraId="3F09918E" w14:textId="05BDD1CF" w:rsidR="00EB148F" w:rsidRPr="002361C2" w:rsidRDefault="00EB148F" w:rsidP="00EB148F">
            <w:pPr>
              <w:spacing w:line="360" w:lineRule="auto"/>
              <w:rPr>
                <w:rFonts w:ascii="宋体" w:hAnsi="宋体"/>
                <w:color w:val="000000"/>
                <w:sz w:val="21"/>
                <w:szCs w:val="21"/>
              </w:rPr>
            </w:pPr>
            <w:r w:rsidRPr="002361C2">
              <w:rPr>
                <w:rFonts w:ascii="宋体" w:hAnsi="宋体" w:cs="宋体" w:hint="eastAsia"/>
                <w:color w:val="000000"/>
                <w:sz w:val="21"/>
                <w:szCs w:val="21"/>
              </w:rPr>
              <w:t>施耐德</w:t>
            </w:r>
            <w:r w:rsidRPr="002361C2">
              <w:rPr>
                <w:rFonts w:ascii="宋体" w:hAnsi="宋体" w:hint="eastAsia"/>
                <w:color w:val="000000"/>
                <w:sz w:val="21"/>
                <w:szCs w:val="21"/>
              </w:rPr>
              <w:t>C</w:t>
            </w:r>
            <w:r w:rsidRPr="002361C2">
              <w:rPr>
                <w:rFonts w:ascii="宋体" w:hAnsi="宋体"/>
                <w:color w:val="000000"/>
                <w:sz w:val="21"/>
                <w:szCs w:val="21"/>
              </w:rPr>
              <w:t>AD32 220V</w:t>
            </w:r>
          </w:p>
        </w:tc>
        <w:tc>
          <w:tcPr>
            <w:tcW w:w="742" w:type="pct"/>
          </w:tcPr>
          <w:p w14:paraId="6D21D7A4" w14:textId="77777777" w:rsidR="00EB148F" w:rsidRPr="002361C2" w:rsidRDefault="00EB148F" w:rsidP="00EB148F">
            <w:pPr>
              <w:spacing w:line="360" w:lineRule="auto"/>
              <w:rPr>
                <w:rFonts w:ascii="宋体" w:hAnsi="宋体"/>
                <w:color w:val="000000"/>
                <w:sz w:val="21"/>
                <w:szCs w:val="21"/>
              </w:rPr>
            </w:pPr>
            <w:r w:rsidRPr="002361C2">
              <w:rPr>
                <w:rFonts w:ascii="宋体" w:hAnsi="宋体" w:hint="eastAsia"/>
                <w:color w:val="000000"/>
                <w:sz w:val="21"/>
                <w:szCs w:val="21"/>
              </w:rPr>
              <w:t>施耐德</w:t>
            </w:r>
          </w:p>
        </w:tc>
        <w:tc>
          <w:tcPr>
            <w:tcW w:w="450" w:type="pct"/>
            <w:vAlign w:val="center"/>
          </w:tcPr>
          <w:p w14:paraId="465A8D5D" w14:textId="77777777" w:rsidR="00EB148F" w:rsidRPr="002361C2" w:rsidRDefault="00EB148F" w:rsidP="00EB148F">
            <w:pPr>
              <w:spacing w:line="360" w:lineRule="auto"/>
              <w:jc w:val="center"/>
              <w:rPr>
                <w:rFonts w:ascii="宋体" w:hAnsi="宋体"/>
                <w:color w:val="000000"/>
                <w:sz w:val="21"/>
                <w:szCs w:val="21"/>
              </w:rPr>
            </w:pPr>
            <w:proofErr w:type="gramStart"/>
            <w:r w:rsidRPr="002361C2">
              <w:rPr>
                <w:rFonts w:ascii="宋体" w:hAnsi="宋体" w:hint="eastAsia"/>
                <w:color w:val="000000"/>
                <w:sz w:val="21"/>
                <w:szCs w:val="21"/>
              </w:rPr>
              <w:t>个</w:t>
            </w:r>
            <w:proofErr w:type="gramEnd"/>
          </w:p>
        </w:tc>
        <w:tc>
          <w:tcPr>
            <w:tcW w:w="450" w:type="pct"/>
            <w:vAlign w:val="center"/>
          </w:tcPr>
          <w:p w14:paraId="1AEDFA16" w14:textId="271C8E93" w:rsidR="00EB148F" w:rsidRPr="002361C2" w:rsidRDefault="00EB148F" w:rsidP="00EB148F">
            <w:pPr>
              <w:spacing w:line="360" w:lineRule="auto"/>
              <w:jc w:val="center"/>
              <w:rPr>
                <w:rFonts w:ascii="宋体" w:hAnsi="宋体"/>
                <w:color w:val="000000"/>
                <w:sz w:val="21"/>
                <w:szCs w:val="21"/>
              </w:rPr>
            </w:pPr>
            <w:r w:rsidRPr="002361C2">
              <w:rPr>
                <w:rFonts w:ascii="宋体" w:hAnsi="宋体" w:hint="eastAsia"/>
                <w:color w:val="000000"/>
                <w:sz w:val="21"/>
                <w:szCs w:val="21"/>
              </w:rPr>
              <w:t>40</w:t>
            </w:r>
          </w:p>
        </w:tc>
      </w:tr>
      <w:tr w:rsidR="00EB148F" w:rsidRPr="002361C2" w14:paraId="3F6D0440" w14:textId="77777777" w:rsidTr="00AB2DCC">
        <w:tc>
          <w:tcPr>
            <w:tcW w:w="450" w:type="pct"/>
            <w:vAlign w:val="center"/>
          </w:tcPr>
          <w:p w14:paraId="2CA994F7" w14:textId="1DF8B3CA" w:rsidR="00EB148F" w:rsidRPr="002361C2" w:rsidRDefault="00EB148F" w:rsidP="00EB148F">
            <w:pPr>
              <w:spacing w:line="360" w:lineRule="auto"/>
              <w:jc w:val="center"/>
              <w:rPr>
                <w:rFonts w:ascii="宋体" w:hAnsi="宋体"/>
                <w:color w:val="000000"/>
                <w:sz w:val="21"/>
                <w:szCs w:val="21"/>
              </w:rPr>
            </w:pPr>
            <w:r>
              <w:rPr>
                <w:rFonts w:ascii="宋体" w:hAnsi="宋体" w:hint="eastAsia"/>
                <w:color w:val="000000"/>
                <w:sz w:val="21"/>
                <w:szCs w:val="21"/>
              </w:rPr>
              <w:t>5</w:t>
            </w:r>
          </w:p>
        </w:tc>
        <w:tc>
          <w:tcPr>
            <w:tcW w:w="1436" w:type="pct"/>
            <w:vAlign w:val="center"/>
          </w:tcPr>
          <w:p w14:paraId="00C4919D" w14:textId="77777777" w:rsidR="00EB148F" w:rsidRPr="002361C2" w:rsidRDefault="00EB148F" w:rsidP="00EB148F">
            <w:pPr>
              <w:spacing w:line="360" w:lineRule="auto"/>
              <w:jc w:val="center"/>
              <w:rPr>
                <w:rFonts w:ascii="宋体" w:hAnsi="宋体"/>
                <w:color w:val="000000"/>
                <w:sz w:val="21"/>
                <w:szCs w:val="21"/>
              </w:rPr>
            </w:pPr>
            <w:r w:rsidRPr="002361C2">
              <w:rPr>
                <w:rFonts w:ascii="宋体" w:hAnsi="宋体" w:hint="eastAsia"/>
                <w:color w:val="000000"/>
                <w:sz w:val="21"/>
                <w:szCs w:val="21"/>
              </w:rPr>
              <w:t>空气开关</w:t>
            </w:r>
          </w:p>
        </w:tc>
        <w:tc>
          <w:tcPr>
            <w:tcW w:w="1472" w:type="pct"/>
            <w:vAlign w:val="center"/>
          </w:tcPr>
          <w:p w14:paraId="1012EB43" w14:textId="3FE69756" w:rsidR="00EB148F" w:rsidRPr="002361C2" w:rsidRDefault="00EB148F" w:rsidP="00EB148F">
            <w:pPr>
              <w:spacing w:line="360" w:lineRule="auto"/>
              <w:rPr>
                <w:rFonts w:ascii="宋体" w:hAnsi="宋体"/>
                <w:color w:val="000000"/>
                <w:sz w:val="21"/>
                <w:szCs w:val="21"/>
              </w:rPr>
            </w:pPr>
            <w:r w:rsidRPr="002361C2">
              <w:rPr>
                <w:rFonts w:ascii="宋体" w:hAnsi="宋体" w:hint="eastAsia"/>
                <w:color w:val="000000"/>
                <w:sz w:val="21"/>
                <w:szCs w:val="21"/>
              </w:rPr>
              <w:t>施耐德</w:t>
            </w:r>
            <w:r>
              <w:rPr>
                <w:rFonts w:ascii="宋体" w:hAnsi="宋体" w:hint="eastAsia"/>
                <w:color w:val="000000"/>
                <w:sz w:val="21"/>
                <w:szCs w:val="21"/>
              </w:rPr>
              <w:t>2</w:t>
            </w:r>
            <w:r>
              <w:rPr>
                <w:rFonts w:ascii="宋体" w:hAnsi="宋体"/>
                <w:color w:val="000000"/>
                <w:sz w:val="21"/>
                <w:szCs w:val="21"/>
              </w:rPr>
              <w:t xml:space="preserve">20V </w:t>
            </w:r>
            <w:r w:rsidRPr="002361C2">
              <w:rPr>
                <w:rFonts w:ascii="宋体" w:hAnsi="宋体" w:hint="eastAsia"/>
                <w:color w:val="000000"/>
                <w:sz w:val="21"/>
                <w:szCs w:val="21"/>
              </w:rPr>
              <w:t>6A</w:t>
            </w:r>
          </w:p>
        </w:tc>
        <w:tc>
          <w:tcPr>
            <w:tcW w:w="742" w:type="pct"/>
          </w:tcPr>
          <w:p w14:paraId="40D817CC" w14:textId="77777777" w:rsidR="00EB148F" w:rsidRPr="002361C2" w:rsidRDefault="00EB148F" w:rsidP="00EB148F">
            <w:pPr>
              <w:spacing w:line="360" w:lineRule="auto"/>
              <w:rPr>
                <w:rFonts w:ascii="宋体" w:hAnsi="宋体"/>
                <w:color w:val="000000"/>
                <w:sz w:val="21"/>
                <w:szCs w:val="21"/>
              </w:rPr>
            </w:pPr>
            <w:r w:rsidRPr="002361C2">
              <w:rPr>
                <w:rFonts w:ascii="宋体" w:hAnsi="宋体" w:hint="eastAsia"/>
                <w:color w:val="000000"/>
                <w:sz w:val="21"/>
                <w:szCs w:val="21"/>
              </w:rPr>
              <w:t>施耐德</w:t>
            </w:r>
          </w:p>
        </w:tc>
        <w:tc>
          <w:tcPr>
            <w:tcW w:w="450" w:type="pct"/>
            <w:vAlign w:val="center"/>
          </w:tcPr>
          <w:p w14:paraId="3D15C3C4" w14:textId="77777777" w:rsidR="00EB148F" w:rsidRPr="002361C2" w:rsidRDefault="00EB148F" w:rsidP="00EB148F">
            <w:pPr>
              <w:spacing w:line="360" w:lineRule="auto"/>
              <w:jc w:val="center"/>
              <w:rPr>
                <w:rFonts w:ascii="宋体" w:hAnsi="宋体"/>
                <w:color w:val="000000"/>
                <w:sz w:val="21"/>
                <w:szCs w:val="21"/>
              </w:rPr>
            </w:pPr>
            <w:proofErr w:type="gramStart"/>
            <w:r w:rsidRPr="002361C2">
              <w:rPr>
                <w:rFonts w:ascii="宋体" w:hAnsi="宋体" w:hint="eastAsia"/>
                <w:color w:val="000000"/>
                <w:sz w:val="21"/>
                <w:szCs w:val="21"/>
              </w:rPr>
              <w:t>个</w:t>
            </w:r>
            <w:proofErr w:type="gramEnd"/>
          </w:p>
        </w:tc>
        <w:tc>
          <w:tcPr>
            <w:tcW w:w="450" w:type="pct"/>
            <w:vAlign w:val="center"/>
          </w:tcPr>
          <w:p w14:paraId="0703FF7D" w14:textId="41EF9A6D" w:rsidR="00EB148F" w:rsidRPr="002361C2" w:rsidRDefault="00EB148F" w:rsidP="00EB148F">
            <w:pPr>
              <w:spacing w:line="360" w:lineRule="auto"/>
              <w:jc w:val="center"/>
              <w:rPr>
                <w:rFonts w:ascii="宋体" w:hAnsi="宋体"/>
                <w:color w:val="000000"/>
                <w:sz w:val="21"/>
                <w:szCs w:val="21"/>
              </w:rPr>
            </w:pPr>
            <w:r w:rsidRPr="002361C2">
              <w:rPr>
                <w:rFonts w:ascii="宋体" w:hAnsi="宋体"/>
                <w:color w:val="000000"/>
                <w:sz w:val="21"/>
                <w:szCs w:val="21"/>
              </w:rPr>
              <w:t>120</w:t>
            </w:r>
          </w:p>
        </w:tc>
      </w:tr>
      <w:tr w:rsidR="00EB148F" w:rsidRPr="001A236B" w14:paraId="3D85C722" w14:textId="77777777" w:rsidTr="00AB2DCC">
        <w:tc>
          <w:tcPr>
            <w:tcW w:w="450" w:type="pct"/>
            <w:vAlign w:val="center"/>
          </w:tcPr>
          <w:p w14:paraId="0BA43358" w14:textId="69160EC4" w:rsidR="00EB148F" w:rsidRPr="001A236B" w:rsidRDefault="00EB148F" w:rsidP="00EB148F">
            <w:pPr>
              <w:spacing w:line="360" w:lineRule="auto"/>
              <w:jc w:val="center"/>
              <w:rPr>
                <w:rFonts w:ascii="宋体" w:hAnsi="宋体"/>
                <w:color w:val="000000"/>
                <w:sz w:val="21"/>
                <w:szCs w:val="21"/>
              </w:rPr>
            </w:pPr>
            <w:r>
              <w:rPr>
                <w:rFonts w:ascii="宋体" w:hAnsi="宋体"/>
                <w:color w:val="000000"/>
                <w:sz w:val="21"/>
                <w:szCs w:val="21"/>
              </w:rPr>
              <w:t>6</w:t>
            </w:r>
          </w:p>
        </w:tc>
        <w:tc>
          <w:tcPr>
            <w:tcW w:w="1436" w:type="pct"/>
            <w:vAlign w:val="center"/>
          </w:tcPr>
          <w:p w14:paraId="3552692C" w14:textId="5FC594A8" w:rsidR="00EB148F" w:rsidRPr="001A236B" w:rsidRDefault="00EB148F" w:rsidP="00EB148F">
            <w:pPr>
              <w:spacing w:line="360" w:lineRule="auto"/>
              <w:jc w:val="center"/>
              <w:rPr>
                <w:rFonts w:ascii="宋体" w:hAnsi="宋体"/>
                <w:color w:val="000000"/>
                <w:sz w:val="21"/>
                <w:szCs w:val="21"/>
              </w:rPr>
            </w:pPr>
            <w:r w:rsidRPr="001A236B">
              <w:rPr>
                <w:rFonts w:ascii="宋体" w:hAnsi="宋体" w:hint="eastAsia"/>
                <w:color w:val="000000"/>
                <w:sz w:val="21"/>
                <w:szCs w:val="21"/>
              </w:rPr>
              <w:t>电气柜排风扇</w:t>
            </w:r>
          </w:p>
        </w:tc>
        <w:tc>
          <w:tcPr>
            <w:tcW w:w="1472" w:type="pct"/>
            <w:vAlign w:val="center"/>
          </w:tcPr>
          <w:p w14:paraId="35998B49" w14:textId="5CB881E4" w:rsidR="00EB148F" w:rsidRPr="001A236B" w:rsidRDefault="00EB148F" w:rsidP="00EB148F">
            <w:pPr>
              <w:spacing w:line="360" w:lineRule="auto"/>
              <w:rPr>
                <w:rFonts w:ascii="宋体" w:hAnsi="宋体"/>
                <w:color w:val="000000"/>
                <w:sz w:val="21"/>
                <w:szCs w:val="21"/>
              </w:rPr>
            </w:pPr>
            <w:r w:rsidRPr="001A236B">
              <w:rPr>
                <w:rFonts w:ascii="宋体" w:hAnsi="宋体" w:hint="eastAsia"/>
                <w:color w:val="000000"/>
                <w:sz w:val="21"/>
                <w:szCs w:val="21"/>
              </w:rPr>
              <w:t>2</w:t>
            </w:r>
            <w:r w:rsidRPr="001A236B">
              <w:rPr>
                <w:rFonts w:ascii="宋体" w:hAnsi="宋体"/>
                <w:color w:val="000000"/>
                <w:sz w:val="21"/>
                <w:szCs w:val="21"/>
              </w:rPr>
              <w:t>20V 120*120*32</w:t>
            </w:r>
          </w:p>
        </w:tc>
        <w:tc>
          <w:tcPr>
            <w:tcW w:w="742" w:type="pct"/>
          </w:tcPr>
          <w:p w14:paraId="5E81423D" w14:textId="4ECF707C" w:rsidR="00EB148F" w:rsidRPr="001A236B" w:rsidRDefault="00EB148F" w:rsidP="00EB148F">
            <w:pPr>
              <w:spacing w:line="360" w:lineRule="auto"/>
              <w:rPr>
                <w:rFonts w:ascii="宋体" w:hAnsi="宋体"/>
                <w:color w:val="000000"/>
                <w:sz w:val="21"/>
                <w:szCs w:val="21"/>
              </w:rPr>
            </w:pPr>
            <w:proofErr w:type="gramStart"/>
            <w:r w:rsidRPr="001A236B">
              <w:rPr>
                <w:rFonts w:ascii="宋体" w:hAnsi="宋体" w:hint="eastAsia"/>
                <w:color w:val="000000"/>
                <w:sz w:val="21"/>
                <w:szCs w:val="21"/>
              </w:rPr>
              <w:t>德力西</w:t>
            </w:r>
            <w:proofErr w:type="gramEnd"/>
          </w:p>
        </w:tc>
        <w:tc>
          <w:tcPr>
            <w:tcW w:w="450" w:type="pct"/>
            <w:vAlign w:val="center"/>
          </w:tcPr>
          <w:p w14:paraId="1FD70C62" w14:textId="6DBAD4E9" w:rsidR="00EB148F" w:rsidRPr="001A236B" w:rsidRDefault="00EB148F" w:rsidP="00EB148F">
            <w:pPr>
              <w:spacing w:line="360" w:lineRule="auto"/>
              <w:jc w:val="center"/>
              <w:rPr>
                <w:rFonts w:ascii="宋体" w:hAnsi="宋体"/>
                <w:color w:val="000000"/>
                <w:sz w:val="21"/>
                <w:szCs w:val="21"/>
              </w:rPr>
            </w:pPr>
            <w:proofErr w:type="gramStart"/>
            <w:r w:rsidRPr="001A236B">
              <w:rPr>
                <w:rFonts w:ascii="宋体" w:hAnsi="宋体" w:hint="eastAsia"/>
                <w:color w:val="000000"/>
                <w:sz w:val="21"/>
                <w:szCs w:val="21"/>
              </w:rPr>
              <w:t>个</w:t>
            </w:r>
            <w:proofErr w:type="gramEnd"/>
          </w:p>
        </w:tc>
        <w:tc>
          <w:tcPr>
            <w:tcW w:w="450" w:type="pct"/>
            <w:vAlign w:val="center"/>
          </w:tcPr>
          <w:p w14:paraId="1802C67F" w14:textId="6262BB20" w:rsidR="00EB148F" w:rsidRPr="001A236B" w:rsidRDefault="00EB148F" w:rsidP="00EB148F">
            <w:pPr>
              <w:spacing w:line="360" w:lineRule="auto"/>
              <w:jc w:val="center"/>
              <w:rPr>
                <w:rFonts w:ascii="宋体" w:hAnsi="宋体"/>
                <w:color w:val="000000"/>
                <w:sz w:val="21"/>
                <w:szCs w:val="21"/>
              </w:rPr>
            </w:pPr>
            <w:r w:rsidRPr="001A236B">
              <w:rPr>
                <w:rFonts w:ascii="宋体" w:hAnsi="宋体"/>
                <w:color w:val="000000"/>
                <w:sz w:val="21"/>
                <w:szCs w:val="21"/>
              </w:rPr>
              <w:t>50</w:t>
            </w:r>
          </w:p>
        </w:tc>
      </w:tr>
      <w:tr w:rsidR="00EB148F" w:rsidRPr="001A236B" w14:paraId="13987839" w14:textId="77777777" w:rsidTr="00AB2DCC">
        <w:tc>
          <w:tcPr>
            <w:tcW w:w="450" w:type="pct"/>
            <w:vAlign w:val="center"/>
          </w:tcPr>
          <w:p w14:paraId="057F875A" w14:textId="0E4172DC" w:rsidR="00EB148F" w:rsidRPr="001A236B" w:rsidRDefault="00EB148F" w:rsidP="00EB148F">
            <w:pPr>
              <w:spacing w:line="360" w:lineRule="auto"/>
              <w:jc w:val="center"/>
              <w:rPr>
                <w:rFonts w:ascii="宋体" w:hAnsi="宋体"/>
                <w:color w:val="000000"/>
                <w:sz w:val="21"/>
                <w:szCs w:val="21"/>
              </w:rPr>
            </w:pPr>
            <w:r>
              <w:rPr>
                <w:rFonts w:ascii="宋体" w:hAnsi="宋体"/>
                <w:color w:val="000000"/>
                <w:sz w:val="21"/>
                <w:szCs w:val="21"/>
              </w:rPr>
              <w:t>7</w:t>
            </w:r>
          </w:p>
        </w:tc>
        <w:tc>
          <w:tcPr>
            <w:tcW w:w="1436" w:type="pct"/>
            <w:vAlign w:val="center"/>
          </w:tcPr>
          <w:p w14:paraId="08783F98" w14:textId="02B40315" w:rsidR="00EB148F" w:rsidRPr="001A236B" w:rsidRDefault="00EB148F" w:rsidP="00EB148F">
            <w:pPr>
              <w:spacing w:line="360" w:lineRule="auto"/>
              <w:jc w:val="center"/>
              <w:rPr>
                <w:rFonts w:ascii="宋体" w:hAnsi="宋体"/>
                <w:color w:val="000000"/>
                <w:sz w:val="21"/>
                <w:szCs w:val="21"/>
              </w:rPr>
            </w:pPr>
            <w:r w:rsidRPr="001A236B">
              <w:rPr>
                <w:rFonts w:ascii="宋体" w:hAnsi="宋体" w:hint="eastAsia"/>
                <w:color w:val="000000"/>
                <w:sz w:val="21"/>
                <w:szCs w:val="21"/>
              </w:rPr>
              <w:t>电气柜排风扇</w:t>
            </w:r>
          </w:p>
        </w:tc>
        <w:tc>
          <w:tcPr>
            <w:tcW w:w="1472" w:type="pct"/>
            <w:vAlign w:val="center"/>
          </w:tcPr>
          <w:p w14:paraId="082C7108" w14:textId="193F8CC8" w:rsidR="00EB148F" w:rsidRPr="001A236B" w:rsidRDefault="00EB148F" w:rsidP="00EB148F">
            <w:pPr>
              <w:spacing w:line="360" w:lineRule="auto"/>
              <w:rPr>
                <w:rFonts w:ascii="宋体" w:hAnsi="宋体"/>
                <w:color w:val="000000"/>
                <w:sz w:val="21"/>
                <w:szCs w:val="21"/>
              </w:rPr>
            </w:pPr>
            <w:r w:rsidRPr="001A236B">
              <w:rPr>
                <w:rFonts w:ascii="宋体" w:hAnsi="宋体" w:hint="eastAsia"/>
                <w:color w:val="000000"/>
                <w:sz w:val="21"/>
                <w:szCs w:val="21"/>
              </w:rPr>
              <w:t>2</w:t>
            </w:r>
            <w:r w:rsidRPr="001A236B">
              <w:rPr>
                <w:rFonts w:ascii="宋体" w:hAnsi="宋体"/>
                <w:color w:val="000000"/>
                <w:sz w:val="21"/>
                <w:szCs w:val="21"/>
              </w:rPr>
              <w:t>20V 80*80*25</w:t>
            </w:r>
          </w:p>
        </w:tc>
        <w:tc>
          <w:tcPr>
            <w:tcW w:w="742" w:type="pct"/>
          </w:tcPr>
          <w:p w14:paraId="2BF8E5F9" w14:textId="30B5C1FB" w:rsidR="00EB148F" w:rsidRPr="001A236B" w:rsidRDefault="00EB148F" w:rsidP="00EB148F">
            <w:pPr>
              <w:spacing w:line="360" w:lineRule="auto"/>
              <w:rPr>
                <w:rFonts w:ascii="宋体" w:hAnsi="宋体"/>
                <w:color w:val="000000"/>
                <w:sz w:val="21"/>
                <w:szCs w:val="21"/>
              </w:rPr>
            </w:pPr>
            <w:proofErr w:type="gramStart"/>
            <w:r w:rsidRPr="001A236B">
              <w:rPr>
                <w:rFonts w:ascii="宋体" w:hAnsi="宋体" w:hint="eastAsia"/>
                <w:color w:val="000000"/>
                <w:sz w:val="21"/>
                <w:szCs w:val="21"/>
              </w:rPr>
              <w:t>德力西</w:t>
            </w:r>
            <w:proofErr w:type="gramEnd"/>
          </w:p>
        </w:tc>
        <w:tc>
          <w:tcPr>
            <w:tcW w:w="450" w:type="pct"/>
            <w:vAlign w:val="center"/>
          </w:tcPr>
          <w:p w14:paraId="069B3F6D" w14:textId="3DC8234D" w:rsidR="00EB148F" w:rsidRPr="001A236B" w:rsidRDefault="00EB148F" w:rsidP="00EB148F">
            <w:pPr>
              <w:spacing w:line="360" w:lineRule="auto"/>
              <w:jc w:val="center"/>
              <w:rPr>
                <w:rFonts w:ascii="宋体" w:hAnsi="宋体"/>
                <w:color w:val="000000"/>
                <w:sz w:val="21"/>
                <w:szCs w:val="21"/>
              </w:rPr>
            </w:pPr>
            <w:proofErr w:type="gramStart"/>
            <w:r w:rsidRPr="001A236B">
              <w:rPr>
                <w:rFonts w:ascii="宋体" w:hAnsi="宋体" w:hint="eastAsia"/>
                <w:color w:val="000000"/>
                <w:sz w:val="21"/>
                <w:szCs w:val="21"/>
              </w:rPr>
              <w:t>个</w:t>
            </w:r>
            <w:proofErr w:type="gramEnd"/>
          </w:p>
        </w:tc>
        <w:tc>
          <w:tcPr>
            <w:tcW w:w="450" w:type="pct"/>
            <w:vAlign w:val="center"/>
          </w:tcPr>
          <w:p w14:paraId="0CDCF465" w14:textId="3CF1AD58" w:rsidR="00EB148F" w:rsidRPr="001A236B" w:rsidRDefault="00EB148F" w:rsidP="00EB148F">
            <w:pPr>
              <w:spacing w:line="360" w:lineRule="auto"/>
              <w:jc w:val="center"/>
              <w:rPr>
                <w:rFonts w:ascii="宋体" w:hAnsi="宋体"/>
                <w:color w:val="000000"/>
                <w:sz w:val="21"/>
                <w:szCs w:val="21"/>
              </w:rPr>
            </w:pPr>
            <w:r w:rsidRPr="001A236B">
              <w:rPr>
                <w:rFonts w:ascii="宋体" w:hAnsi="宋体"/>
                <w:color w:val="000000"/>
                <w:sz w:val="21"/>
                <w:szCs w:val="21"/>
              </w:rPr>
              <w:t>30</w:t>
            </w:r>
          </w:p>
        </w:tc>
      </w:tr>
      <w:tr w:rsidR="00EB148F" w:rsidRPr="002361C2" w14:paraId="25C2C206" w14:textId="77777777" w:rsidTr="00AB2DCC">
        <w:tc>
          <w:tcPr>
            <w:tcW w:w="450" w:type="pct"/>
            <w:vAlign w:val="center"/>
          </w:tcPr>
          <w:p w14:paraId="5448DAAC" w14:textId="7FE02CD9" w:rsidR="00EB148F" w:rsidRPr="002361C2" w:rsidRDefault="00EB148F" w:rsidP="00EB148F">
            <w:pPr>
              <w:spacing w:line="360" w:lineRule="auto"/>
              <w:jc w:val="center"/>
              <w:rPr>
                <w:rFonts w:ascii="宋体" w:hAnsi="宋体"/>
                <w:color w:val="000000"/>
                <w:sz w:val="21"/>
                <w:szCs w:val="21"/>
              </w:rPr>
            </w:pPr>
            <w:r>
              <w:rPr>
                <w:rFonts w:ascii="宋体" w:hAnsi="宋体"/>
                <w:color w:val="000000"/>
                <w:sz w:val="21"/>
                <w:szCs w:val="21"/>
              </w:rPr>
              <w:t>8</w:t>
            </w:r>
          </w:p>
        </w:tc>
        <w:tc>
          <w:tcPr>
            <w:tcW w:w="1436" w:type="pct"/>
            <w:vAlign w:val="center"/>
          </w:tcPr>
          <w:p w14:paraId="09F9E702" w14:textId="77777777" w:rsidR="00EB148F" w:rsidRPr="002361C2" w:rsidRDefault="00EB148F" w:rsidP="00EB148F">
            <w:pPr>
              <w:spacing w:line="360" w:lineRule="auto"/>
              <w:jc w:val="center"/>
              <w:rPr>
                <w:rFonts w:ascii="宋体" w:hAnsi="宋体"/>
                <w:color w:val="000000"/>
                <w:sz w:val="21"/>
                <w:szCs w:val="21"/>
              </w:rPr>
            </w:pPr>
            <w:r w:rsidRPr="002361C2">
              <w:rPr>
                <w:rFonts w:ascii="宋体" w:hAnsi="宋体" w:hint="eastAsia"/>
                <w:color w:val="000000"/>
                <w:sz w:val="21"/>
                <w:szCs w:val="21"/>
              </w:rPr>
              <w:t>保险端子</w:t>
            </w:r>
          </w:p>
        </w:tc>
        <w:tc>
          <w:tcPr>
            <w:tcW w:w="1472" w:type="pct"/>
            <w:vAlign w:val="center"/>
          </w:tcPr>
          <w:p w14:paraId="531FE821" w14:textId="77777777" w:rsidR="00EB148F" w:rsidRPr="002361C2" w:rsidRDefault="00EB148F" w:rsidP="00EB148F">
            <w:pPr>
              <w:spacing w:line="360" w:lineRule="auto"/>
              <w:rPr>
                <w:rFonts w:ascii="宋体" w:hAnsi="宋体"/>
                <w:color w:val="000000"/>
                <w:sz w:val="21"/>
                <w:szCs w:val="21"/>
              </w:rPr>
            </w:pPr>
          </w:p>
        </w:tc>
        <w:tc>
          <w:tcPr>
            <w:tcW w:w="742" w:type="pct"/>
          </w:tcPr>
          <w:p w14:paraId="0A1920DE" w14:textId="77777777" w:rsidR="00EB148F" w:rsidRPr="002361C2" w:rsidRDefault="00EB148F" w:rsidP="00EB148F">
            <w:pPr>
              <w:spacing w:line="360" w:lineRule="auto"/>
              <w:rPr>
                <w:rFonts w:ascii="宋体" w:hAnsi="宋体"/>
                <w:color w:val="000000"/>
                <w:sz w:val="21"/>
                <w:szCs w:val="21"/>
              </w:rPr>
            </w:pPr>
            <w:r w:rsidRPr="002361C2">
              <w:rPr>
                <w:rFonts w:ascii="宋体" w:hAnsi="宋体" w:hint="eastAsia"/>
                <w:color w:val="000000"/>
                <w:sz w:val="21"/>
                <w:szCs w:val="21"/>
              </w:rPr>
              <w:t>魏德米勒</w:t>
            </w:r>
          </w:p>
        </w:tc>
        <w:tc>
          <w:tcPr>
            <w:tcW w:w="450" w:type="pct"/>
            <w:vAlign w:val="center"/>
          </w:tcPr>
          <w:p w14:paraId="010EA730" w14:textId="77777777" w:rsidR="00EB148F" w:rsidRPr="002361C2" w:rsidRDefault="00EB148F" w:rsidP="00EB148F">
            <w:pPr>
              <w:spacing w:line="360" w:lineRule="auto"/>
              <w:jc w:val="center"/>
              <w:rPr>
                <w:rFonts w:ascii="宋体" w:hAnsi="宋体"/>
                <w:color w:val="000000"/>
                <w:sz w:val="21"/>
                <w:szCs w:val="21"/>
              </w:rPr>
            </w:pPr>
            <w:r w:rsidRPr="002361C2">
              <w:rPr>
                <w:rFonts w:ascii="宋体" w:hAnsi="宋体" w:hint="eastAsia"/>
                <w:color w:val="000000"/>
                <w:sz w:val="21"/>
                <w:szCs w:val="21"/>
              </w:rPr>
              <w:t>批</w:t>
            </w:r>
          </w:p>
        </w:tc>
        <w:tc>
          <w:tcPr>
            <w:tcW w:w="450" w:type="pct"/>
            <w:vAlign w:val="center"/>
          </w:tcPr>
          <w:p w14:paraId="2A309B4E" w14:textId="77777777" w:rsidR="00EB148F" w:rsidRPr="002361C2" w:rsidRDefault="00EB148F" w:rsidP="00EB148F">
            <w:pPr>
              <w:spacing w:line="360" w:lineRule="auto"/>
              <w:jc w:val="center"/>
              <w:rPr>
                <w:rFonts w:ascii="宋体" w:hAnsi="宋体"/>
                <w:color w:val="000000"/>
                <w:sz w:val="21"/>
                <w:szCs w:val="21"/>
              </w:rPr>
            </w:pPr>
            <w:r w:rsidRPr="002361C2">
              <w:rPr>
                <w:rFonts w:ascii="宋体" w:hAnsi="宋体" w:hint="eastAsia"/>
                <w:color w:val="000000"/>
                <w:sz w:val="21"/>
                <w:szCs w:val="21"/>
              </w:rPr>
              <w:t>1</w:t>
            </w:r>
          </w:p>
        </w:tc>
      </w:tr>
      <w:tr w:rsidR="00EB148F" w:rsidRPr="002361C2" w14:paraId="0F25F3E3" w14:textId="77777777" w:rsidTr="00AB2DCC">
        <w:tc>
          <w:tcPr>
            <w:tcW w:w="450" w:type="pct"/>
            <w:vAlign w:val="center"/>
          </w:tcPr>
          <w:p w14:paraId="3B9A387C" w14:textId="5625733F" w:rsidR="00EB148F" w:rsidRPr="002361C2" w:rsidRDefault="00EB148F" w:rsidP="00EB148F">
            <w:pPr>
              <w:spacing w:line="360" w:lineRule="auto"/>
              <w:jc w:val="center"/>
              <w:rPr>
                <w:rFonts w:ascii="宋体" w:hAnsi="宋体"/>
                <w:color w:val="000000"/>
                <w:sz w:val="21"/>
                <w:szCs w:val="21"/>
              </w:rPr>
            </w:pPr>
            <w:r>
              <w:rPr>
                <w:rFonts w:ascii="宋体" w:hAnsi="宋体"/>
                <w:color w:val="000000"/>
                <w:sz w:val="21"/>
                <w:szCs w:val="21"/>
              </w:rPr>
              <w:t>9</w:t>
            </w:r>
          </w:p>
        </w:tc>
        <w:tc>
          <w:tcPr>
            <w:tcW w:w="1436" w:type="pct"/>
            <w:vAlign w:val="center"/>
          </w:tcPr>
          <w:p w14:paraId="2675B624" w14:textId="77777777" w:rsidR="00EB148F" w:rsidRPr="002361C2" w:rsidRDefault="00EB148F" w:rsidP="00EB148F">
            <w:pPr>
              <w:spacing w:line="360" w:lineRule="auto"/>
              <w:jc w:val="center"/>
              <w:rPr>
                <w:rFonts w:ascii="宋体" w:hAnsi="宋体"/>
                <w:color w:val="000000"/>
                <w:sz w:val="21"/>
                <w:szCs w:val="21"/>
              </w:rPr>
            </w:pPr>
            <w:r w:rsidRPr="002361C2">
              <w:rPr>
                <w:rFonts w:ascii="宋体" w:hAnsi="宋体" w:hint="eastAsia"/>
                <w:color w:val="000000"/>
                <w:sz w:val="21"/>
                <w:szCs w:val="21"/>
              </w:rPr>
              <w:t>接线端子</w:t>
            </w:r>
          </w:p>
        </w:tc>
        <w:tc>
          <w:tcPr>
            <w:tcW w:w="1472" w:type="pct"/>
            <w:vAlign w:val="center"/>
          </w:tcPr>
          <w:p w14:paraId="0CD95102" w14:textId="77777777" w:rsidR="00EB148F" w:rsidRPr="002361C2" w:rsidRDefault="00EB148F" w:rsidP="00EB148F">
            <w:pPr>
              <w:spacing w:line="360" w:lineRule="auto"/>
              <w:rPr>
                <w:rFonts w:ascii="宋体" w:hAnsi="宋体"/>
                <w:color w:val="000000"/>
                <w:sz w:val="21"/>
                <w:szCs w:val="21"/>
              </w:rPr>
            </w:pPr>
          </w:p>
        </w:tc>
        <w:tc>
          <w:tcPr>
            <w:tcW w:w="742" w:type="pct"/>
          </w:tcPr>
          <w:p w14:paraId="0805699C" w14:textId="77777777" w:rsidR="00EB148F" w:rsidRPr="002361C2" w:rsidRDefault="00EB148F" w:rsidP="00EB148F">
            <w:pPr>
              <w:spacing w:line="360" w:lineRule="auto"/>
              <w:rPr>
                <w:rFonts w:ascii="宋体" w:hAnsi="宋体"/>
                <w:color w:val="000000"/>
                <w:sz w:val="21"/>
                <w:szCs w:val="21"/>
              </w:rPr>
            </w:pPr>
            <w:r w:rsidRPr="002361C2">
              <w:rPr>
                <w:rFonts w:ascii="宋体" w:hAnsi="宋体" w:hint="eastAsia"/>
                <w:color w:val="000000"/>
                <w:sz w:val="21"/>
                <w:szCs w:val="21"/>
              </w:rPr>
              <w:t>魏德米勒</w:t>
            </w:r>
          </w:p>
        </w:tc>
        <w:tc>
          <w:tcPr>
            <w:tcW w:w="450" w:type="pct"/>
            <w:vAlign w:val="center"/>
          </w:tcPr>
          <w:p w14:paraId="52B13BC5" w14:textId="77777777" w:rsidR="00EB148F" w:rsidRPr="002361C2" w:rsidRDefault="00EB148F" w:rsidP="00EB148F">
            <w:pPr>
              <w:spacing w:line="360" w:lineRule="auto"/>
              <w:jc w:val="center"/>
              <w:rPr>
                <w:rFonts w:ascii="宋体" w:hAnsi="宋体"/>
                <w:color w:val="000000"/>
                <w:sz w:val="21"/>
                <w:szCs w:val="21"/>
              </w:rPr>
            </w:pPr>
            <w:r w:rsidRPr="002361C2">
              <w:rPr>
                <w:rFonts w:ascii="宋体" w:hAnsi="宋体" w:hint="eastAsia"/>
                <w:color w:val="000000"/>
                <w:sz w:val="21"/>
                <w:szCs w:val="21"/>
              </w:rPr>
              <w:t>批</w:t>
            </w:r>
          </w:p>
        </w:tc>
        <w:tc>
          <w:tcPr>
            <w:tcW w:w="450" w:type="pct"/>
            <w:vAlign w:val="center"/>
          </w:tcPr>
          <w:p w14:paraId="744ED3F2" w14:textId="77777777" w:rsidR="00EB148F" w:rsidRPr="002361C2" w:rsidRDefault="00EB148F" w:rsidP="00EB148F">
            <w:pPr>
              <w:spacing w:line="360" w:lineRule="auto"/>
              <w:jc w:val="center"/>
              <w:rPr>
                <w:rFonts w:ascii="宋体" w:hAnsi="宋体"/>
                <w:color w:val="000000"/>
                <w:sz w:val="21"/>
                <w:szCs w:val="21"/>
              </w:rPr>
            </w:pPr>
            <w:r w:rsidRPr="002361C2">
              <w:rPr>
                <w:rFonts w:ascii="宋体" w:hAnsi="宋体" w:hint="eastAsia"/>
                <w:color w:val="000000"/>
                <w:sz w:val="21"/>
                <w:szCs w:val="21"/>
              </w:rPr>
              <w:t>1</w:t>
            </w:r>
          </w:p>
        </w:tc>
      </w:tr>
      <w:tr w:rsidR="00EB148F" w:rsidRPr="002361C2" w14:paraId="76C4C0DE" w14:textId="77777777" w:rsidTr="00AB2DCC">
        <w:tc>
          <w:tcPr>
            <w:tcW w:w="450" w:type="pct"/>
            <w:vAlign w:val="center"/>
          </w:tcPr>
          <w:p w14:paraId="3E0A0071" w14:textId="75C31FCF" w:rsidR="00EB148F" w:rsidRPr="002361C2" w:rsidRDefault="00EB148F" w:rsidP="00EB148F">
            <w:pPr>
              <w:spacing w:line="360" w:lineRule="auto"/>
              <w:jc w:val="center"/>
              <w:rPr>
                <w:rFonts w:ascii="宋体" w:hAnsi="宋体"/>
                <w:color w:val="000000"/>
                <w:sz w:val="21"/>
                <w:szCs w:val="21"/>
              </w:rPr>
            </w:pPr>
            <w:r>
              <w:rPr>
                <w:rFonts w:ascii="宋体" w:hAnsi="宋体"/>
                <w:color w:val="000000"/>
                <w:sz w:val="21"/>
                <w:szCs w:val="21"/>
              </w:rPr>
              <w:t>10</w:t>
            </w:r>
          </w:p>
        </w:tc>
        <w:tc>
          <w:tcPr>
            <w:tcW w:w="1436" w:type="pct"/>
            <w:vAlign w:val="center"/>
          </w:tcPr>
          <w:p w14:paraId="20BFB2A3" w14:textId="77777777" w:rsidR="00EB148F" w:rsidRPr="002361C2" w:rsidRDefault="00EB148F" w:rsidP="00EB148F">
            <w:pPr>
              <w:spacing w:line="360" w:lineRule="auto"/>
              <w:jc w:val="center"/>
              <w:rPr>
                <w:rFonts w:ascii="宋体" w:hAnsi="宋体"/>
                <w:color w:val="000000"/>
                <w:sz w:val="21"/>
                <w:szCs w:val="21"/>
              </w:rPr>
            </w:pPr>
            <w:r w:rsidRPr="002361C2">
              <w:rPr>
                <w:rFonts w:ascii="宋体" w:hAnsi="宋体" w:hint="eastAsia"/>
                <w:color w:val="000000"/>
                <w:sz w:val="21"/>
                <w:szCs w:val="21"/>
              </w:rPr>
              <w:t>电气辅材</w:t>
            </w:r>
          </w:p>
        </w:tc>
        <w:tc>
          <w:tcPr>
            <w:tcW w:w="1472" w:type="pct"/>
            <w:vAlign w:val="center"/>
          </w:tcPr>
          <w:p w14:paraId="7534EAE8" w14:textId="6B7C8E8B" w:rsidR="00EB148F" w:rsidRPr="002361C2" w:rsidRDefault="00EB148F" w:rsidP="00EB148F">
            <w:pPr>
              <w:spacing w:line="360" w:lineRule="auto"/>
              <w:rPr>
                <w:rFonts w:ascii="宋体" w:hAnsi="宋体"/>
                <w:color w:val="000000"/>
                <w:sz w:val="21"/>
                <w:szCs w:val="21"/>
              </w:rPr>
            </w:pPr>
            <w:r w:rsidRPr="002361C2">
              <w:rPr>
                <w:rFonts w:ascii="宋体" w:hAnsi="宋体" w:hint="eastAsia"/>
                <w:color w:val="000000"/>
                <w:sz w:val="21"/>
                <w:szCs w:val="21"/>
              </w:rPr>
              <w:t>电缆、导轨、</w:t>
            </w:r>
            <w:proofErr w:type="gramStart"/>
            <w:r w:rsidRPr="002361C2">
              <w:rPr>
                <w:rFonts w:ascii="宋体" w:hAnsi="宋体" w:hint="eastAsia"/>
                <w:color w:val="000000"/>
                <w:sz w:val="21"/>
                <w:szCs w:val="21"/>
              </w:rPr>
              <w:t>自攻螺丝</w:t>
            </w:r>
            <w:proofErr w:type="gramEnd"/>
            <w:r w:rsidRPr="002361C2">
              <w:rPr>
                <w:rFonts w:ascii="宋体" w:hAnsi="宋体" w:hint="eastAsia"/>
                <w:color w:val="000000"/>
                <w:sz w:val="21"/>
                <w:szCs w:val="21"/>
              </w:rPr>
              <w:t>等</w:t>
            </w:r>
          </w:p>
        </w:tc>
        <w:tc>
          <w:tcPr>
            <w:tcW w:w="742" w:type="pct"/>
          </w:tcPr>
          <w:p w14:paraId="0A24C25E" w14:textId="77777777" w:rsidR="00EB148F" w:rsidRPr="002361C2" w:rsidRDefault="00EB148F" w:rsidP="00EB148F">
            <w:pPr>
              <w:spacing w:line="360" w:lineRule="auto"/>
              <w:rPr>
                <w:rFonts w:ascii="宋体" w:hAnsi="宋体"/>
                <w:color w:val="000000"/>
                <w:sz w:val="21"/>
                <w:szCs w:val="21"/>
              </w:rPr>
            </w:pPr>
          </w:p>
        </w:tc>
        <w:tc>
          <w:tcPr>
            <w:tcW w:w="450" w:type="pct"/>
            <w:vAlign w:val="center"/>
          </w:tcPr>
          <w:p w14:paraId="3F413BD5" w14:textId="77777777" w:rsidR="00EB148F" w:rsidRPr="002361C2" w:rsidRDefault="00EB148F" w:rsidP="00EB148F">
            <w:pPr>
              <w:spacing w:line="360" w:lineRule="auto"/>
              <w:jc w:val="center"/>
              <w:rPr>
                <w:rFonts w:ascii="宋体" w:hAnsi="宋体"/>
                <w:color w:val="000000"/>
                <w:sz w:val="21"/>
                <w:szCs w:val="21"/>
              </w:rPr>
            </w:pPr>
            <w:r w:rsidRPr="002361C2">
              <w:rPr>
                <w:rFonts w:ascii="宋体" w:hAnsi="宋体" w:hint="eastAsia"/>
                <w:color w:val="000000"/>
                <w:sz w:val="21"/>
                <w:szCs w:val="21"/>
              </w:rPr>
              <w:t>批</w:t>
            </w:r>
          </w:p>
        </w:tc>
        <w:tc>
          <w:tcPr>
            <w:tcW w:w="450" w:type="pct"/>
            <w:vAlign w:val="center"/>
          </w:tcPr>
          <w:p w14:paraId="44A1303F" w14:textId="77777777" w:rsidR="00EB148F" w:rsidRPr="002361C2" w:rsidRDefault="00EB148F" w:rsidP="00EB148F">
            <w:pPr>
              <w:spacing w:line="360" w:lineRule="auto"/>
              <w:jc w:val="center"/>
              <w:rPr>
                <w:rFonts w:ascii="宋体" w:hAnsi="宋体"/>
                <w:color w:val="000000"/>
                <w:sz w:val="21"/>
                <w:szCs w:val="21"/>
              </w:rPr>
            </w:pPr>
            <w:r w:rsidRPr="002361C2">
              <w:rPr>
                <w:rFonts w:ascii="宋体" w:hAnsi="宋体" w:hint="eastAsia"/>
                <w:color w:val="000000"/>
                <w:sz w:val="21"/>
                <w:szCs w:val="21"/>
              </w:rPr>
              <w:t>1</w:t>
            </w:r>
          </w:p>
        </w:tc>
      </w:tr>
      <w:tr w:rsidR="00EB148F" w:rsidRPr="002361C2" w14:paraId="4AC79C69" w14:textId="77777777" w:rsidTr="00AB2DCC">
        <w:tc>
          <w:tcPr>
            <w:tcW w:w="450" w:type="pct"/>
            <w:vAlign w:val="center"/>
          </w:tcPr>
          <w:p w14:paraId="1283CE84" w14:textId="0867AF30" w:rsidR="00EB148F" w:rsidRPr="002361C2" w:rsidRDefault="00EB148F" w:rsidP="00EB148F">
            <w:pPr>
              <w:spacing w:line="360" w:lineRule="auto"/>
              <w:jc w:val="center"/>
              <w:rPr>
                <w:rFonts w:ascii="宋体" w:hAnsi="宋体"/>
                <w:color w:val="000000"/>
                <w:sz w:val="21"/>
                <w:szCs w:val="21"/>
              </w:rPr>
            </w:pPr>
            <w:r>
              <w:rPr>
                <w:rFonts w:ascii="宋体" w:hAnsi="宋体" w:hint="eastAsia"/>
                <w:color w:val="000000"/>
                <w:sz w:val="21"/>
                <w:szCs w:val="21"/>
              </w:rPr>
              <w:t>1</w:t>
            </w:r>
            <w:r>
              <w:rPr>
                <w:rFonts w:ascii="宋体" w:hAnsi="宋体"/>
                <w:color w:val="000000"/>
                <w:sz w:val="21"/>
                <w:szCs w:val="21"/>
              </w:rPr>
              <w:t>1</w:t>
            </w:r>
          </w:p>
        </w:tc>
        <w:tc>
          <w:tcPr>
            <w:tcW w:w="1436" w:type="pct"/>
            <w:vAlign w:val="center"/>
          </w:tcPr>
          <w:p w14:paraId="65966030" w14:textId="3802AF27" w:rsidR="00EB148F" w:rsidRPr="002361C2" w:rsidRDefault="00EB148F" w:rsidP="00EB148F">
            <w:pPr>
              <w:spacing w:line="360" w:lineRule="auto"/>
              <w:jc w:val="center"/>
              <w:rPr>
                <w:rFonts w:ascii="宋体" w:hAnsi="宋体"/>
                <w:color w:val="000000"/>
                <w:sz w:val="21"/>
                <w:szCs w:val="21"/>
              </w:rPr>
            </w:pPr>
            <w:r w:rsidRPr="002361C2">
              <w:rPr>
                <w:rFonts w:ascii="宋体" w:hAnsi="宋体" w:hint="eastAsia"/>
                <w:color w:val="000000"/>
                <w:sz w:val="21"/>
                <w:szCs w:val="21"/>
              </w:rPr>
              <w:t>观察孔亚</w:t>
            </w:r>
            <w:proofErr w:type="gramStart"/>
            <w:r w:rsidRPr="002361C2">
              <w:rPr>
                <w:rFonts w:ascii="宋体" w:hAnsi="宋体" w:hint="eastAsia"/>
                <w:color w:val="000000"/>
                <w:sz w:val="21"/>
                <w:szCs w:val="21"/>
              </w:rPr>
              <w:t>克力板</w:t>
            </w:r>
            <w:proofErr w:type="gramEnd"/>
          </w:p>
        </w:tc>
        <w:tc>
          <w:tcPr>
            <w:tcW w:w="1472" w:type="pct"/>
            <w:vAlign w:val="center"/>
          </w:tcPr>
          <w:p w14:paraId="54F50128" w14:textId="2A7E3F52" w:rsidR="00EB148F" w:rsidRPr="002361C2" w:rsidRDefault="00EB148F" w:rsidP="00EB148F">
            <w:pPr>
              <w:spacing w:line="360" w:lineRule="auto"/>
              <w:rPr>
                <w:rFonts w:ascii="宋体" w:hAnsi="宋体"/>
                <w:color w:val="000000"/>
                <w:sz w:val="21"/>
                <w:szCs w:val="21"/>
              </w:rPr>
            </w:pPr>
            <w:r w:rsidRPr="002361C2">
              <w:rPr>
                <w:rFonts w:ascii="宋体" w:hAnsi="宋体" w:hint="eastAsia"/>
                <w:color w:val="000000"/>
                <w:sz w:val="21"/>
                <w:szCs w:val="21"/>
              </w:rPr>
              <w:t>根据实际开孔尺寸定制</w:t>
            </w:r>
          </w:p>
        </w:tc>
        <w:tc>
          <w:tcPr>
            <w:tcW w:w="742" w:type="pct"/>
          </w:tcPr>
          <w:p w14:paraId="563A2EB3" w14:textId="77777777" w:rsidR="00EB148F" w:rsidRPr="002361C2" w:rsidRDefault="00EB148F" w:rsidP="00EB148F">
            <w:pPr>
              <w:spacing w:line="360" w:lineRule="auto"/>
              <w:rPr>
                <w:rFonts w:ascii="宋体" w:hAnsi="宋体"/>
                <w:color w:val="000000"/>
                <w:sz w:val="21"/>
                <w:szCs w:val="21"/>
              </w:rPr>
            </w:pPr>
          </w:p>
        </w:tc>
        <w:tc>
          <w:tcPr>
            <w:tcW w:w="450" w:type="pct"/>
            <w:vAlign w:val="center"/>
          </w:tcPr>
          <w:p w14:paraId="111E7AB2" w14:textId="61DCA6CB" w:rsidR="00EB148F" w:rsidRPr="002361C2" w:rsidRDefault="00EB148F" w:rsidP="00EB148F">
            <w:pPr>
              <w:spacing w:line="360" w:lineRule="auto"/>
              <w:jc w:val="center"/>
              <w:rPr>
                <w:rFonts w:ascii="宋体" w:hAnsi="宋体"/>
                <w:color w:val="000000"/>
                <w:sz w:val="21"/>
                <w:szCs w:val="21"/>
              </w:rPr>
            </w:pPr>
            <w:proofErr w:type="gramStart"/>
            <w:r w:rsidRPr="002361C2">
              <w:rPr>
                <w:rFonts w:ascii="宋体" w:hAnsi="宋体" w:hint="eastAsia"/>
                <w:color w:val="000000"/>
                <w:sz w:val="21"/>
                <w:szCs w:val="21"/>
              </w:rPr>
              <w:t>个</w:t>
            </w:r>
            <w:proofErr w:type="gramEnd"/>
          </w:p>
        </w:tc>
        <w:tc>
          <w:tcPr>
            <w:tcW w:w="450" w:type="pct"/>
            <w:vAlign w:val="center"/>
          </w:tcPr>
          <w:p w14:paraId="5955C732" w14:textId="68F79A2D" w:rsidR="00EB148F" w:rsidRPr="002361C2" w:rsidRDefault="00EB148F" w:rsidP="00EB148F">
            <w:pPr>
              <w:spacing w:line="360" w:lineRule="auto"/>
              <w:jc w:val="center"/>
              <w:rPr>
                <w:rFonts w:ascii="宋体" w:hAnsi="宋体"/>
                <w:color w:val="000000"/>
                <w:sz w:val="21"/>
                <w:szCs w:val="21"/>
              </w:rPr>
            </w:pPr>
            <w:r w:rsidRPr="002361C2">
              <w:rPr>
                <w:rFonts w:ascii="宋体" w:hAnsi="宋体" w:hint="eastAsia"/>
                <w:color w:val="000000"/>
                <w:sz w:val="21"/>
                <w:szCs w:val="21"/>
              </w:rPr>
              <w:t>8</w:t>
            </w:r>
          </w:p>
        </w:tc>
      </w:tr>
    </w:tbl>
    <w:p w14:paraId="35BC517D" w14:textId="11DF0650" w:rsidR="000958A1" w:rsidRPr="008701FF" w:rsidRDefault="00EB148F" w:rsidP="000958A1">
      <w:pPr>
        <w:spacing w:line="360" w:lineRule="auto"/>
        <w:rPr>
          <w:rFonts w:ascii="宋体" w:eastAsia="宋体" w:hAnsi="宋体"/>
          <w:color w:val="000000"/>
          <w:sz w:val="24"/>
        </w:rPr>
      </w:pPr>
      <w:r>
        <w:rPr>
          <w:rFonts w:ascii="宋体" w:eastAsia="宋体" w:hAnsi="宋体"/>
          <w:color w:val="000000"/>
          <w:sz w:val="24"/>
        </w:rPr>
        <w:t>3</w:t>
      </w:r>
      <w:r w:rsidR="008701FF" w:rsidRPr="008701FF">
        <w:rPr>
          <w:rFonts w:ascii="宋体" w:eastAsia="宋体" w:hAnsi="宋体" w:hint="eastAsia"/>
          <w:color w:val="000000"/>
          <w:sz w:val="24"/>
        </w:rPr>
        <w:t>）敷设零线电缆</w:t>
      </w:r>
      <w:r w:rsidR="008701FF">
        <w:rPr>
          <w:rFonts w:ascii="宋体" w:eastAsia="宋体" w:hAnsi="宋体" w:hint="eastAsia"/>
          <w:color w:val="000000"/>
          <w:sz w:val="24"/>
        </w:rPr>
        <w:t>，由新M</w:t>
      </w:r>
      <w:r w:rsidR="008701FF">
        <w:rPr>
          <w:rFonts w:ascii="宋体" w:eastAsia="宋体" w:hAnsi="宋体"/>
          <w:color w:val="000000"/>
          <w:sz w:val="24"/>
        </w:rPr>
        <w:t>CC2N</w:t>
      </w:r>
      <w:r w:rsidR="008701FF">
        <w:rPr>
          <w:rFonts w:ascii="宋体" w:eastAsia="宋体" w:hAnsi="宋体" w:hint="eastAsia"/>
          <w:color w:val="000000"/>
          <w:sz w:val="24"/>
        </w:rPr>
        <w:t>配电柜零线排敷设电缆至M</w:t>
      </w:r>
      <w:r w:rsidR="008701FF">
        <w:rPr>
          <w:rFonts w:ascii="宋体" w:eastAsia="宋体" w:hAnsi="宋体"/>
          <w:color w:val="000000"/>
          <w:sz w:val="24"/>
        </w:rPr>
        <w:t>CC</w:t>
      </w:r>
      <w:r w:rsidR="008701FF">
        <w:rPr>
          <w:rFonts w:ascii="宋体" w:eastAsia="宋体" w:hAnsi="宋体" w:hint="eastAsia"/>
          <w:color w:val="000000"/>
          <w:sz w:val="24"/>
        </w:rPr>
        <w:t>柜零线。</w:t>
      </w:r>
    </w:p>
    <w:p w14:paraId="34A4896D" w14:textId="49F660F2" w:rsidR="008701FF" w:rsidRDefault="00EB148F" w:rsidP="000958A1">
      <w:pPr>
        <w:spacing w:line="360" w:lineRule="auto"/>
        <w:rPr>
          <w:rFonts w:ascii="宋体" w:eastAsia="宋体" w:hAnsi="宋体"/>
          <w:color w:val="000000"/>
          <w:sz w:val="24"/>
        </w:rPr>
      </w:pPr>
      <w:r>
        <w:rPr>
          <w:rFonts w:ascii="宋体" w:eastAsia="宋体" w:hAnsi="宋体"/>
          <w:color w:val="000000"/>
          <w:sz w:val="24"/>
        </w:rPr>
        <w:t>4</w:t>
      </w:r>
      <w:r w:rsidR="008701FF" w:rsidRPr="008701FF">
        <w:rPr>
          <w:rFonts w:ascii="宋体" w:eastAsia="宋体" w:hAnsi="宋体" w:hint="eastAsia"/>
          <w:color w:val="000000"/>
          <w:sz w:val="24"/>
        </w:rPr>
        <w:t>）</w:t>
      </w:r>
      <w:r w:rsidR="008701FF">
        <w:rPr>
          <w:rFonts w:ascii="宋体" w:eastAsia="宋体" w:hAnsi="宋体" w:hint="eastAsia"/>
          <w:color w:val="000000"/>
          <w:sz w:val="24"/>
        </w:rPr>
        <w:t>更换2</w:t>
      </w:r>
      <w:r w:rsidR="008701FF">
        <w:rPr>
          <w:rFonts w:ascii="宋体" w:eastAsia="宋体" w:hAnsi="宋体"/>
          <w:color w:val="000000"/>
          <w:sz w:val="24"/>
        </w:rPr>
        <w:t>262DIO</w:t>
      </w:r>
      <w:r w:rsidR="008701FF">
        <w:rPr>
          <w:rFonts w:ascii="宋体" w:eastAsia="宋体" w:hAnsi="宋体" w:hint="eastAsia"/>
          <w:color w:val="000000"/>
          <w:sz w:val="24"/>
        </w:rPr>
        <w:t>卡，拆除原有1</w:t>
      </w:r>
      <w:r w:rsidR="008701FF">
        <w:rPr>
          <w:rFonts w:ascii="宋体" w:eastAsia="宋体" w:hAnsi="宋体"/>
          <w:color w:val="000000"/>
          <w:sz w:val="24"/>
        </w:rPr>
        <w:t>15V</w:t>
      </w:r>
      <w:r w:rsidR="008701FF">
        <w:rPr>
          <w:rFonts w:ascii="宋体" w:eastAsia="宋体" w:hAnsi="宋体" w:hint="eastAsia"/>
          <w:color w:val="000000"/>
          <w:sz w:val="24"/>
        </w:rPr>
        <w:t>变压器，安装</w:t>
      </w:r>
      <w:r w:rsidR="00E6499F">
        <w:rPr>
          <w:rFonts w:ascii="宋体" w:eastAsia="宋体" w:hAnsi="宋体" w:hint="eastAsia"/>
          <w:color w:val="000000"/>
          <w:sz w:val="24"/>
        </w:rPr>
        <w:t>启动中间继电器，启动电源必须安装空开或者保险。</w:t>
      </w:r>
    </w:p>
    <w:p w14:paraId="2CE6C49B" w14:textId="5FC5AE15" w:rsidR="00E6499F" w:rsidRDefault="00EB148F" w:rsidP="000958A1">
      <w:pPr>
        <w:spacing w:line="360" w:lineRule="auto"/>
        <w:rPr>
          <w:rFonts w:ascii="宋体" w:eastAsia="宋体" w:hAnsi="宋体"/>
          <w:color w:val="000000"/>
          <w:sz w:val="24"/>
        </w:rPr>
      </w:pPr>
      <w:r>
        <w:rPr>
          <w:rFonts w:ascii="宋体" w:eastAsia="宋体" w:hAnsi="宋体"/>
          <w:color w:val="000000"/>
          <w:sz w:val="24"/>
        </w:rPr>
        <w:t>5</w:t>
      </w:r>
      <w:r w:rsidR="00E6499F">
        <w:rPr>
          <w:rFonts w:ascii="宋体" w:eastAsia="宋体" w:hAnsi="宋体" w:hint="eastAsia"/>
          <w:color w:val="000000"/>
          <w:sz w:val="24"/>
        </w:rPr>
        <w:t>）安装2</w:t>
      </w:r>
      <w:r w:rsidR="00E6499F">
        <w:rPr>
          <w:rFonts w:ascii="宋体" w:eastAsia="宋体" w:hAnsi="宋体"/>
          <w:color w:val="000000"/>
          <w:sz w:val="24"/>
        </w:rPr>
        <w:t>20V</w:t>
      </w:r>
      <w:r w:rsidR="00E6499F">
        <w:rPr>
          <w:rFonts w:ascii="宋体" w:eastAsia="宋体" w:hAnsi="宋体" w:hint="eastAsia"/>
          <w:color w:val="000000"/>
          <w:sz w:val="24"/>
        </w:rPr>
        <w:t>转2</w:t>
      </w:r>
      <w:r w:rsidR="00E6499F">
        <w:rPr>
          <w:rFonts w:ascii="宋体" w:eastAsia="宋体" w:hAnsi="宋体"/>
          <w:color w:val="000000"/>
          <w:sz w:val="24"/>
        </w:rPr>
        <w:t>4V</w:t>
      </w:r>
      <w:r w:rsidR="00E6499F">
        <w:rPr>
          <w:rFonts w:ascii="宋体" w:eastAsia="宋体" w:hAnsi="宋体" w:hint="eastAsia"/>
          <w:color w:val="000000"/>
          <w:sz w:val="24"/>
        </w:rPr>
        <w:t>直流电源模块，安装信号隔离栅，直流电源模块进线必须安装空开或者保险。</w:t>
      </w:r>
    </w:p>
    <w:p w14:paraId="7FDADF8D" w14:textId="4828CF19" w:rsidR="00E6499F" w:rsidRDefault="00EB148F" w:rsidP="000958A1">
      <w:pPr>
        <w:spacing w:line="360" w:lineRule="auto"/>
        <w:rPr>
          <w:rFonts w:ascii="宋体" w:eastAsia="宋体" w:hAnsi="宋体"/>
          <w:color w:val="000000"/>
          <w:sz w:val="24"/>
        </w:rPr>
      </w:pPr>
      <w:r>
        <w:rPr>
          <w:rFonts w:ascii="宋体" w:eastAsia="宋体" w:hAnsi="宋体"/>
          <w:color w:val="000000"/>
          <w:sz w:val="24"/>
        </w:rPr>
        <w:t>6</w:t>
      </w:r>
      <w:r w:rsidR="00E6499F">
        <w:rPr>
          <w:rFonts w:ascii="宋体" w:eastAsia="宋体" w:hAnsi="宋体" w:hint="eastAsia"/>
          <w:color w:val="000000"/>
          <w:sz w:val="24"/>
        </w:rPr>
        <w:t>）安装柜门排风扇，风扇进线必须安装空开或者保险</w:t>
      </w:r>
      <w:r w:rsidR="002361C2">
        <w:rPr>
          <w:rFonts w:ascii="宋体" w:eastAsia="宋体" w:hAnsi="宋体" w:hint="eastAsia"/>
          <w:color w:val="000000"/>
          <w:sz w:val="24"/>
        </w:rPr>
        <w:t>。</w:t>
      </w:r>
    </w:p>
    <w:p w14:paraId="7B39F274" w14:textId="213787D0" w:rsidR="002361C2" w:rsidRPr="008701FF" w:rsidRDefault="00EB148F" w:rsidP="000958A1">
      <w:pPr>
        <w:spacing w:line="360" w:lineRule="auto"/>
        <w:rPr>
          <w:rFonts w:ascii="宋体" w:eastAsia="宋体" w:hAnsi="宋体"/>
          <w:color w:val="000000"/>
          <w:sz w:val="24"/>
        </w:rPr>
      </w:pPr>
      <w:r>
        <w:rPr>
          <w:rFonts w:ascii="宋体" w:eastAsia="宋体" w:hAnsi="宋体"/>
          <w:color w:val="000000"/>
          <w:sz w:val="24"/>
        </w:rPr>
        <w:t>7</w:t>
      </w:r>
      <w:r w:rsidR="002361C2">
        <w:rPr>
          <w:rFonts w:ascii="宋体" w:eastAsia="宋体" w:hAnsi="宋体" w:hint="eastAsia"/>
          <w:color w:val="000000"/>
          <w:sz w:val="24"/>
        </w:rPr>
        <w:t>）安装亚克力观察孔，亚</w:t>
      </w:r>
      <w:proofErr w:type="gramStart"/>
      <w:r w:rsidR="002361C2">
        <w:rPr>
          <w:rFonts w:ascii="宋体" w:eastAsia="宋体" w:hAnsi="宋体" w:hint="eastAsia"/>
          <w:color w:val="000000"/>
          <w:sz w:val="24"/>
        </w:rPr>
        <w:t>克力板必须</w:t>
      </w:r>
      <w:proofErr w:type="gramEnd"/>
      <w:r w:rsidR="002361C2">
        <w:rPr>
          <w:rFonts w:ascii="宋体" w:eastAsia="宋体" w:hAnsi="宋体" w:hint="eastAsia"/>
          <w:color w:val="000000"/>
          <w:sz w:val="24"/>
        </w:rPr>
        <w:t>为高透型。</w:t>
      </w:r>
    </w:p>
    <w:p w14:paraId="2F49D795" w14:textId="77777777" w:rsidR="00E6499F" w:rsidRDefault="00E6499F" w:rsidP="00D004DD">
      <w:pPr>
        <w:spacing w:line="360" w:lineRule="auto"/>
        <w:rPr>
          <w:rFonts w:ascii="宋体" w:eastAsia="宋体" w:hAnsi="宋体"/>
          <w:spacing w:val="16"/>
          <w:sz w:val="24"/>
          <w:szCs w:val="24"/>
        </w:rPr>
      </w:pPr>
    </w:p>
    <w:p w14:paraId="20098364" w14:textId="1C8B83BE" w:rsidR="00D004DD" w:rsidRPr="00643B8E" w:rsidRDefault="008701FF" w:rsidP="00D004DD">
      <w:pPr>
        <w:spacing w:line="360" w:lineRule="auto"/>
        <w:rPr>
          <w:rFonts w:ascii="宋体" w:eastAsia="宋体" w:hAnsi="宋体"/>
          <w:spacing w:val="16"/>
          <w:sz w:val="24"/>
          <w:szCs w:val="24"/>
        </w:rPr>
      </w:pPr>
      <w:r>
        <w:rPr>
          <w:rFonts w:ascii="宋体" w:eastAsia="宋体" w:hAnsi="宋体"/>
          <w:spacing w:val="16"/>
          <w:sz w:val="24"/>
          <w:szCs w:val="24"/>
        </w:rPr>
        <w:t>3.</w:t>
      </w:r>
      <w:r w:rsidR="00D004DD" w:rsidRPr="00643B8E">
        <w:rPr>
          <w:rFonts w:ascii="宋体" w:eastAsia="宋体" w:hAnsi="宋体" w:hint="eastAsia"/>
          <w:spacing w:val="16"/>
          <w:sz w:val="24"/>
          <w:szCs w:val="24"/>
        </w:rPr>
        <w:t>4</w:t>
      </w:r>
      <w:r>
        <w:rPr>
          <w:rFonts w:ascii="宋体" w:eastAsia="宋体" w:hAnsi="宋体"/>
          <w:spacing w:val="16"/>
          <w:sz w:val="24"/>
          <w:szCs w:val="24"/>
        </w:rPr>
        <w:t xml:space="preserve"> </w:t>
      </w:r>
      <w:r w:rsidR="00D004DD" w:rsidRPr="00643B8E">
        <w:rPr>
          <w:rFonts w:ascii="宋体" w:eastAsia="宋体" w:hAnsi="宋体" w:hint="eastAsia"/>
          <w:spacing w:val="16"/>
          <w:sz w:val="24"/>
          <w:szCs w:val="24"/>
        </w:rPr>
        <w:t>现场施工安全注意内容</w:t>
      </w:r>
    </w:p>
    <w:p w14:paraId="280243E2" w14:textId="77777777" w:rsidR="00910B60" w:rsidRPr="00910B60" w:rsidRDefault="00910B60" w:rsidP="00910B60">
      <w:pPr>
        <w:spacing w:line="360" w:lineRule="auto"/>
        <w:ind w:firstLine="420"/>
        <w:rPr>
          <w:rFonts w:ascii="宋体" w:eastAsia="宋体" w:hAnsi="宋体"/>
          <w:sz w:val="24"/>
          <w:szCs w:val="24"/>
        </w:rPr>
      </w:pPr>
      <w:r w:rsidRPr="00910B60">
        <w:rPr>
          <w:rFonts w:ascii="宋体" w:eastAsia="宋体" w:hAnsi="宋体"/>
          <w:sz w:val="24"/>
          <w:szCs w:val="24"/>
        </w:rPr>
        <w:t>1</w:t>
      </w:r>
      <w:r>
        <w:rPr>
          <w:rFonts w:ascii="宋体" w:eastAsia="宋体" w:hAnsi="宋体" w:hint="eastAsia"/>
          <w:sz w:val="24"/>
          <w:szCs w:val="24"/>
        </w:rPr>
        <w:t>）</w:t>
      </w:r>
      <w:r w:rsidRPr="00910B60">
        <w:rPr>
          <w:rFonts w:ascii="宋体" w:eastAsia="宋体" w:hAnsi="宋体"/>
          <w:sz w:val="24"/>
          <w:szCs w:val="24"/>
        </w:rPr>
        <w:t>要求提供施工技术和安全方案、施工进度人员配置等，经甲方审核后实施。</w:t>
      </w:r>
    </w:p>
    <w:p w14:paraId="79F3038C" w14:textId="77777777" w:rsidR="00910B60" w:rsidRPr="00910B60" w:rsidRDefault="00910B60" w:rsidP="00910B60">
      <w:pPr>
        <w:spacing w:line="360" w:lineRule="auto"/>
        <w:ind w:firstLine="420"/>
        <w:rPr>
          <w:rFonts w:ascii="宋体" w:eastAsia="宋体" w:hAnsi="宋体"/>
          <w:sz w:val="24"/>
          <w:szCs w:val="24"/>
        </w:rPr>
      </w:pPr>
      <w:r w:rsidRPr="00910B60">
        <w:rPr>
          <w:rFonts w:ascii="宋体" w:eastAsia="宋体" w:hAnsi="宋体"/>
          <w:sz w:val="24"/>
          <w:szCs w:val="24"/>
        </w:rPr>
        <w:t>2</w:t>
      </w:r>
      <w:r>
        <w:rPr>
          <w:rFonts w:ascii="宋体" w:eastAsia="宋体" w:hAnsi="宋体" w:hint="eastAsia"/>
          <w:sz w:val="24"/>
          <w:szCs w:val="24"/>
        </w:rPr>
        <w:t>）</w:t>
      </w:r>
      <w:r w:rsidRPr="00910B60">
        <w:rPr>
          <w:rFonts w:ascii="宋体" w:eastAsia="宋体" w:hAnsi="宋体"/>
          <w:sz w:val="24"/>
          <w:szCs w:val="24"/>
        </w:rPr>
        <w:t>遵守甲方的各项安全管理制度，详见安全要求。</w:t>
      </w:r>
    </w:p>
    <w:p w14:paraId="7ADC18E0" w14:textId="77777777" w:rsidR="00910B60" w:rsidRPr="00910B60" w:rsidRDefault="00910B60" w:rsidP="00910B60">
      <w:pPr>
        <w:spacing w:line="360" w:lineRule="auto"/>
        <w:ind w:firstLine="420"/>
        <w:rPr>
          <w:rFonts w:ascii="宋体" w:eastAsia="宋体" w:hAnsi="宋体"/>
          <w:sz w:val="24"/>
          <w:szCs w:val="24"/>
        </w:rPr>
      </w:pPr>
      <w:r w:rsidRPr="00910B60">
        <w:rPr>
          <w:rFonts w:ascii="宋体" w:eastAsia="宋体" w:hAnsi="宋体"/>
          <w:sz w:val="24"/>
          <w:szCs w:val="24"/>
        </w:rPr>
        <w:lastRenderedPageBreak/>
        <w:t>3</w:t>
      </w:r>
      <w:r>
        <w:rPr>
          <w:rFonts w:ascii="宋体" w:eastAsia="宋体" w:hAnsi="宋体" w:hint="eastAsia"/>
          <w:sz w:val="24"/>
          <w:szCs w:val="24"/>
        </w:rPr>
        <w:t>）</w:t>
      </w:r>
      <w:r w:rsidRPr="00910B60">
        <w:rPr>
          <w:rFonts w:ascii="宋体" w:eastAsia="宋体" w:hAnsi="宋体"/>
          <w:sz w:val="24"/>
          <w:szCs w:val="24"/>
        </w:rPr>
        <w:t>检修工作开始前，必须验电，包括控制部分，确认设备已完全断电，得到许可后方能开展工作。</w:t>
      </w:r>
    </w:p>
    <w:p w14:paraId="68B355DD" w14:textId="77777777" w:rsidR="00910B60" w:rsidRPr="00910B60" w:rsidRDefault="00910B60" w:rsidP="00910B60">
      <w:pPr>
        <w:spacing w:line="360" w:lineRule="auto"/>
        <w:ind w:firstLine="420"/>
        <w:rPr>
          <w:rFonts w:ascii="宋体" w:eastAsia="宋体" w:hAnsi="宋体"/>
          <w:sz w:val="24"/>
          <w:szCs w:val="24"/>
        </w:rPr>
      </w:pPr>
      <w:r w:rsidRPr="00910B60">
        <w:rPr>
          <w:rFonts w:ascii="宋体" w:eastAsia="宋体" w:hAnsi="宋体"/>
          <w:sz w:val="24"/>
          <w:szCs w:val="24"/>
        </w:rPr>
        <w:t>4</w:t>
      </w:r>
      <w:r>
        <w:rPr>
          <w:rFonts w:ascii="宋体" w:eastAsia="宋体" w:hAnsi="宋体" w:hint="eastAsia"/>
          <w:sz w:val="24"/>
          <w:szCs w:val="24"/>
        </w:rPr>
        <w:t>）</w:t>
      </w:r>
      <w:r w:rsidRPr="00910B60">
        <w:rPr>
          <w:rFonts w:ascii="宋体" w:eastAsia="宋体" w:hAnsi="宋体"/>
          <w:sz w:val="24"/>
          <w:szCs w:val="24"/>
        </w:rPr>
        <w:t>需上</w:t>
      </w:r>
      <w:proofErr w:type="gramStart"/>
      <w:r w:rsidRPr="00910B60">
        <w:rPr>
          <w:rFonts w:ascii="宋体" w:eastAsia="宋体" w:hAnsi="宋体"/>
          <w:sz w:val="24"/>
          <w:szCs w:val="24"/>
        </w:rPr>
        <w:t>电检查</w:t>
      </w:r>
      <w:proofErr w:type="gramEnd"/>
      <w:r w:rsidRPr="00910B60">
        <w:rPr>
          <w:rFonts w:ascii="宋体" w:eastAsia="宋体" w:hAnsi="宋体"/>
          <w:sz w:val="24"/>
          <w:szCs w:val="24"/>
        </w:rPr>
        <w:t>前，必须在获得甲方现场监护人员的确认许可后，才能进行下一步检查维护工作。</w:t>
      </w:r>
    </w:p>
    <w:p w14:paraId="42F1EF4E" w14:textId="77777777" w:rsidR="00910B60" w:rsidRPr="00910B60" w:rsidRDefault="00910B60" w:rsidP="00910B60">
      <w:pPr>
        <w:spacing w:line="360" w:lineRule="auto"/>
        <w:ind w:firstLine="420"/>
        <w:rPr>
          <w:rFonts w:ascii="宋体" w:eastAsia="宋体" w:hAnsi="宋体"/>
          <w:sz w:val="24"/>
          <w:szCs w:val="24"/>
        </w:rPr>
      </w:pPr>
      <w:r w:rsidRPr="00910B60">
        <w:rPr>
          <w:rFonts w:ascii="宋体" w:eastAsia="宋体" w:hAnsi="宋体"/>
          <w:sz w:val="24"/>
          <w:szCs w:val="24"/>
        </w:rPr>
        <w:t>5</w:t>
      </w:r>
      <w:r>
        <w:rPr>
          <w:rFonts w:ascii="宋体" w:eastAsia="宋体" w:hAnsi="宋体" w:hint="eastAsia"/>
          <w:sz w:val="24"/>
          <w:szCs w:val="24"/>
        </w:rPr>
        <w:t>）</w:t>
      </w:r>
      <w:r w:rsidRPr="00910B60">
        <w:rPr>
          <w:rFonts w:ascii="宋体" w:eastAsia="宋体" w:hAnsi="宋体"/>
          <w:sz w:val="24"/>
          <w:szCs w:val="24"/>
        </w:rPr>
        <w:t>严禁未经许可，擅自操作任何开关。</w:t>
      </w:r>
    </w:p>
    <w:p w14:paraId="56764C04" w14:textId="77777777" w:rsidR="00910B60" w:rsidRPr="00910B60" w:rsidRDefault="00910B60" w:rsidP="00910B60">
      <w:pPr>
        <w:spacing w:line="360" w:lineRule="auto"/>
        <w:ind w:firstLine="420"/>
        <w:rPr>
          <w:rFonts w:ascii="宋体" w:eastAsia="宋体" w:hAnsi="宋体"/>
          <w:sz w:val="24"/>
          <w:szCs w:val="24"/>
        </w:rPr>
      </w:pPr>
      <w:r w:rsidRPr="00910B60">
        <w:rPr>
          <w:rFonts w:ascii="宋体" w:eastAsia="宋体" w:hAnsi="宋体"/>
          <w:sz w:val="24"/>
          <w:szCs w:val="24"/>
        </w:rPr>
        <w:t>6</w:t>
      </w:r>
      <w:r>
        <w:rPr>
          <w:rFonts w:ascii="宋体" w:eastAsia="宋体" w:hAnsi="宋体" w:hint="eastAsia"/>
          <w:sz w:val="24"/>
          <w:szCs w:val="24"/>
        </w:rPr>
        <w:t>）</w:t>
      </w:r>
      <w:r w:rsidRPr="00910B60">
        <w:rPr>
          <w:rFonts w:ascii="宋体" w:eastAsia="宋体" w:hAnsi="宋体"/>
          <w:sz w:val="24"/>
          <w:szCs w:val="24"/>
        </w:rPr>
        <w:t>在施工过程中必须服从甲方现场监护人员对质量和安全等方面的监督和管理。</w:t>
      </w:r>
    </w:p>
    <w:p w14:paraId="134F16A3" w14:textId="77777777" w:rsidR="00910B60" w:rsidRPr="00910B60" w:rsidRDefault="00910B60" w:rsidP="00910B60">
      <w:pPr>
        <w:spacing w:line="360" w:lineRule="auto"/>
        <w:ind w:firstLine="420"/>
        <w:rPr>
          <w:rFonts w:ascii="宋体" w:eastAsia="宋体" w:hAnsi="宋体"/>
          <w:sz w:val="24"/>
          <w:szCs w:val="24"/>
        </w:rPr>
      </w:pPr>
      <w:r w:rsidRPr="00910B60">
        <w:rPr>
          <w:rFonts w:ascii="宋体" w:eastAsia="宋体" w:hAnsi="宋体"/>
          <w:sz w:val="24"/>
          <w:szCs w:val="24"/>
        </w:rPr>
        <w:t>7</w:t>
      </w:r>
      <w:r>
        <w:rPr>
          <w:rFonts w:ascii="宋体" w:eastAsia="宋体" w:hAnsi="宋体" w:hint="eastAsia"/>
          <w:sz w:val="24"/>
          <w:szCs w:val="24"/>
        </w:rPr>
        <w:t>）</w:t>
      </w:r>
      <w:r w:rsidRPr="00910B60">
        <w:rPr>
          <w:rFonts w:ascii="宋体" w:eastAsia="宋体" w:hAnsi="宋体"/>
          <w:sz w:val="24"/>
          <w:szCs w:val="24"/>
        </w:rPr>
        <w:t>必须保证施工进度，确保在规定的工期时间内，保质保量地完成全部维护保养工作内容。</w:t>
      </w:r>
    </w:p>
    <w:p w14:paraId="5C24353E" w14:textId="77777777" w:rsidR="00910B60" w:rsidRPr="00910B60" w:rsidRDefault="00910B60" w:rsidP="00910B60">
      <w:pPr>
        <w:spacing w:line="360" w:lineRule="auto"/>
        <w:ind w:firstLine="420"/>
        <w:rPr>
          <w:rFonts w:ascii="宋体" w:eastAsia="宋体" w:hAnsi="宋体"/>
          <w:sz w:val="24"/>
          <w:szCs w:val="24"/>
        </w:rPr>
      </w:pPr>
      <w:r w:rsidRPr="00910B60">
        <w:rPr>
          <w:rFonts w:ascii="宋体" w:eastAsia="宋体" w:hAnsi="宋体"/>
          <w:sz w:val="24"/>
          <w:szCs w:val="24"/>
        </w:rPr>
        <w:t>8</w:t>
      </w:r>
      <w:r>
        <w:rPr>
          <w:rFonts w:ascii="宋体" w:eastAsia="宋体" w:hAnsi="宋体" w:hint="eastAsia"/>
          <w:sz w:val="24"/>
          <w:szCs w:val="24"/>
        </w:rPr>
        <w:t>）</w:t>
      </w:r>
      <w:r w:rsidRPr="00910B60">
        <w:rPr>
          <w:rFonts w:ascii="宋体" w:eastAsia="宋体" w:hAnsi="宋体"/>
          <w:sz w:val="24"/>
          <w:szCs w:val="24"/>
        </w:rPr>
        <w:t>检修维护工作所需的仪器设备、工器具、劳保用品等由乙方自行准备，甲方不外</w:t>
      </w:r>
      <w:proofErr w:type="gramStart"/>
      <w:r w:rsidRPr="00910B60">
        <w:rPr>
          <w:rFonts w:ascii="宋体" w:eastAsia="宋体" w:hAnsi="宋体"/>
          <w:sz w:val="24"/>
          <w:szCs w:val="24"/>
        </w:rPr>
        <w:t>借上述</w:t>
      </w:r>
      <w:proofErr w:type="gramEnd"/>
      <w:r w:rsidRPr="00910B60">
        <w:rPr>
          <w:rFonts w:ascii="宋体" w:eastAsia="宋体" w:hAnsi="宋体"/>
          <w:sz w:val="24"/>
          <w:szCs w:val="24"/>
        </w:rPr>
        <w:t>工具等。工作中全程佩戴安全帽、绝缘鞋等安全防护用品和劳保用品。</w:t>
      </w:r>
    </w:p>
    <w:p w14:paraId="5CB2D3EF" w14:textId="77777777" w:rsidR="00D004DD" w:rsidRPr="00687879" w:rsidRDefault="00D004DD" w:rsidP="00D004DD">
      <w:pPr>
        <w:spacing w:beforeLines="50" w:before="156" w:afterLines="50" w:after="156" w:line="360" w:lineRule="auto"/>
        <w:rPr>
          <w:rFonts w:ascii="宋体" w:eastAsia="宋体" w:hAnsi="宋体"/>
          <w:sz w:val="24"/>
          <w:szCs w:val="24"/>
        </w:rPr>
      </w:pPr>
      <w:r w:rsidRPr="00687879">
        <w:rPr>
          <w:rFonts w:ascii="宋体" w:eastAsia="宋体" w:hAnsi="宋体" w:hint="eastAsia"/>
          <w:b/>
          <w:sz w:val="24"/>
          <w:szCs w:val="24"/>
        </w:rPr>
        <w:t>四</w:t>
      </w:r>
      <w:r>
        <w:rPr>
          <w:rFonts w:ascii="宋体" w:eastAsia="宋体" w:hAnsi="宋体" w:hint="eastAsia"/>
          <w:b/>
          <w:sz w:val="24"/>
          <w:szCs w:val="24"/>
        </w:rPr>
        <w:t>、</w:t>
      </w:r>
      <w:r w:rsidRPr="00687879">
        <w:rPr>
          <w:rFonts w:ascii="宋体" w:eastAsia="宋体" w:hAnsi="宋体" w:hint="eastAsia"/>
          <w:b/>
          <w:sz w:val="24"/>
          <w:szCs w:val="24"/>
        </w:rPr>
        <w:t>施工安全和进度</w:t>
      </w:r>
      <w:r w:rsidRPr="00687879">
        <w:rPr>
          <w:rFonts w:ascii="宋体" w:eastAsia="宋体" w:hAnsi="宋体"/>
          <w:sz w:val="24"/>
          <w:szCs w:val="24"/>
        </w:rPr>
        <w:t xml:space="preserve"> </w:t>
      </w:r>
    </w:p>
    <w:p w14:paraId="53796A3D" w14:textId="77777777" w:rsidR="00D004DD" w:rsidRPr="00687879" w:rsidRDefault="00D004DD" w:rsidP="00D004DD">
      <w:pPr>
        <w:spacing w:line="360" w:lineRule="auto"/>
        <w:rPr>
          <w:rFonts w:ascii="宋体" w:eastAsia="宋体" w:hAnsi="宋体"/>
          <w:sz w:val="24"/>
          <w:szCs w:val="24"/>
        </w:rPr>
      </w:pPr>
      <w:r w:rsidRPr="00687879">
        <w:rPr>
          <w:rFonts w:ascii="宋体" w:eastAsia="宋体" w:hAnsi="宋体"/>
          <w:sz w:val="24"/>
          <w:szCs w:val="24"/>
        </w:rPr>
        <w:t>1</w:t>
      </w:r>
      <w:r>
        <w:rPr>
          <w:rFonts w:ascii="宋体" w:eastAsia="宋体" w:hAnsi="宋体"/>
          <w:sz w:val="24"/>
          <w:szCs w:val="24"/>
        </w:rPr>
        <w:t>、</w:t>
      </w:r>
      <w:r w:rsidRPr="00687879">
        <w:rPr>
          <w:rFonts w:ascii="宋体" w:eastAsia="宋体" w:hAnsi="宋体"/>
          <w:sz w:val="24"/>
          <w:szCs w:val="24"/>
        </w:rPr>
        <w:t>施工区域安全要求</w:t>
      </w:r>
    </w:p>
    <w:p w14:paraId="73ED8E02" w14:textId="77777777" w:rsidR="00D004DD" w:rsidRPr="00687879" w:rsidRDefault="00D004DD" w:rsidP="00D004DD">
      <w:pPr>
        <w:spacing w:line="360" w:lineRule="auto"/>
        <w:ind w:firstLineChars="200" w:firstLine="480"/>
        <w:rPr>
          <w:rFonts w:ascii="宋体" w:eastAsia="宋体" w:hAnsi="宋体"/>
          <w:sz w:val="24"/>
          <w:szCs w:val="24"/>
        </w:rPr>
      </w:pPr>
      <w:r w:rsidRPr="00687879">
        <w:rPr>
          <w:rFonts w:ascii="宋体" w:eastAsia="宋体" w:hAnsi="宋体" w:hint="eastAsia"/>
          <w:sz w:val="24"/>
          <w:szCs w:val="24"/>
        </w:rPr>
        <w:t>必须严格遵守昆</w:t>
      </w:r>
      <w:proofErr w:type="gramStart"/>
      <w:r w:rsidRPr="00687879">
        <w:rPr>
          <w:rFonts w:ascii="宋体" w:eastAsia="宋体" w:hAnsi="宋体" w:hint="eastAsia"/>
          <w:sz w:val="24"/>
          <w:szCs w:val="24"/>
        </w:rPr>
        <w:t>纤</w:t>
      </w:r>
      <w:proofErr w:type="gramEnd"/>
      <w:r w:rsidRPr="00687879">
        <w:rPr>
          <w:rFonts w:ascii="宋体" w:eastAsia="宋体" w:hAnsi="宋体" w:hint="eastAsia"/>
          <w:sz w:val="24"/>
          <w:szCs w:val="24"/>
        </w:rPr>
        <w:t>公司各项安全管理制度，进入现场正确使用安全劳动防护用品。必须保证施工进度，确保在规定的工期时间内，保质保量地完成全部安装调试工作。</w:t>
      </w:r>
    </w:p>
    <w:p w14:paraId="7B6DD97C" w14:textId="77777777" w:rsidR="00D004DD" w:rsidRPr="00687879" w:rsidRDefault="00D004DD" w:rsidP="00D004DD">
      <w:pPr>
        <w:spacing w:line="360" w:lineRule="auto"/>
        <w:rPr>
          <w:rFonts w:ascii="宋体" w:eastAsia="宋体" w:hAnsi="宋体"/>
          <w:sz w:val="24"/>
          <w:szCs w:val="24"/>
        </w:rPr>
      </w:pPr>
      <w:r w:rsidRPr="00687879">
        <w:rPr>
          <w:rFonts w:ascii="宋体" w:eastAsia="宋体" w:hAnsi="宋体"/>
          <w:sz w:val="24"/>
          <w:szCs w:val="24"/>
        </w:rPr>
        <w:t>2</w:t>
      </w:r>
      <w:r>
        <w:rPr>
          <w:rFonts w:ascii="宋体" w:eastAsia="宋体" w:hAnsi="宋体"/>
          <w:sz w:val="24"/>
          <w:szCs w:val="24"/>
        </w:rPr>
        <w:t>、</w:t>
      </w:r>
      <w:r w:rsidRPr="00687879">
        <w:rPr>
          <w:rFonts w:ascii="宋体" w:eastAsia="宋体" w:hAnsi="宋体"/>
          <w:sz w:val="24"/>
          <w:szCs w:val="24"/>
        </w:rPr>
        <w:t>昆</w:t>
      </w:r>
      <w:proofErr w:type="gramStart"/>
      <w:r w:rsidRPr="00687879">
        <w:rPr>
          <w:rFonts w:ascii="宋体" w:eastAsia="宋体" w:hAnsi="宋体"/>
          <w:sz w:val="24"/>
          <w:szCs w:val="24"/>
        </w:rPr>
        <w:t>纤</w:t>
      </w:r>
      <w:proofErr w:type="gramEnd"/>
      <w:r w:rsidRPr="00687879">
        <w:rPr>
          <w:rFonts w:ascii="宋体" w:eastAsia="宋体" w:hAnsi="宋体"/>
          <w:sz w:val="24"/>
          <w:szCs w:val="24"/>
        </w:rPr>
        <w:t xml:space="preserve">安全要求: </w:t>
      </w:r>
    </w:p>
    <w:p w14:paraId="403D6681" w14:textId="77777777" w:rsidR="00D004DD" w:rsidRPr="00687879" w:rsidRDefault="00D004DD" w:rsidP="00D004DD">
      <w:pPr>
        <w:spacing w:line="360" w:lineRule="auto"/>
        <w:ind w:firstLine="420"/>
        <w:rPr>
          <w:rFonts w:ascii="宋体" w:eastAsia="宋体" w:hAnsi="宋体"/>
          <w:sz w:val="24"/>
          <w:szCs w:val="24"/>
        </w:rPr>
      </w:pPr>
      <w:r w:rsidRPr="00687879">
        <w:rPr>
          <w:rFonts w:ascii="宋体" w:eastAsia="宋体" w:hAnsi="宋体"/>
          <w:sz w:val="24"/>
          <w:szCs w:val="24"/>
        </w:rPr>
        <w:t>1)项目施工时施工单位除严格执行国家相关安全规范外，还应严格执行昆</w:t>
      </w:r>
      <w:proofErr w:type="gramStart"/>
      <w:r w:rsidRPr="00687879">
        <w:rPr>
          <w:rFonts w:ascii="宋体" w:eastAsia="宋体" w:hAnsi="宋体"/>
          <w:sz w:val="24"/>
          <w:szCs w:val="24"/>
        </w:rPr>
        <w:t>纤</w:t>
      </w:r>
      <w:proofErr w:type="gramEnd"/>
      <w:r w:rsidRPr="00687879">
        <w:rPr>
          <w:rFonts w:ascii="宋体" w:eastAsia="宋体" w:hAnsi="宋体"/>
          <w:sz w:val="24"/>
          <w:szCs w:val="24"/>
        </w:rPr>
        <w:t>安全管理制度及《现场施工检查、监护表》《移动电器检查（监护）表》及《临时用电申请表》《昆纤公司项目隐蔽工程随工验收单》的安全要求。施工单位应指定安全员进行监督。</w:t>
      </w:r>
    </w:p>
    <w:p w14:paraId="0E923177" w14:textId="77777777" w:rsidR="00D004DD" w:rsidRPr="00687879" w:rsidRDefault="00D004DD" w:rsidP="00D004DD">
      <w:pPr>
        <w:spacing w:line="360" w:lineRule="auto"/>
        <w:ind w:firstLine="420"/>
        <w:rPr>
          <w:rFonts w:ascii="宋体" w:eastAsia="宋体" w:hAnsi="宋体"/>
          <w:sz w:val="24"/>
          <w:szCs w:val="24"/>
        </w:rPr>
      </w:pPr>
      <w:r w:rsidRPr="00687879">
        <w:rPr>
          <w:rFonts w:ascii="宋体" w:eastAsia="宋体" w:hAnsi="宋体"/>
          <w:sz w:val="24"/>
          <w:szCs w:val="24"/>
        </w:rPr>
        <w:t>2）如果施工时违反上述表格的要求，将视为违反《承包商环境、健康、安全协议》第六条的规定。第一次违章时将受到每人次100元的扣款，第二次将受到每人次300元扣款，第三次违章时违章人员将不得进入昆</w:t>
      </w:r>
      <w:proofErr w:type="gramStart"/>
      <w:r w:rsidRPr="00687879">
        <w:rPr>
          <w:rFonts w:ascii="宋体" w:eastAsia="宋体" w:hAnsi="宋体"/>
          <w:sz w:val="24"/>
          <w:szCs w:val="24"/>
        </w:rPr>
        <w:t>纤</w:t>
      </w:r>
      <w:proofErr w:type="gramEnd"/>
      <w:r w:rsidRPr="00687879">
        <w:rPr>
          <w:rFonts w:ascii="宋体" w:eastAsia="宋体" w:hAnsi="宋体"/>
          <w:sz w:val="24"/>
          <w:szCs w:val="24"/>
        </w:rPr>
        <w:t>施工。</w:t>
      </w:r>
    </w:p>
    <w:p w14:paraId="19806A77" w14:textId="77777777" w:rsidR="00D004DD" w:rsidRPr="00687879" w:rsidRDefault="00D004DD" w:rsidP="00D004DD">
      <w:pPr>
        <w:spacing w:line="360" w:lineRule="auto"/>
        <w:ind w:firstLine="420"/>
        <w:rPr>
          <w:rFonts w:ascii="宋体" w:eastAsia="宋体" w:hAnsi="宋体"/>
          <w:sz w:val="24"/>
          <w:szCs w:val="24"/>
        </w:rPr>
      </w:pPr>
      <w:r w:rsidRPr="00687879">
        <w:rPr>
          <w:rFonts w:ascii="宋体" w:eastAsia="宋体" w:hAnsi="宋体"/>
          <w:sz w:val="24"/>
          <w:szCs w:val="24"/>
        </w:rPr>
        <w:t>3）报价时注意：施工中涉及搭拆脚手架工程的，脚手架需选用昆</w:t>
      </w:r>
      <w:proofErr w:type="gramStart"/>
      <w:r w:rsidRPr="00687879">
        <w:rPr>
          <w:rFonts w:ascii="宋体" w:eastAsia="宋体" w:hAnsi="宋体"/>
          <w:sz w:val="24"/>
          <w:szCs w:val="24"/>
        </w:rPr>
        <w:t>纤</w:t>
      </w:r>
      <w:proofErr w:type="gramEnd"/>
      <w:r w:rsidRPr="00687879">
        <w:rPr>
          <w:rFonts w:ascii="宋体" w:eastAsia="宋体" w:hAnsi="宋体"/>
          <w:sz w:val="24"/>
          <w:szCs w:val="24"/>
        </w:rPr>
        <w:t>提供的</w:t>
      </w:r>
      <w:proofErr w:type="gramStart"/>
      <w:r w:rsidRPr="00687879">
        <w:rPr>
          <w:rFonts w:ascii="宋体" w:eastAsia="宋体" w:hAnsi="宋体"/>
          <w:sz w:val="24"/>
          <w:szCs w:val="24"/>
        </w:rPr>
        <w:t>承插型盘扣</w:t>
      </w:r>
      <w:proofErr w:type="gramEnd"/>
      <w:r w:rsidRPr="00687879">
        <w:rPr>
          <w:rFonts w:ascii="宋体" w:eastAsia="宋体" w:hAnsi="宋体"/>
          <w:sz w:val="24"/>
          <w:szCs w:val="24"/>
        </w:rPr>
        <w:t>式钢管支架（含钢管、扣件、钢跳板等），乙方报价时只报搭设和拆除的人工费及安全网等费用（安全网由乙方提供）、否则在报价预算书审核时，由昆纤扣减。</w:t>
      </w:r>
    </w:p>
    <w:p w14:paraId="6E810E9A" w14:textId="77777777" w:rsidR="00D004DD" w:rsidRPr="00687879" w:rsidRDefault="00D004DD" w:rsidP="00D004DD">
      <w:pPr>
        <w:spacing w:line="360" w:lineRule="auto"/>
        <w:rPr>
          <w:rFonts w:ascii="宋体" w:eastAsia="宋体" w:hAnsi="宋体"/>
          <w:sz w:val="24"/>
          <w:szCs w:val="24"/>
        </w:rPr>
      </w:pPr>
      <w:bookmarkStart w:id="1" w:name="_Hlk211237394"/>
      <w:r w:rsidRPr="00687879">
        <w:rPr>
          <w:rFonts w:ascii="宋体" w:eastAsia="宋体" w:hAnsi="宋体"/>
          <w:sz w:val="24"/>
          <w:szCs w:val="24"/>
        </w:rPr>
        <w:lastRenderedPageBreak/>
        <w:t>3</w:t>
      </w:r>
      <w:r>
        <w:rPr>
          <w:rFonts w:ascii="宋体" w:eastAsia="宋体" w:hAnsi="宋体"/>
          <w:sz w:val="24"/>
          <w:szCs w:val="24"/>
        </w:rPr>
        <w:t>、</w:t>
      </w:r>
      <w:r w:rsidRPr="00687879">
        <w:rPr>
          <w:rFonts w:ascii="宋体" w:eastAsia="宋体" w:hAnsi="宋体"/>
          <w:sz w:val="24"/>
          <w:szCs w:val="24"/>
        </w:rPr>
        <w:t>项目</w:t>
      </w:r>
      <w:r w:rsidRPr="00687879">
        <w:rPr>
          <w:rFonts w:ascii="宋体" w:eastAsia="宋体" w:hAnsi="宋体" w:hint="eastAsia"/>
          <w:sz w:val="24"/>
          <w:szCs w:val="24"/>
        </w:rPr>
        <w:t>施工</w:t>
      </w:r>
      <w:r w:rsidRPr="00687879">
        <w:rPr>
          <w:rFonts w:ascii="宋体" w:eastAsia="宋体" w:hAnsi="宋体"/>
          <w:sz w:val="24"/>
          <w:szCs w:val="24"/>
        </w:rPr>
        <w:t>进度要求（施工进度、工期、时间要求）</w:t>
      </w:r>
    </w:p>
    <w:p w14:paraId="681A0CB3" w14:textId="24DA0567" w:rsidR="00D004DD" w:rsidRPr="00687879" w:rsidRDefault="00D004DD" w:rsidP="00D004DD">
      <w:pPr>
        <w:spacing w:line="360" w:lineRule="auto"/>
        <w:ind w:firstLine="420"/>
        <w:rPr>
          <w:rFonts w:ascii="宋体" w:eastAsia="宋体" w:hAnsi="宋体"/>
          <w:sz w:val="24"/>
          <w:szCs w:val="24"/>
          <w:u w:val="single"/>
        </w:rPr>
      </w:pPr>
      <w:r w:rsidRPr="00687879">
        <w:rPr>
          <w:rFonts w:ascii="宋体" w:eastAsia="宋体" w:hAnsi="宋体" w:hint="eastAsia"/>
          <w:sz w:val="24"/>
          <w:szCs w:val="24"/>
        </w:rPr>
        <w:t>1</w:t>
      </w:r>
      <w:r w:rsidR="00D86DEE">
        <w:rPr>
          <w:rFonts w:ascii="宋体" w:eastAsia="宋体" w:hAnsi="宋体" w:hint="eastAsia"/>
          <w:sz w:val="24"/>
          <w:szCs w:val="24"/>
        </w:rPr>
        <w:t>）</w:t>
      </w:r>
      <w:r w:rsidRPr="00687879">
        <w:rPr>
          <w:rFonts w:ascii="宋体" w:eastAsia="宋体" w:hAnsi="宋体" w:hint="eastAsia"/>
          <w:sz w:val="24"/>
          <w:szCs w:val="24"/>
        </w:rPr>
        <w:t>本次项目施工时间为</w:t>
      </w:r>
      <w:r w:rsidRPr="0023781D">
        <w:rPr>
          <w:rFonts w:ascii="宋体" w:eastAsia="宋体" w:hAnsi="宋体" w:hint="eastAsia"/>
          <w:b/>
          <w:sz w:val="24"/>
          <w:szCs w:val="24"/>
          <w:u w:val="single"/>
        </w:rPr>
        <w:t>昆</w:t>
      </w:r>
      <w:proofErr w:type="gramStart"/>
      <w:r w:rsidRPr="0023781D">
        <w:rPr>
          <w:rFonts w:ascii="宋体" w:eastAsia="宋体" w:hAnsi="宋体" w:hint="eastAsia"/>
          <w:b/>
          <w:sz w:val="24"/>
          <w:szCs w:val="24"/>
          <w:u w:val="single"/>
        </w:rPr>
        <w:t>纤</w:t>
      </w:r>
      <w:proofErr w:type="gramEnd"/>
      <w:r w:rsidRPr="0023781D">
        <w:rPr>
          <w:rFonts w:ascii="宋体" w:eastAsia="宋体" w:hAnsi="宋体" w:hint="eastAsia"/>
          <w:b/>
          <w:sz w:val="24"/>
          <w:szCs w:val="24"/>
          <w:u w:val="single"/>
        </w:rPr>
        <w:t>公司</w:t>
      </w:r>
      <w:r w:rsidRPr="0023781D">
        <w:rPr>
          <w:rFonts w:ascii="宋体" w:eastAsia="宋体" w:hAnsi="宋体"/>
          <w:b/>
          <w:sz w:val="24"/>
          <w:szCs w:val="24"/>
          <w:u w:val="single"/>
        </w:rPr>
        <w:t>202</w:t>
      </w:r>
      <w:r w:rsidR="00C64D5F">
        <w:rPr>
          <w:rFonts w:ascii="宋体" w:eastAsia="宋体" w:hAnsi="宋体" w:hint="eastAsia"/>
          <w:b/>
          <w:sz w:val="24"/>
          <w:szCs w:val="24"/>
          <w:u w:val="single"/>
        </w:rPr>
        <w:t>6</w:t>
      </w:r>
      <w:r w:rsidRPr="0023781D">
        <w:rPr>
          <w:rFonts w:ascii="宋体" w:eastAsia="宋体" w:hAnsi="宋体" w:hint="eastAsia"/>
          <w:b/>
          <w:sz w:val="24"/>
          <w:szCs w:val="24"/>
          <w:u w:val="single"/>
        </w:rPr>
        <w:t>年大修</w:t>
      </w:r>
      <w:r>
        <w:rPr>
          <w:rFonts w:ascii="宋体" w:eastAsia="宋体" w:hAnsi="宋体" w:hint="eastAsia"/>
          <w:b/>
          <w:sz w:val="24"/>
          <w:szCs w:val="24"/>
          <w:u w:val="single"/>
        </w:rPr>
        <w:t>，预计时间为2</w:t>
      </w:r>
      <w:r>
        <w:rPr>
          <w:rFonts w:ascii="宋体" w:eastAsia="宋体" w:hAnsi="宋体"/>
          <w:b/>
          <w:sz w:val="24"/>
          <w:szCs w:val="24"/>
          <w:u w:val="single"/>
        </w:rPr>
        <w:t>02</w:t>
      </w:r>
      <w:r w:rsidR="00C64D5F">
        <w:rPr>
          <w:rFonts w:ascii="宋体" w:eastAsia="宋体" w:hAnsi="宋体" w:hint="eastAsia"/>
          <w:b/>
          <w:sz w:val="24"/>
          <w:szCs w:val="24"/>
          <w:u w:val="single"/>
        </w:rPr>
        <w:t>6</w:t>
      </w:r>
      <w:r>
        <w:rPr>
          <w:rFonts w:ascii="宋体" w:eastAsia="宋体" w:hAnsi="宋体" w:hint="eastAsia"/>
          <w:b/>
          <w:sz w:val="24"/>
          <w:szCs w:val="24"/>
          <w:u w:val="single"/>
        </w:rPr>
        <w:t>年4月</w:t>
      </w:r>
      <w:r w:rsidRPr="00687879">
        <w:rPr>
          <w:rFonts w:ascii="宋体" w:eastAsia="宋体" w:hAnsi="宋体" w:hint="eastAsia"/>
          <w:sz w:val="24"/>
          <w:szCs w:val="24"/>
        </w:rPr>
        <w:t>，具体时间待甲方确定后正式通知乙方。</w:t>
      </w:r>
    </w:p>
    <w:p w14:paraId="4A661873" w14:textId="77777777" w:rsidR="00D004DD" w:rsidRPr="00687879" w:rsidRDefault="002876CA" w:rsidP="00D004DD">
      <w:pPr>
        <w:spacing w:line="360" w:lineRule="auto"/>
        <w:ind w:firstLine="420"/>
        <w:rPr>
          <w:rFonts w:ascii="宋体" w:eastAsia="宋体" w:hAnsi="宋体"/>
          <w:sz w:val="24"/>
          <w:szCs w:val="24"/>
        </w:rPr>
      </w:pPr>
      <w:r>
        <w:rPr>
          <w:rFonts w:ascii="宋体" w:eastAsia="宋体" w:hAnsi="宋体"/>
          <w:sz w:val="24"/>
          <w:szCs w:val="24"/>
        </w:rPr>
        <w:t>2</w:t>
      </w:r>
      <w:r w:rsidR="00D004DD" w:rsidRPr="00687879">
        <w:rPr>
          <w:rFonts w:ascii="宋体" w:eastAsia="宋体" w:hAnsi="宋体" w:hint="eastAsia"/>
          <w:sz w:val="24"/>
          <w:szCs w:val="24"/>
        </w:rPr>
        <w:t>）设备</w:t>
      </w:r>
      <w:r w:rsidR="00D004DD">
        <w:rPr>
          <w:rFonts w:ascii="宋体" w:eastAsia="宋体" w:hAnsi="宋体" w:hint="eastAsia"/>
          <w:sz w:val="24"/>
          <w:szCs w:val="24"/>
        </w:rPr>
        <w:t>维护保养</w:t>
      </w:r>
      <w:r w:rsidR="00D004DD" w:rsidRPr="00687879">
        <w:rPr>
          <w:rFonts w:ascii="宋体" w:eastAsia="宋体" w:hAnsi="宋体" w:hint="eastAsia"/>
          <w:sz w:val="24"/>
          <w:szCs w:val="24"/>
        </w:rPr>
        <w:t>必须在</w:t>
      </w:r>
      <w:r w:rsidR="00D004DD" w:rsidRPr="00687879">
        <w:rPr>
          <w:rFonts w:ascii="宋体" w:eastAsia="宋体" w:hAnsi="宋体" w:hint="eastAsia"/>
          <w:b/>
          <w:bCs/>
          <w:sz w:val="24"/>
          <w:szCs w:val="24"/>
          <w:u w:val="single"/>
        </w:rPr>
        <w:t>昆</w:t>
      </w:r>
      <w:proofErr w:type="gramStart"/>
      <w:r w:rsidR="00D004DD" w:rsidRPr="00687879">
        <w:rPr>
          <w:rFonts w:ascii="宋体" w:eastAsia="宋体" w:hAnsi="宋体" w:hint="eastAsia"/>
          <w:b/>
          <w:bCs/>
          <w:sz w:val="24"/>
          <w:szCs w:val="24"/>
          <w:u w:val="single"/>
        </w:rPr>
        <w:t>纤</w:t>
      </w:r>
      <w:proofErr w:type="gramEnd"/>
      <w:r w:rsidR="00D004DD" w:rsidRPr="00687879">
        <w:rPr>
          <w:rFonts w:ascii="宋体" w:eastAsia="宋体" w:hAnsi="宋体" w:hint="eastAsia"/>
          <w:b/>
          <w:bCs/>
          <w:sz w:val="24"/>
          <w:szCs w:val="24"/>
          <w:u w:val="single"/>
        </w:rPr>
        <w:t>公司</w:t>
      </w:r>
      <w:r w:rsidR="00D004DD">
        <w:rPr>
          <w:rFonts w:ascii="宋体" w:eastAsia="宋体" w:hAnsi="宋体" w:hint="eastAsia"/>
          <w:b/>
          <w:bCs/>
          <w:sz w:val="24"/>
          <w:szCs w:val="24"/>
          <w:u w:val="single"/>
        </w:rPr>
        <w:t>大修且</w:t>
      </w:r>
      <w:r w:rsidR="00D004DD" w:rsidRPr="00687879">
        <w:rPr>
          <w:rFonts w:ascii="宋体" w:eastAsia="宋体" w:hAnsi="宋体" w:hint="eastAsia"/>
          <w:b/>
          <w:bCs/>
          <w:sz w:val="24"/>
          <w:szCs w:val="24"/>
          <w:u w:val="single"/>
        </w:rPr>
        <w:t>具备检修时执行，预计为</w:t>
      </w:r>
      <w:r w:rsidR="00D004DD">
        <w:rPr>
          <w:rFonts w:ascii="宋体" w:eastAsia="宋体" w:hAnsi="宋体"/>
          <w:b/>
          <w:bCs/>
          <w:sz w:val="24"/>
          <w:szCs w:val="24"/>
          <w:u w:val="single"/>
        </w:rPr>
        <w:t>6</w:t>
      </w:r>
      <w:r w:rsidR="00D004DD" w:rsidRPr="00687879">
        <w:rPr>
          <w:rFonts w:ascii="宋体" w:eastAsia="宋体" w:hAnsi="宋体" w:hint="eastAsia"/>
          <w:b/>
          <w:bCs/>
          <w:sz w:val="24"/>
          <w:szCs w:val="24"/>
          <w:u w:val="single"/>
        </w:rPr>
        <w:t>个</w:t>
      </w:r>
      <w:r w:rsidR="00D004DD">
        <w:rPr>
          <w:rFonts w:ascii="宋体" w:eastAsia="宋体" w:hAnsi="宋体" w:hint="eastAsia"/>
          <w:b/>
          <w:bCs/>
          <w:sz w:val="24"/>
          <w:szCs w:val="24"/>
          <w:u w:val="single"/>
        </w:rPr>
        <w:t>自然日</w:t>
      </w:r>
    </w:p>
    <w:bookmarkEnd w:id="1"/>
    <w:p w14:paraId="49C4E36C" w14:textId="77777777" w:rsidR="00D004DD" w:rsidRPr="00687879" w:rsidRDefault="00D004DD" w:rsidP="00D004DD">
      <w:pPr>
        <w:spacing w:beforeLines="50" w:before="156" w:afterLines="50" w:after="156" w:line="360" w:lineRule="auto"/>
        <w:rPr>
          <w:rFonts w:ascii="宋体" w:eastAsia="宋体" w:hAnsi="宋体"/>
          <w:b/>
          <w:sz w:val="24"/>
          <w:szCs w:val="24"/>
        </w:rPr>
      </w:pPr>
      <w:r w:rsidRPr="00687879">
        <w:rPr>
          <w:rFonts w:ascii="宋体" w:eastAsia="宋体" w:hAnsi="宋体" w:hint="eastAsia"/>
          <w:b/>
          <w:sz w:val="24"/>
          <w:szCs w:val="24"/>
        </w:rPr>
        <w:t>五</w:t>
      </w:r>
      <w:r>
        <w:rPr>
          <w:rFonts w:ascii="宋体" w:eastAsia="宋体" w:hAnsi="宋体" w:hint="eastAsia"/>
          <w:b/>
          <w:sz w:val="24"/>
          <w:szCs w:val="24"/>
        </w:rPr>
        <w:t>、</w:t>
      </w:r>
      <w:r w:rsidRPr="00687879">
        <w:rPr>
          <w:rFonts w:ascii="宋体" w:eastAsia="宋体" w:hAnsi="宋体" w:hint="eastAsia"/>
          <w:b/>
          <w:sz w:val="24"/>
          <w:szCs w:val="24"/>
        </w:rPr>
        <w:t>调试及验收</w:t>
      </w:r>
    </w:p>
    <w:p w14:paraId="21557270" w14:textId="77777777" w:rsidR="00D004DD" w:rsidRPr="00D64DEF" w:rsidRDefault="00D004DD" w:rsidP="00D004DD">
      <w:pPr>
        <w:spacing w:line="360" w:lineRule="auto"/>
        <w:rPr>
          <w:rFonts w:ascii="宋体" w:eastAsia="宋体" w:hAnsi="宋体"/>
          <w:sz w:val="24"/>
          <w:szCs w:val="24"/>
        </w:rPr>
      </w:pPr>
      <w:r w:rsidRPr="00D64DEF">
        <w:rPr>
          <w:rFonts w:ascii="宋体" w:eastAsia="宋体" w:hAnsi="宋体"/>
          <w:sz w:val="24"/>
          <w:szCs w:val="24"/>
        </w:rPr>
        <w:t>1</w:t>
      </w:r>
      <w:r>
        <w:rPr>
          <w:rFonts w:ascii="宋体" w:eastAsia="宋体" w:hAnsi="宋体" w:hint="eastAsia"/>
          <w:sz w:val="24"/>
          <w:szCs w:val="24"/>
        </w:rPr>
        <w:t>、</w:t>
      </w:r>
      <w:r w:rsidRPr="00D64DEF">
        <w:rPr>
          <w:rFonts w:ascii="宋体" w:eastAsia="宋体" w:hAnsi="宋体"/>
          <w:sz w:val="24"/>
          <w:szCs w:val="24"/>
        </w:rPr>
        <w:t xml:space="preserve">系统调试要求 </w:t>
      </w:r>
    </w:p>
    <w:p w14:paraId="6614021C" w14:textId="798BB8EC" w:rsidR="00D004DD" w:rsidRPr="00D64DEF" w:rsidRDefault="00D004DD" w:rsidP="00D004DD">
      <w:pPr>
        <w:spacing w:line="360" w:lineRule="auto"/>
        <w:ind w:firstLineChars="200" w:firstLine="480"/>
        <w:rPr>
          <w:rFonts w:ascii="宋体" w:eastAsia="宋体" w:hAnsi="宋体"/>
          <w:sz w:val="24"/>
          <w:szCs w:val="24"/>
        </w:rPr>
      </w:pPr>
      <w:r w:rsidRPr="00D64DEF">
        <w:rPr>
          <w:rFonts w:ascii="宋体" w:eastAsia="宋体" w:hAnsi="宋体"/>
          <w:sz w:val="24"/>
          <w:szCs w:val="24"/>
        </w:rPr>
        <w:t>设备</w:t>
      </w:r>
      <w:r>
        <w:rPr>
          <w:rFonts w:ascii="宋体" w:eastAsia="宋体" w:hAnsi="宋体" w:hint="eastAsia"/>
          <w:sz w:val="24"/>
          <w:szCs w:val="24"/>
        </w:rPr>
        <w:t>维保完成后进行调试</w:t>
      </w:r>
      <w:r w:rsidRPr="00D64DEF">
        <w:rPr>
          <w:rFonts w:ascii="宋体" w:eastAsia="宋体" w:hAnsi="宋体"/>
          <w:sz w:val="24"/>
          <w:szCs w:val="24"/>
        </w:rPr>
        <w:t>，试运行功能正常</w:t>
      </w:r>
      <w:r>
        <w:rPr>
          <w:rFonts w:ascii="宋体" w:eastAsia="宋体" w:hAnsi="宋体" w:hint="eastAsia"/>
          <w:sz w:val="24"/>
          <w:szCs w:val="24"/>
        </w:rPr>
        <w:t>后投用</w:t>
      </w:r>
      <w:r w:rsidRPr="00D64DEF">
        <w:rPr>
          <w:rFonts w:ascii="宋体" w:eastAsia="宋体" w:hAnsi="宋体"/>
          <w:sz w:val="24"/>
          <w:szCs w:val="24"/>
        </w:rPr>
        <w:t>，</w:t>
      </w:r>
      <w:r w:rsidR="002876CA" w:rsidRPr="002876CA">
        <w:rPr>
          <w:rFonts w:ascii="宋体" w:eastAsia="宋体" w:hAnsi="宋体" w:hint="eastAsia"/>
          <w:sz w:val="24"/>
          <w:szCs w:val="24"/>
        </w:rPr>
        <w:t>变频器</w:t>
      </w:r>
      <w:r w:rsidR="008F71BF">
        <w:rPr>
          <w:rFonts w:ascii="宋体" w:eastAsia="宋体" w:hAnsi="宋体" w:hint="eastAsia"/>
          <w:sz w:val="24"/>
          <w:szCs w:val="24"/>
        </w:rPr>
        <w:t>运行正常，无报警，</w:t>
      </w:r>
      <w:r w:rsidR="002876CA" w:rsidRPr="002876CA">
        <w:rPr>
          <w:rFonts w:ascii="宋体" w:eastAsia="宋体" w:hAnsi="宋体" w:hint="eastAsia"/>
          <w:sz w:val="24"/>
          <w:szCs w:val="24"/>
        </w:rPr>
        <w:t>输出电流、频率稳定，调速试验正常。</w:t>
      </w:r>
    </w:p>
    <w:p w14:paraId="644F8F11" w14:textId="0A64091E" w:rsidR="00D004DD" w:rsidRDefault="00D004DD" w:rsidP="008F71BF">
      <w:pPr>
        <w:spacing w:line="360" w:lineRule="auto"/>
        <w:rPr>
          <w:rFonts w:ascii="宋体" w:eastAsia="宋体" w:hAnsi="宋体"/>
          <w:sz w:val="24"/>
          <w:szCs w:val="24"/>
        </w:rPr>
      </w:pPr>
      <w:r w:rsidRPr="00D64DEF">
        <w:rPr>
          <w:rFonts w:ascii="宋体" w:eastAsia="宋体" w:hAnsi="宋体"/>
          <w:sz w:val="24"/>
          <w:szCs w:val="24"/>
        </w:rPr>
        <w:t>2</w:t>
      </w:r>
      <w:r>
        <w:rPr>
          <w:rFonts w:ascii="宋体" w:eastAsia="宋体" w:hAnsi="宋体" w:hint="eastAsia"/>
          <w:sz w:val="24"/>
          <w:szCs w:val="24"/>
        </w:rPr>
        <w:t>、</w:t>
      </w:r>
      <w:r w:rsidRPr="00D64DEF">
        <w:rPr>
          <w:rFonts w:ascii="宋体" w:eastAsia="宋体" w:hAnsi="宋体"/>
          <w:sz w:val="24"/>
          <w:szCs w:val="24"/>
        </w:rPr>
        <w:t>工程质量验收标准和要</w:t>
      </w:r>
      <w:r w:rsidR="008F71BF">
        <w:rPr>
          <w:rFonts w:ascii="宋体" w:eastAsia="宋体" w:hAnsi="宋体" w:hint="eastAsia"/>
          <w:sz w:val="24"/>
          <w:szCs w:val="24"/>
        </w:rPr>
        <w:t>求</w:t>
      </w:r>
    </w:p>
    <w:p w14:paraId="77989340" w14:textId="5A1CA857" w:rsidR="008F71BF" w:rsidRPr="00687879" w:rsidRDefault="008F71BF" w:rsidP="008F71BF">
      <w:pPr>
        <w:spacing w:line="360" w:lineRule="auto"/>
        <w:ind w:firstLine="420"/>
        <w:rPr>
          <w:rFonts w:ascii="宋体" w:eastAsia="宋体" w:hAnsi="宋体"/>
          <w:sz w:val="24"/>
          <w:szCs w:val="24"/>
        </w:rPr>
      </w:pPr>
      <w:r>
        <w:rPr>
          <w:rFonts w:ascii="宋体" w:eastAsia="宋体" w:hAnsi="宋体" w:hint="eastAsia"/>
          <w:sz w:val="24"/>
          <w:szCs w:val="24"/>
        </w:rPr>
        <w:t>严格按照《</w:t>
      </w:r>
      <w:r w:rsidRPr="00687879">
        <w:rPr>
          <w:rFonts w:ascii="宋体" w:eastAsia="宋体" w:hAnsi="宋体"/>
          <w:sz w:val="24"/>
          <w:szCs w:val="24"/>
        </w:rPr>
        <w:t>GB 14048　低压开关设备和控制设备</w:t>
      </w:r>
      <w:r>
        <w:rPr>
          <w:rFonts w:ascii="宋体" w:eastAsia="宋体" w:hAnsi="宋体" w:hint="eastAsia"/>
          <w:sz w:val="24"/>
          <w:szCs w:val="24"/>
        </w:rPr>
        <w:t>》</w:t>
      </w:r>
    </w:p>
    <w:p w14:paraId="3355F59D" w14:textId="20DBA33E" w:rsidR="008F71BF" w:rsidRDefault="008F71BF" w:rsidP="008F71BF">
      <w:pPr>
        <w:spacing w:line="360" w:lineRule="auto"/>
        <w:ind w:firstLine="420"/>
        <w:rPr>
          <w:rFonts w:ascii="宋体" w:eastAsia="宋体" w:hAnsi="宋体"/>
          <w:sz w:val="24"/>
          <w:szCs w:val="24"/>
        </w:rPr>
      </w:pPr>
      <w:r>
        <w:rPr>
          <w:rFonts w:ascii="宋体" w:eastAsia="宋体" w:hAnsi="宋体" w:hint="eastAsia"/>
          <w:sz w:val="24"/>
          <w:szCs w:val="24"/>
        </w:rPr>
        <w:t>《</w:t>
      </w:r>
      <w:r w:rsidRPr="00687879">
        <w:rPr>
          <w:rFonts w:ascii="宋体" w:eastAsia="宋体" w:hAnsi="宋体"/>
          <w:sz w:val="24"/>
          <w:szCs w:val="24"/>
        </w:rPr>
        <w:t>GB 50150　电气装置安装工程　电气设备交接试验标准</w:t>
      </w:r>
      <w:r>
        <w:rPr>
          <w:rFonts w:ascii="宋体" w:eastAsia="宋体" w:hAnsi="宋体" w:hint="eastAsia"/>
          <w:sz w:val="24"/>
          <w:szCs w:val="24"/>
        </w:rPr>
        <w:t>》标准执行</w:t>
      </w:r>
    </w:p>
    <w:p w14:paraId="25123800" w14:textId="6C656A78" w:rsidR="008F71BF" w:rsidRPr="00687879" w:rsidRDefault="008F71BF" w:rsidP="008F71BF">
      <w:pPr>
        <w:spacing w:line="360" w:lineRule="auto"/>
        <w:ind w:firstLine="420"/>
        <w:rPr>
          <w:rFonts w:ascii="宋体" w:eastAsia="宋体" w:hAnsi="宋体"/>
          <w:sz w:val="24"/>
          <w:szCs w:val="24"/>
        </w:rPr>
      </w:pPr>
      <w:r>
        <w:rPr>
          <w:rFonts w:ascii="宋体" w:eastAsia="宋体" w:hAnsi="宋体" w:hint="eastAsia"/>
          <w:sz w:val="24"/>
          <w:szCs w:val="24"/>
        </w:rPr>
        <w:t>电缆布置规范整洁，接线标识清晰，严格按照图纸接线。</w:t>
      </w:r>
    </w:p>
    <w:p w14:paraId="5B30660D" w14:textId="77777777" w:rsidR="00D004DD" w:rsidRDefault="00D004DD" w:rsidP="00D004DD">
      <w:pPr>
        <w:spacing w:line="360" w:lineRule="auto"/>
        <w:rPr>
          <w:rFonts w:ascii="宋体" w:eastAsia="宋体" w:hAnsi="宋体"/>
          <w:sz w:val="24"/>
          <w:szCs w:val="24"/>
        </w:rPr>
      </w:pPr>
      <w:r w:rsidRPr="00D64DEF">
        <w:rPr>
          <w:rFonts w:ascii="宋体" w:eastAsia="宋体" w:hAnsi="宋体"/>
          <w:sz w:val="24"/>
          <w:szCs w:val="24"/>
        </w:rPr>
        <w:t>3</w:t>
      </w:r>
      <w:r>
        <w:rPr>
          <w:rFonts w:ascii="宋体" w:eastAsia="宋体" w:hAnsi="宋体" w:hint="eastAsia"/>
          <w:sz w:val="24"/>
          <w:szCs w:val="24"/>
        </w:rPr>
        <w:t>、</w:t>
      </w:r>
      <w:r w:rsidRPr="00D64DEF">
        <w:rPr>
          <w:rFonts w:ascii="宋体" w:eastAsia="宋体" w:hAnsi="宋体"/>
          <w:sz w:val="24"/>
          <w:szCs w:val="24"/>
        </w:rPr>
        <w:t>质保期</w:t>
      </w:r>
      <w:r>
        <w:rPr>
          <w:rFonts w:ascii="宋体" w:eastAsia="宋体" w:hAnsi="宋体" w:hint="eastAsia"/>
          <w:sz w:val="24"/>
          <w:szCs w:val="24"/>
        </w:rPr>
        <w:t>，正常投用后运行一年</w:t>
      </w:r>
    </w:p>
    <w:p w14:paraId="6AC7E99F" w14:textId="77777777" w:rsidR="00D004DD" w:rsidRPr="00D64DEF" w:rsidRDefault="00D004DD" w:rsidP="00D004DD">
      <w:pPr>
        <w:spacing w:beforeLines="50" w:before="156" w:afterLines="50" w:after="156" w:line="360" w:lineRule="auto"/>
        <w:rPr>
          <w:rFonts w:ascii="宋体" w:eastAsia="宋体" w:hAnsi="宋体"/>
          <w:b/>
          <w:sz w:val="24"/>
          <w:szCs w:val="24"/>
        </w:rPr>
      </w:pPr>
      <w:r>
        <w:rPr>
          <w:rFonts w:ascii="宋体" w:eastAsia="宋体" w:hAnsi="宋体" w:hint="eastAsia"/>
          <w:b/>
          <w:sz w:val="24"/>
          <w:szCs w:val="24"/>
        </w:rPr>
        <w:t>六、</w:t>
      </w:r>
      <w:r w:rsidRPr="00D64DEF">
        <w:rPr>
          <w:rFonts w:ascii="宋体" w:eastAsia="宋体" w:hAnsi="宋体" w:hint="eastAsia"/>
          <w:b/>
          <w:sz w:val="24"/>
          <w:szCs w:val="24"/>
        </w:rPr>
        <w:t>资料及培训</w:t>
      </w:r>
    </w:p>
    <w:p w14:paraId="748C47C7" w14:textId="6D3B072A" w:rsidR="008B05EF" w:rsidRPr="008B05EF" w:rsidRDefault="00D004DD" w:rsidP="008B05EF">
      <w:pPr>
        <w:spacing w:line="360" w:lineRule="auto"/>
        <w:rPr>
          <w:rFonts w:ascii="宋体" w:eastAsia="宋体" w:hAnsi="宋体"/>
          <w:sz w:val="24"/>
        </w:rPr>
      </w:pPr>
      <w:r w:rsidRPr="008B05EF">
        <w:rPr>
          <w:rFonts w:ascii="宋体" w:eastAsia="宋体" w:hAnsi="宋体"/>
          <w:sz w:val="24"/>
          <w:szCs w:val="24"/>
        </w:rPr>
        <w:t>1</w:t>
      </w:r>
      <w:r w:rsidRPr="008B05EF">
        <w:rPr>
          <w:rFonts w:ascii="宋体" w:eastAsia="宋体" w:hAnsi="宋体" w:hint="eastAsia"/>
          <w:sz w:val="24"/>
          <w:szCs w:val="24"/>
        </w:rPr>
        <w:t>、</w:t>
      </w:r>
      <w:r w:rsidR="008B05EF" w:rsidRPr="008B05EF">
        <w:rPr>
          <w:rFonts w:ascii="宋体" w:eastAsia="宋体" w:hAnsi="宋体" w:hint="eastAsia"/>
          <w:sz w:val="24"/>
        </w:rPr>
        <w:t>资料为</w:t>
      </w:r>
      <w:proofErr w:type="gramStart"/>
      <w:r w:rsidR="008B05EF" w:rsidRPr="008B05EF">
        <w:rPr>
          <w:rFonts w:ascii="宋体" w:eastAsia="宋体" w:hAnsi="宋体" w:hint="eastAsia"/>
          <w:sz w:val="24"/>
        </w:rPr>
        <w:t>最终版</w:t>
      </w:r>
      <w:proofErr w:type="gramEnd"/>
      <w:r w:rsidR="008B05EF" w:rsidRPr="008B05EF">
        <w:rPr>
          <w:rFonts w:ascii="宋体" w:eastAsia="宋体" w:hAnsi="宋体" w:hint="eastAsia"/>
          <w:sz w:val="24"/>
        </w:rPr>
        <w:t>安装施工图纸，纸质3份，电子1份。图纸应详细展示的</w:t>
      </w:r>
      <w:r w:rsidR="008B05EF">
        <w:rPr>
          <w:rFonts w:ascii="宋体" w:eastAsia="宋体" w:hAnsi="宋体" w:hint="eastAsia"/>
          <w:sz w:val="24"/>
        </w:rPr>
        <w:t>改造内容</w:t>
      </w:r>
      <w:r w:rsidR="008B05EF" w:rsidRPr="008B05EF">
        <w:rPr>
          <w:rFonts w:ascii="宋体" w:eastAsia="宋体" w:hAnsi="宋体" w:hint="eastAsia"/>
          <w:sz w:val="24"/>
        </w:rPr>
        <w:t>细节，包括变频器柜</w:t>
      </w:r>
      <w:r w:rsidR="008B05EF">
        <w:rPr>
          <w:rFonts w:ascii="宋体" w:eastAsia="宋体" w:hAnsi="宋体" w:hint="eastAsia"/>
          <w:sz w:val="24"/>
        </w:rPr>
        <w:t>柜内图</w:t>
      </w:r>
      <w:r w:rsidR="008B05EF" w:rsidRPr="008B05EF">
        <w:rPr>
          <w:rFonts w:ascii="宋体" w:eastAsia="宋体" w:hAnsi="宋体" w:hint="eastAsia"/>
          <w:sz w:val="24"/>
        </w:rPr>
        <w:t>、电气原理图、接线图、端子图等确保施工人员和后续维护人员能够准确理解项目的结构、以便在需要时进行检修或改造。</w:t>
      </w:r>
    </w:p>
    <w:p w14:paraId="0A72D90B" w14:textId="4DDB63B0" w:rsidR="00D004DD" w:rsidRPr="00D64DEF" w:rsidRDefault="00D004DD" w:rsidP="008B05EF">
      <w:pPr>
        <w:spacing w:line="360" w:lineRule="auto"/>
        <w:rPr>
          <w:rFonts w:ascii="宋体" w:eastAsia="宋体" w:hAnsi="宋体"/>
          <w:sz w:val="24"/>
          <w:szCs w:val="24"/>
        </w:rPr>
      </w:pPr>
      <w:r w:rsidRPr="00D64DEF">
        <w:rPr>
          <w:rFonts w:ascii="宋体" w:eastAsia="宋体" w:hAnsi="宋体"/>
          <w:sz w:val="24"/>
          <w:szCs w:val="24"/>
        </w:rPr>
        <w:t>2</w:t>
      </w:r>
      <w:r>
        <w:rPr>
          <w:rFonts w:ascii="宋体" w:eastAsia="宋体" w:hAnsi="宋体" w:hint="eastAsia"/>
          <w:sz w:val="24"/>
          <w:szCs w:val="24"/>
        </w:rPr>
        <w:t>、</w:t>
      </w:r>
      <w:r w:rsidRPr="00D64DEF">
        <w:rPr>
          <w:rFonts w:ascii="宋体" w:eastAsia="宋体" w:hAnsi="宋体"/>
          <w:sz w:val="24"/>
          <w:szCs w:val="24"/>
        </w:rPr>
        <w:t>培训时间、地点、人数要求</w:t>
      </w:r>
    </w:p>
    <w:p w14:paraId="72FD3151" w14:textId="77777777" w:rsidR="00D004DD" w:rsidRPr="00687879" w:rsidRDefault="00D004DD" w:rsidP="00D004DD">
      <w:pPr>
        <w:spacing w:line="360" w:lineRule="auto"/>
        <w:ind w:firstLine="420"/>
        <w:rPr>
          <w:rFonts w:ascii="宋体" w:eastAsia="宋体" w:hAnsi="宋体"/>
          <w:sz w:val="24"/>
          <w:szCs w:val="24"/>
        </w:rPr>
      </w:pPr>
      <w:r w:rsidRPr="00D64DEF">
        <w:rPr>
          <w:rFonts w:ascii="宋体" w:eastAsia="宋体" w:hAnsi="宋体"/>
          <w:sz w:val="24"/>
          <w:szCs w:val="24"/>
        </w:rPr>
        <w:t>全部维护保养工作完成后，对维修人员进行相关技术交流答疑。</w:t>
      </w:r>
    </w:p>
    <w:p w14:paraId="7659E4B6" w14:textId="77777777" w:rsidR="00D004DD" w:rsidRPr="00687879" w:rsidRDefault="00D004DD" w:rsidP="00D004DD">
      <w:pPr>
        <w:spacing w:beforeLines="50" w:before="156" w:afterLines="50" w:after="156" w:line="360" w:lineRule="auto"/>
        <w:rPr>
          <w:rFonts w:ascii="宋体" w:eastAsia="宋体" w:hAnsi="宋体"/>
          <w:b/>
          <w:sz w:val="24"/>
          <w:szCs w:val="24"/>
        </w:rPr>
      </w:pPr>
      <w:r w:rsidRPr="00687879">
        <w:rPr>
          <w:rFonts w:ascii="宋体" w:eastAsia="宋体" w:hAnsi="宋体" w:hint="eastAsia"/>
          <w:b/>
          <w:sz w:val="24"/>
          <w:szCs w:val="24"/>
        </w:rPr>
        <w:t>七</w:t>
      </w:r>
      <w:r>
        <w:rPr>
          <w:rFonts w:ascii="宋体" w:eastAsia="宋体" w:hAnsi="宋体" w:hint="eastAsia"/>
          <w:b/>
          <w:sz w:val="24"/>
          <w:szCs w:val="24"/>
        </w:rPr>
        <w:t>、</w:t>
      </w:r>
      <w:r w:rsidRPr="00687879">
        <w:rPr>
          <w:rFonts w:ascii="宋体" w:eastAsia="宋体" w:hAnsi="宋体" w:hint="eastAsia"/>
          <w:b/>
          <w:sz w:val="24"/>
          <w:szCs w:val="24"/>
        </w:rPr>
        <w:t>技术专有权</w:t>
      </w:r>
    </w:p>
    <w:p w14:paraId="71A816B8" w14:textId="77777777" w:rsidR="00D004DD" w:rsidRPr="00687879" w:rsidRDefault="00D004DD" w:rsidP="00D004DD">
      <w:pPr>
        <w:spacing w:line="360" w:lineRule="auto"/>
        <w:ind w:firstLine="420"/>
        <w:rPr>
          <w:rFonts w:ascii="宋体" w:eastAsia="宋体" w:hAnsi="宋体"/>
          <w:sz w:val="24"/>
          <w:szCs w:val="24"/>
        </w:rPr>
      </w:pPr>
      <w:r w:rsidRPr="00687879">
        <w:rPr>
          <w:rFonts w:ascii="宋体" w:eastAsia="宋体" w:hAnsi="宋体" w:hint="eastAsia"/>
          <w:sz w:val="24"/>
          <w:szCs w:val="24"/>
        </w:rPr>
        <w:t>无。</w:t>
      </w:r>
    </w:p>
    <w:p w14:paraId="587C93BE" w14:textId="77777777" w:rsidR="00D004DD" w:rsidRPr="00687879" w:rsidRDefault="00D004DD" w:rsidP="00D004DD">
      <w:pPr>
        <w:spacing w:beforeLines="50" w:before="156" w:afterLines="50" w:after="156" w:line="360" w:lineRule="auto"/>
        <w:rPr>
          <w:rFonts w:ascii="宋体" w:eastAsia="宋体" w:hAnsi="宋体"/>
          <w:b/>
          <w:sz w:val="24"/>
          <w:szCs w:val="24"/>
        </w:rPr>
      </w:pPr>
      <w:r w:rsidRPr="00687879">
        <w:rPr>
          <w:rFonts w:ascii="宋体" w:eastAsia="宋体" w:hAnsi="宋体" w:hint="eastAsia"/>
          <w:b/>
          <w:sz w:val="24"/>
          <w:szCs w:val="24"/>
        </w:rPr>
        <w:t>八</w:t>
      </w:r>
      <w:r>
        <w:rPr>
          <w:rFonts w:ascii="宋体" w:eastAsia="宋体" w:hAnsi="宋体" w:hint="eastAsia"/>
          <w:b/>
          <w:sz w:val="24"/>
          <w:szCs w:val="24"/>
        </w:rPr>
        <w:t>、</w:t>
      </w:r>
      <w:r w:rsidRPr="00687879">
        <w:rPr>
          <w:rFonts w:ascii="宋体" w:eastAsia="宋体" w:hAnsi="宋体" w:hint="eastAsia"/>
          <w:b/>
          <w:sz w:val="24"/>
          <w:szCs w:val="24"/>
        </w:rPr>
        <w:t>保密协议</w:t>
      </w:r>
    </w:p>
    <w:p w14:paraId="3E3CC673" w14:textId="77777777" w:rsidR="00D004DD" w:rsidRPr="00687879" w:rsidRDefault="00D004DD" w:rsidP="00D004DD">
      <w:pPr>
        <w:spacing w:line="360" w:lineRule="auto"/>
        <w:ind w:firstLineChars="200" w:firstLine="480"/>
        <w:rPr>
          <w:rFonts w:ascii="宋体" w:eastAsia="宋体" w:hAnsi="宋体"/>
          <w:sz w:val="24"/>
          <w:szCs w:val="24"/>
        </w:rPr>
      </w:pPr>
      <w:r>
        <w:rPr>
          <w:rFonts w:ascii="宋体" w:eastAsia="宋体" w:hAnsi="宋体" w:hint="eastAsia"/>
          <w:sz w:val="24"/>
          <w:szCs w:val="24"/>
        </w:rPr>
        <w:t>按昆</w:t>
      </w:r>
      <w:proofErr w:type="gramStart"/>
      <w:r>
        <w:rPr>
          <w:rFonts w:ascii="宋体" w:eastAsia="宋体" w:hAnsi="宋体" w:hint="eastAsia"/>
          <w:sz w:val="24"/>
          <w:szCs w:val="24"/>
        </w:rPr>
        <w:t>纤</w:t>
      </w:r>
      <w:proofErr w:type="gramEnd"/>
      <w:r>
        <w:rPr>
          <w:rFonts w:ascii="宋体" w:eastAsia="宋体" w:hAnsi="宋体" w:hint="eastAsia"/>
          <w:sz w:val="24"/>
          <w:szCs w:val="24"/>
        </w:rPr>
        <w:t>公司现行保密制度执行。</w:t>
      </w:r>
    </w:p>
    <w:p w14:paraId="3C960F3B" w14:textId="77777777" w:rsidR="00D004DD" w:rsidRPr="00687879" w:rsidRDefault="00D004DD" w:rsidP="00D004DD">
      <w:pPr>
        <w:widowControl/>
        <w:spacing w:line="360" w:lineRule="auto"/>
        <w:jc w:val="left"/>
        <w:rPr>
          <w:rFonts w:ascii="宋体" w:eastAsia="宋体" w:hAnsi="宋体"/>
          <w:sz w:val="24"/>
          <w:szCs w:val="24"/>
        </w:rPr>
      </w:pPr>
      <w:r w:rsidRPr="00687879">
        <w:rPr>
          <w:rFonts w:ascii="宋体" w:eastAsia="宋体" w:hAnsi="宋体"/>
          <w:sz w:val="24"/>
          <w:szCs w:val="24"/>
        </w:rPr>
        <w:br w:type="page"/>
      </w:r>
    </w:p>
    <w:tbl>
      <w:tblPr>
        <w:tblpPr w:leftFromText="180" w:rightFromText="180" w:vertAnchor="text" w:tblpY="-1439"/>
        <w:tblW w:w="0" w:type="auto"/>
        <w:tblLook w:val="0000" w:firstRow="0" w:lastRow="0" w:firstColumn="0" w:lastColumn="0" w:noHBand="0" w:noVBand="0"/>
      </w:tblPr>
      <w:tblGrid>
        <w:gridCol w:w="222"/>
      </w:tblGrid>
      <w:tr w:rsidR="00D004DD" w:rsidRPr="00687879" w14:paraId="35CD26FB" w14:textId="77777777" w:rsidTr="00D94FB8">
        <w:trPr>
          <w:trHeight w:val="495"/>
        </w:trPr>
        <w:tc>
          <w:tcPr>
            <w:tcW w:w="0" w:type="auto"/>
            <w:tcBorders>
              <w:top w:val="nil"/>
              <w:left w:val="nil"/>
              <w:bottom w:val="nil"/>
              <w:right w:val="nil"/>
            </w:tcBorders>
            <w:vAlign w:val="center"/>
          </w:tcPr>
          <w:p w14:paraId="63D32206" w14:textId="77777777" w:rsidR="00D004DD" w:rsidRPr="00687879" w:rsidRDefault="00D004DD" w:rsidP="00D94FB8">
            <w:pPr>
              <w:widowControl/>
              <w:spacing w:line="360" w:lineRule="auto"/>
              <w:jc w:val="center"/>
              <w:rPr>
                <w:rFonts w:ascii="宋体" w:eastAsia="宋体" w:hAnsi="宋体" w:cs="宋体"/>
                <w:b/>
                <w:bCs/>
                <w:color w:val="0000FF"/>
                <w:kern w:val="0"/>
                <w:sz w:val="24"/>
                <w:szCs w:val="24"/>
              </w:rPr>
            </w:pPr>
          </w:p>
        </w:tc>
      </w:tr>
    </w:tbl>
    <w:p w14:paraId="4F3A9177" w14:textId="77777777" w:rsidR="00855ABF" w:rsidRPr="004C0688" w:rsidRDefault="00855ABF" w:rsidP="00855ABF">
      <w:pPr>
        <w:widowControl/>
        <w:jc w:val="left"/>
        <w:rPr>
          <w:rFonts w:ascii="宋体" w:hAnsi="宋体" w:cs="宋体"/>
          <w:b/>
          <w:bCs/>
          <w:color w:val="000000" w:themeColor="text1"/>
          <w:kern w:val="0"/>
          <w:sz w:val="24"/>
        </w:rPr>
      </w:pPr>
      <w:r w:rsidRPr="004C0688">
        <w:rPr>
          <w:rFonts w:ascii="宋体" w:hAnsi="宋体" w:cs="宋体" w:hint="eastAsia"/>
          <w:b/>
          <w:bCs/>
          <w:color w:val="000000" w:themeColor="text1"/>
          <w:kern w:val="0"/>
          <w:sz w:val="24"/>
        </w:rPr>
        <w:t>附件：</w:t>
      </w:r>
    </w:p>
    <w:p w14:paraId="14EB66DD" w14:textId="77777777" w:rsidR="00855ABF" w:rsidRPr="00936E36" w:rsidRDefault="00855ABF" w:rsidP="00855ABF">
      <w:pPr>
        <w:rPr>
          <w:rFonts w:ascii="宋体" w:hAnsi="宋体"/>
          <w:szCs w:val="21"/>
        </w:rPr>
      </w:pPr>
      <w:bookmarkStart w:id="2" w:name="OLE_LINK2"/>
      <w:bookmarkStart w:id="3" w:name="OLE_LINK3"/>
      <w:r w:rsidRPr="00936E36">
        <w:rPr>
          <w:rFonts w:ascii="宋体" w:hAnsi="宋体" w:hint="eastAsia"/>
          <w:szCs w:val="21"/>
        </w:rPr>
        <w:t>承包商入厂基本安全要求：</w:t>
      </w:r>
    </w:p>
    <w:p w14:paraId="25D5DD97" w14:textId="77777777" w:rsidR="00855ABF" w:rsidRPr="00936E36" w:rsidRDefault="00855ABF" w:rsidP="00855ABF">
      <w:pPr>
        <w:rPr>
          <w:rFonts w:ascii="宋体" w:hAnsi="宋体"/>
          <w:bCs/>
          <w:szCs w:val="21"/>
        </w:rPr>
      </w:pPr>
      <w:r w:rsidRPr="00936E36">
        <w:rPr>
          <w:rFonts w:ascii="宋体" w:hAnsi="宋体" w:hint="eastAsia"/>
          <w:bCs/>
          <w:szCs w:val="21"/>
        </w:rPr>
        <w:t>一、承包商</w:t>
      </w:r>
      <w:r w:rsidRPr="00936E36">
        <w:rPr>
          <w:rFonts w:ascii="宋体" w:hAnsi="宋体" w:hint="eastAsia"/>
          <w:bCs/>
          <w:szCs w:val="21"/>
        </w:rPr>
        <w:t>P</w:t>
      </w:r>
      <w:r w:rsidRPr="00936E36">
        <w:rPr>
          <w:rFonts w:ascii="宋体" w:hAnsi="宋体"/>
          <w:bCs/>
          <w:szCs w:val="21"/>
        </w:rPr>
        <w:t>PE</w:t>
      </w:r>
      <w:r w:rsidRPr="00936E36">
        <w:rPr>
          <w:rFonts w:ascii="宋体" w:hAnsi="宋体" w:hint="eastAsia"/>
          <w:bCs/>
          <w:szCs w:val="21"/>
        </w:rPr>
        <w:t>要求</w:t>
      </w:r>
    </w:p>
    <w:p w14:paraId="18A2B144" w14:textId="77777777" w:rsidR="00855ABF" w:rsidRPr="00936E36" w:rsidRDefault="00855ABF" w:rsidP="00855ABF">
      <w:pPr>
        <w:numPr>
          <w:ilvl w:val="0"/>
          <w:numId w:val="1"/>
        </w:numPr>
        <w:rPr>
          <w:rFonts w:ascii="宋体" w:hAnsi="宋体"/>
          <w:szCs w:val="21"/>
        </w:rPr>
      </w:pPr>
      <w:r w:rsidRPr="00936E36">
        <w:rPr>
          <w:rFonts w:ascii="宋体" w:hAnsi="宋体" w:hint="eastAsia"/>
          <w:szCs w:val="21"/>
        </w:rPr>
        <w:t>穿着符合施工区域要求的工作服，如防静电、防酸碱、防烫、防尘等；</w:t>
      </w:r>
    </w:p>
    <w:p w14:paraId="34773527" w14:textId="77777777" w:rsidR="00855ABF" w:rsidRPr="00936E36" w:rsidRDefault="00855ABF" w:rsidP="00855ABF">
      <w:pPr>
        <w:numPr>
          <w:ilvl w:val="0"/>
          <w:numId w:val="1"/>
        </w:numPr>
        <w:rPr>
          <w:rFonts w:ascii="宋体" w:hAnsi="宋体"/>
          <w:szCs w:val="21"/>
        </w:rPr>
      </w:pPr>
      <w:r w:rsidRPr="00936E36">
        <w:rPr>
          <w:rFonts w:ascii="宋体" w:hAnsi="宋体" w:hint="eastAsia"/>
          <w:szCs w:val="21"/>
        </w:rPr>
        <w:t>穿着符合施工区域安全要求的劳保鞋，如防静电鞋、绝缘鞋等，</w:t>
      </w:r>
      <w:proofErr w:type="gramStart"/>
      <w:r w:rsidRPr="00936E36">
        <w:rPr>
          <w:rFonts w:ascii="宋体" w:hAnsi="宋体" w:hint="eastAsia"/>
          <w:szCs w:val="21"/>
        </w:rPr>
        <w:t>劳保鞋需具有</w:t>
      </w:r>
      <w:proofErr w:type="gramEnd"/>
      <w:r w:rsidRPr="00936E36">
        <w:rPr>
          <w:rFonts w:ascii="宋体" w:hAnsi="宋体" w:hint="eastAsia"/>
          <w:szCs w:val="21"/>
        </w:rPr>
        <w:t>防砸、防穿刺功能；</w:t>
      </w:r>
    </w:p>
    <w:p w14:paraId="5C3EDC87" w14:textId="77777777" w:rsidR="00855ABF" w:rsidRPr="00936E36" w:rsidRDefault="00855ABF" w:rsidP="00855ABF">
      <w:pPr>
        <w:numPr>
          <w:ilvl w:val="0"/>
          <w:numId w:val="1"/>
        </w:numPr>
        <w:rPr>
          <w:rFonts w:ascii="宋体" w:hAnsi="宋体"/>
          <w:szCs w:val="21"/>
        </w:rPr>
      </w:pPr>
      <w:r w:rsidRPr="00936E36">
        <w:rPr>
          <w:rFonts w:ascii="宋体" w:hAnsi="宋体" w:hint="eastAsia"/>
          <w:szCs w:val="21"/>
        </w:rPr>
        <w:t>佩戴符合国家标准的安全帽；</w:t>
      </w:r>
    </w:p>
    <w:p w14:paraId="729F0C32" w14:textId="77777777" w:rsidR="00855ABF" w:rsidRPr="00936E36" w:rsidRDefault="00855ABF" w:rsidP="00855ABF">
      <w:pPr>
        <w:numPr>
          <w:ilvl w:val="0"/>
          <w:numId w:val="1"/>
        </w:numPr>
        <w:rPr>
          <w:rFonts w:ascii="宋体" w:hAnsi="宋体"/>
          <w:szCs w:val="21"/>
        </w:rPr>
      </w:pPr>
      <w:r w:rsidRPr="00936E36">
        <w:rPr>
          <w:rFonts w:ascii="宋体" w:hAnsi="宋体" w:hint="eastAsia"/>
          <w:szCs w:val="21"/>
        </w:rPr>
        <w:t>根据项目风险识别，配备防冲击眼镜、防护面罩、防尘口罩、防有机气体口罩、劳保手套、五点式安全带、防坠器等；</w:t>
      </w:r>
    </w:p>
    <w:p w14:paraId="5AA3BC3E" w14:textId="77777777" w:rsidR="00855ABF" w:rsidRPr="00936E36" w:rsidRDefault="00855ABF" w:rsidP="00855ABF">
      <w:pPr>
        <w:rPr>
          <w:rFonts w:ascii="宋体" w:hAnsi="宋体"/>
          <w:szCs w:val="21"/>
        </w:rPr>
      </w:pPr>
      <w:r w:rsidRPr="00936E36">
        <w:rPr>
          <w:rFonts w:ascii="宋体" w:hAnsi="宋体" w:hint="eastAsia"/>
          <w:szCs w:val="21"/>
        </w:rPr>
        <w:t>二、承包商行为要求</w:t>
      </w:r>
    </w:p>
    <w:p w14:paraId="56798DE2" w14:textId="77777777" w:rsidR="00855ABF" w:rsidRPr="00936E36" w:rsidRDefault="00855ABF" w:rsidP="00855ABF">
      <w:pPr>
        <w:numPr>
          <w:ilvl w:val="0"/>
          <w:numId w:val="2"/>
        </w:numPr>
        <w:rPr>
          <w:rFonts w:ascii="宋体" w:hAnsi="宋体"/>
          <w:szCs w:val="21"/>
        </w:rPr>
      </w:pPr>
      <w:r w:rsidRPr="00936E36">
        <w:rPr>
          <w:rFonts w:ascii="宋体" w:hAnsi="宋体" w:hint="eastAsia"/>
          <w:szCs w:val="21"/>
        </w:rPr>
        <w:t>严禁游动吸烟；</w:t>
      </w:r>
    </w:p>
    <w:p w14:paraId="1044FE81" w14:textId="77777777" w:rsidR="00855ABF" w:rsidRPr="00936E36" w:rsidRDefault="00855ABF" w:rsidP="00855ABF">
      <w:pPr>
        <w:numPr>
          <w:ilvl w:val="0"/>
          <w:numId w:val="2"/>
        </w:numPr>
        <w:rPr>
          <w:rFonts w:ascii="宋体" w:hAnsi="宋体"/>
          <w:szCs w:val="21"/>
        </w:rPr>
      </w:pPr>
      <w:r w:rsidRPr="00936E36">
        <w:rPr>
          <w:rFonts w:ascii="宋体" w:hAnsi="宋体" w:hint="eastAsia"/>
          <w:szCs w:val="21"/>
        </w:rPr>
        <w:t>严禁在防火防爆区内使用非防爆手机及非防爆电气设备；</w:t>
      </w:r>
    </w:p>
    <w:p w14:paraId="41E467D1" w14:textId="77777777" w:rsidR="00855ABF" w:rsidRPr="00936E36" w:rsidRDefault="00855ABF" w:rsidP="00855ABF">
      <w:pPr>
        <w:numPr>
          <w:ilvl w:val="0"/>
          <w:numId w:val="2"/>
        </w:numPr>
        <w:rPr>
          <w:rFonts w:ascii="宋体" w:hAnsi="宋体"/>
          <w:szCs w:val="21"/>
        </w:rPr>
      </w:pPr>
      <w:r w:rsidRPr="00936E36">
        <w:rPr>
          <w:rFonts w:ascii="宋体" w:hAnsi="宋体" w:hint="eastAsia"/>
          <w:szCs w:val="21"/>
        </w:rPr>
        <w:t>严禁进入与工作无关的区域或房间；</w:t>
      </w:r>
    </w:p>
    <w:p w14:paraId="726F854E" w14:textId="77777777" w:rsidR="00855ABF" w:rsidRPr="00936E36" w:rsidRDefault="00855ABF" w:rsidP="00855ABF">
      <w:pPr>
        <w:numPr>
          <w:ilvl w:val="0"/>
          <w:numId w:val="2"/>
        </w:numPr>
        <w:rPr>
          <w:rFonts w:ascii="宋体" w:hAnsi="宋体"/>
          <w:szCs w:val="21"/>
        </w:rPr>
      </w:pPr>
      <w:r w:rsidRPr="00936E36">
        <w:rPr>
          <w:rFonts w:ascii="宋体" w:hAnsi="宋体" w:hint="eastAsia"/>
          <w:szCs w:val="21"/>
        </w:rPr>
        <w:t>严禁触碰或操作与工作无关的设备和设施；</w:t>
      </w:r>
    </w:p>
    <w:p w14:paraId="3B59ED02" w14:textId="77777777" w:rsidR="00855ABF" w:rsidRPr="00936E36" w:rsidRDefault="00855ABF" w:rsidP="00855ABF">
      <w:pPr>
        <w:numPr>
          <w:ilvl w:val="0"/>
          <w:numId w:val="2"/>
        </w:numPr>
        <w:rPr>
          <w:rFonts w:ascii="宋体" w:hAnsi="宋体"/>
          <w:szCs w:val="21"/>
        </w:rPr>
      </w:pPr>
      <w:r w:rsidRPr="00936E36">
        <w:rPr>
          <w:rFonts w:ascii="宋体" w:hAnsi="宋体" w:hint="eastAsia"/>
          <w:szCs w:val="21"/>
        </w:rPr>
        <w:t>严禁在施工现场就餐、睡觉或做其它与工作无关的事；</w:t>
      </w:r>
    </w:p>
    <w:p w14:paraId="03E64052" w14:textId="77777777" w:rsidR="00855ABF" w:rsidRPr="00936E36" w:rsidRDefault="00855ABF" w:rsidP="00855ABF">
      <w:pPr>
        <w:numPr>
          <w:ilvl w:val="0"/>
          <w:numId w:val="2"/>
        </w:numPr>
        <w:rPr>
          <w:rFonts w:ascii="宋体" w:hAnsi="宋体"/>
          <w:szCs w:val="21"/>
        </w:rPr>
      </w:pPr>
      <w:r w:rsidRPr="00936E36">
        <w:rPr>
          <w:rFonts w:ascii="宋体" w:hAnsi="宋体" w:hint="eastAsia"/>
          <w:szCs w:val="21"/>
        </w:rPr>
        <w:t>严禁用饮料瓶盛装化学品带入工作现场；</w:t>
      </w:r>
    </w:p>
    <w:p w14:paraId="333E2E0E" w14:textId="77777777" w:rsidR="00855ABF" w:rsidRPr="00936E36" w:rsidRDefault="00855ABF" w:rsidP="00855ABF">
      <w:pPr>
        <w:numPr>
          <w:ilvl w:val="0"/>
          <w:numId w:val="2"/>
        </w:numPr>
        <w:rPr>
          <w:rFonts w:ascii="宋体" w:hAnsi="宋体"/>
          <w:szCs w:val="21"/>
        </w:rPr>
      </w:pPr>
      <w:r w:rsidRPr="00936E36">
        <w:rPr>
          <w:rFonts w:ascii="宋体" w:hAnsi="宋体" w:hint="eastAsia"/>
          <w:szCs w:val="21"/>
        </w:rPr>
        <w:t>带入公司的电动工器具均需要维修保障部对应的专业工程师进行检查，并张贴合格标识。</w:t>
      </w:r>
    </w:p>
    <w:p w14:paraId="7379A5A0" w14:textId="77777777" w:rsidR="00855ABF" w:rsidRPr="00936E36" w:rsidRDefault="00855ABF" w:rsidP="00855ABF">
      <w:pPr>
        <w:numPr>
          <w:ilvl w:val="0"/>
          <w:numId w:val="2"/>
        </w:numPr>
        <w:rPr>
          <w:rFonts w:ascii="宋体" w:hAnsi="宋体"/>
          <w:szCs w:val="21"/>
        </w:rPr>
      </w:pPr>
      <w:r w:rsidRPr="00936E36">
        <w:rPr>
          <w:rFonts w:ascii="宋体" w:hAnsi="宋体" w:hint="eastAsia"/>
          <w:szCs w:val="21"/>
        </w:rPr>
        <w:t>承包商在昆</w:t>
      </w:r>
      <w:proofErr w:type="gramStart"/>
      <w:r w:rsidRPr="00936E36">
        <w:rPr>
          <w:rFonts w:ascii="宋体" w:hAnsi="宋体" w:hint="eastAsia"/>
          <w:szCs w:val="21"/>
        </w:rPr>
        <w:t>纤</w:t>
      </w:r>
      <w:proofErr w:type="gramEnd"/>
      <w:r w:rsidRPr="00936E36">
        <w:rPr>
          <w:rFonts w:ascii="宋体" w:hAnsi="宋体" w:hint="eastAsia"/>
          <w:szCs w:val="21"/>
        </w:rPr>
        <w:t>公司工作，工作时长为工作日</w:t>
      </w:r>
      <w:r w:rsidRPr="00936E36">
        <w:rPr>
          <w:rFonts w:ascii="宋体" w:hAnsi="宋体" w:hint="eastAsia"/>
          <w:szCs w:val="21"/>
        </w:rPr>
        <w:t>8:3</w:t>
      </w:r>
      <w:r w:rsidRPr="00936E36">
        <w:rPr>
          <w:rFonts w:ascii="宋体" w:hAnsi="宋体"/>
          <w:szCs w:val="21"/>
        </w:rPr>
        <w:t>0—17</w:t>
      </w:r>
      <w:r w:rsidRPr="00936E36">
        <w:rPr>
          <w:rFonts w:ascii="宋体" w:hAnsi="宋体" w:hint="eastAsia"/>
          <w:szCs w:val="21"/>
        </w:rPr>
        <w:t>:0</w:t>
      </w:r>
      <w:r w:rsidRPr="00936E36">
        <w:rPr>
          <w:rFonts w:ascii="宋体" w:hAnsi="宋体"/>
          <w:szCs w:val="21"/>
        </w:rPr>
        <w:t>0</w:t>
      </w:r>
      <w:r w:rsidRPr="00936E36">
        <w:rPr>
          <w:rFonts w:ascii="宋体" w:hAnsi="宋体" w:hint="eastAsia"/>
          <w:szCs w:val="21"/>
        </w:rPr>
        <w:t>，如需要加班，需得到昆</w:t>
      </w:r>
      <w:proofErr w:type="gramStart"/>
      <w:r w:rsidRPr="00936E36">
        <w:rPr>
          <w:rFonts w:ascii="宋体" w:hAnsi="宋体" w:hint="eastAsia"/>
          <w:szCs w:val="21"/>
        </w:rPr>
        <w:t>纤</w:t>
      </w:r>
      <w:proofErr w:type="gramEnd"/>
      <w:r w:rsidRPr="00936E36">
        <w:rPr>
          <w:rFonts w:ascii="宋体" w:hAnsi="宋体" w:hint="eastAsia"/>
          <w:szCs w:val="21"/>
        </w:rPr>
        <w:t>公司工作联系人</w:t>
      </w:r>
      <w:r w:rsidRPr="00936E36">
        <w:rPr>
          <w:rFonts w:ascii="宋体" w:hAnsi="宋体" w:hint="eastAsia"/>
          <w:szCs w:val="21"/>
        </w:rPr>
        <w:t>/</w:t>
      </w:r>
      <w:r w:rsidRPr="00936E36">
        <w:rPr>
          <w:rFonts w:ascii="宋体" w:hAnsi="宋体" w:hint="eastAsia"/>
          <w:szCs w:val="21"/>
        </w:rPr>
        <w:t>项目负责人的许可。如周末需要加班，需得到安环部的许可。</w:t>
      </w:r>
    </w:p>
    <w:p w14:paraId="1CD3E376" w14:textId="77777777" w:rsidR="00855ABF" w:rsidRPr="00936E36" w:rsidRDefault="00855ABF" w:rsidP="00855ABF">
      <w:pPr>
        <w:numPr>
          <w:ilvl w:val="0"/>
          <w:numId w:val="2"/>
        </w:numPr>
        <w:rPr>
          <w:rFonts w:ascii="宋体" w:hAnsi="宋体"/>
          <w:szCs w:val="21"/>
        </w:rPr>
      </w:pPr>
      <w:r w:rsidRPr="00936E36">
        <w:rPr>
          <w:rFonts w:ascii="宋体" w:hAnsi="宋体" w:hint="eastAsia"/>
          <w:szCs w:val="21"/>
        </w:rPr>
        <w:t>承包商进入昆</w:t>
      </w:r>
      <w:proofErr w:type="gramStart"/>
      <w:r w:rsidRPr="00936E36">
        <w:rPr>
          <w:rFonts w:ascii="宋体" w:hAnsi="宋体" w:hint="eastAsia"/>
          <w:szCs w:val="21"/>
        </w:rPr>
        <w:t>纤</w:t>
      </w:r>
      <w:proofErr w:type="gramEnd"/>
      <w:r w:rsidRPr="00936E36">
        <w:rPr>
          <w:rFonts w:ascii="宋体" w:hAnsi="宋体" w:hint="eastAsia"/>
          <w:szCs w:val="21"/>
        </w:rPr>
        <w:t>公司工作的人员，年龄需符合《劳动法》相关要求，并且需全员购买意外伤害险。</w:t>
      </w:r>
    </w:p>
    <w:p w14:paraId="07C9F4EC" w14:textId="77777777" w:rsidR="00855ABF" w:rsidRPr="00936E36" w:rsidRDefault="00855ABF" w:rsidP="00855ABF">
      <w:pPr>
        <w:rPr>
          <w:rFonts w:ascii="宋体" w:hAnsi="宋体"/>
          <w:szCs w:val="21"/>
        </w:rPr>
      </w:pPr>
    </w:p>
    <w:p w14:paraId="69C5A70C" w14:textId="77777777" w:rsidR="00855ABF" w:rsidRPr="00936E36" w:rsidRDefault="00855ABF" w:rsidP="00855ABF">
      <w:pPr>
        <w:rPr>
          <w:rFonts w:ascii="宋体" w:hAnsi="宋体"/>
          <w:szCs w:val="21"/>
        </w:rPr>
      </w:pPr>
      <w:r w:rsidRPr="00936E36">
        <w:rPr>
          <w:rFonts w:ascii="宋体" w:hAnsi="宋体" w:hint="eastAsia"/>
          <w:szCs w:val="21"/>
        </w:rPr>
        <w:t>三、项目作业要求</w:t>
      </w:r>
    </w:p>
    <w:p w14:paraId="5EA662BB" w14:textId="77777777" w:rsidR="00855ABF" w:rsidRPr="00936E36" w:rsidRDefault="00855ABF" w:rsidP="00855ABF">
      <w:pPr>
        <w:numPr>
          <w:ilvl w:val="0"/>
          <w:numId w:val="3"/>
        </w:numPr>
        <w:rPr>
          <w:rFonts w:ascii="宋体" w:hAnsi="宋体"/>
          <w:szCs w:val="21"/>
        </w:rPr>
      </w:pPr>
      <w:r w:rsidRPr="00936E36">
        <w:rPr>
          <w:rFonts w:ascii="宋体" w:hAnsi="宋体" w:hint="eastAsia"/>
          <w:szCs w:val="21"/>
        </w:rPr>
        <w:t>承包商人员需接受昆</w:t>
      </w:r>
      <w:proofErr w:type="gramStart"/>
      <w:r w:rsidRPr="00936E36">
        <w:rPr>
          <w:rFonts w:ascii="宋体" w:hAnsi="宋体" w:hint="eastAsia"/>
          <w:szCs w:val="21"/>
        </w:rPr>
        <w:t>纤</w:t>
      </w:r>
      <w:proofErr w:type="gramEnd"/>
      <w:r w:rsidRPr="00936E36">
        <w:rPr>
          <w:rFonts w:ascii="宋体" w:hAnsi="宋体" w:hint="eastAsia"/>
          <w:szCs w:val="21"/>
        </w:rPr>
        <w:t>公司三级安全培训教育，经考核合格后，方可开展工作；</w:t>
      </w:r>
    </w:p>
    <w:p w14:paraId="302684F0" w14:textId="77777777" w:rsidR="00855ABF" w:rsidRPr="00936E36" w:rsidRDefault="00855ABF" w:rsidP="00855ABF">
      <w:pPr>
        <w:numPr>
          <w:ilvl w:val="0"/>
          <w:numId w:val="3"/>
        </w:numPr>
        <w:rPr>
          <w:rFonts w:ascii="宋体" w:hAnsi="宋体"/>
          <w:szCs w:val="21"/>
        </w:rPr>
      </w:pPr>
      <w:r w:rsidRPr="00936E36">
        <w:rPr>
          <w:rFonts w:ascii="宋体" w:hAnsi="宋体" w:hint="eastAsia"/>
          <w:szCs w:val="21"/>
        </w:rPr>
        <w:t>承包商在开工前</w:t>
      </w:r>
      <w:r w:rsidRPr="00936E36">
        <w:rPr>
          <w:rFonts w:ascii="宋体" w:hAnsi="宋体"/>
          <w:szCs w:val="21"/>
        </w:rPr>
        <w:t>，必须识别作业风险，</w:t>
      </w:r>
      <w:r w:rsidRPr="00936E36">
        <w:rPr>
          <w:rFonts w:ascii="宋体" w:hAnsi="宋体" w:hint="eastAsia"/>
          <w:szCs w:val="21"/>
        </w:rPr>
        <w:t>遵守昆</w:t>
      </w:r>
      <w:proofErr w:type="gramStart"/>
      <w:r w:rsidRPr="00936E36">
        <w:rPr>
          <w:rFonts w:ascii="宋体" w:hAnsi="宋体" w:hint="eastAsia"/>
          <w:szCs w:val="21"/>
        </w:rPr>
        <w:t>纤</w:t>
      </w:r>
      <w:proofErr w:type="gramEnd"/>
      <w:r w:rsidRPr="00936E36">
        <w:rPr>
          <w:rFonts w:ascii="宋体" w:hAnsi="宋体" w:hint="eastAsia"/>
          <w:szCs w:val="21"/>
        </w:rPr>
        <w:t>公司《工作许可及危险作业管理制度》，动火、有限空间、登高、吊装、临时用电和带电作业等，须</w:t>
      </w:r>
      <w:r w:rsidRPr="00936E36">
        <w:rPr>
          <w:rFonts w:ascii="宋体" w:hAnsi="宋体"/>
          <w:szCs w:val="21"/>
        </w:rPr>
        <w:t>办理相关作业许可证</w:t>
      </w:r>
      <w:r w:rsidRPr="00936E36">
        <w:rPr>
          <w:rFonts w:ascii="宋体" w:hAnsi="宋体" w:hint="eastAsia"/>
          <w:szCs w:val="21"/>
        </w:rPr>
        <w:t>。</w:t>
      </w:r>
    </w:p>
    <w:p w14:paraId="50C6BF55" w14:textId="77777777" w:rsidR="00855ABF" w:rsidRPr="00936E36" w:rsidRDefault="00855ABF" w:rsidP="00855ABF">
      <w:pPr>
        <w:numPr>
          <w:ilvl w:val="0"/>
          <w:numId w:val="3"/>
        </w:numPr>
        <w:rPr>
          <w:rFonts w:ascii="宋体" w:hAnsi="宋体"/>
          <w:szCs w:val="21"/>
        </w:rPr>
      </w:pPr>
      <w:r w:rsidRPr="00936E36">
        <w:rPr>
          <w:rFonts w:ascii="宋体" w:hAnsi="宋体" w:hint="eastAsia"/>
          <w:szCs w:val="21"/>
        </w:rPr>
        <w:t>涉及电焊、登高、架设、电气（</w:t>
      </w:r>
      <w:proofErr w:type="gramStart"/>
      <w:r w:rsidRPr="00936E36">
        <w:rPr>
          <w:rFonts w:ascii="宋体" w:hAnsi="宋体" w:hint="eastAsia"/>
          <w:szCs w:val="21"/>
        </w:rPr>
        <w:t>含临时</w:t>
      </w:r>
      <w:proofErr w:type="gramEnd"/>
      <w:r w:rsidRPr="00936E36">
        <w:rPr>
          <w:rFonts w:ascii="宋体" w:hAnsi="宋体" w:hint="eastAsia"/>
          <w:szCs w:val="21"/>
        </w:rPr>
        <w:t>用电）等作业时，作业人员需持有应急管理局颁发的特种作业许可证，并在有效期内。</w:t>
      </w:r>
    </w:p>
    <w:p w14:paraId="73A6F90A" w14:textId="77777777" w:rsidR="00855ABF" w:rsidRPr="00936E36" w:rsidRDefault="00855ABF" w:rsidP="00855ABF">
      <w:pPr>
        <w:numPr>
          <w:ilvl w:val="0"/>
          <w:numId w:val="3"/>
        </w:numPr>
        <w:rPr>
          <w:rFonts w:ascii="宋体" w:hAnsi="宋体"/>
          <w:szCs w:val="21"/>
        </w:rPr>
      </w:pPr>
      <w:r w:rsidRPr="00936E36">
        <w:rPr>
          <w:rFonts w:ascii="宋体" w:hAnsi="宋体" w:hint="eastAsia"/>
          <w:szCs w:val="21"/>
        </w:rPr>
        <w:t>施工区域</w:t>
      </w:r>
      <w:proofErr w:type="gramStart"/>
      <w:r w:rsidRPr="00936E36">
        <w:rPr>
          <w:rFonts w:ascii="宋体" w:hAnsi="宋体" w:hint="eastAsia"/>
          <w:szCs w:val="21"/>
        </w:rPr>
        <w:t>须设置</w:t>
      </w:r>
      <w:proofErr w:type="gramEnd"/>
      <w:r w:rsidRPr="00936E36">
        <w:rPr>
          <w:rFonts w:ascii="宋体" w:hAnsi="宋体" w:hint="eastAsia"/>
          <w:szCs w:val="21"/>
        </w:rPr>
        <w:t>红白危险警示带；</w:t>
      </w:r>
    </w:p>
    <w:p w14:paraId="67ACFAAD" w14:textId="77777777" w:rsidR="00855ABF" w:rsidRPr="00936E36" w:rsidRDefault="00855ABF" w:rsidP="00855ABF">
      <w:pPr>
        <w:numPr>
          <w:ilvl w:val="0"/>
          <w:numId w:val="3"/>
        </w:numPr>
        <w:rPr>
          <w:rFonts w:ascii="宋体" w:hAnsi="宋体"/>
          <w:szCs w:val="21"/>
        </w:rPr>
      </w:pPr>
      <w:r w:rsidRPr="00936E36">
        <w:rPr>
          <w:rFonts w:ascii="宋体" w:hAnsi="宋体" w:hint="eastAsia"/>
          <w:szCs w:val="21"/>
        </w:rPr>
        <w:t>施工现场工具材料分类堆放整齐，并设置黄黑警戒线；</w:t>
      </w:r>
    </w:p>
    <w:p w14:paraId="7219BD66" w14:textId="77777777" w:rsidR="00855ABF" w:rsidRPr="00936E36" w:rsidRDefault="00855ABF" w:rsidP="00855ABF">
      <w:pPr>
        <w:numPr>
          <w:ilvl w:val="0"/>
          <w:numId w:val="3"/>
        </w:numPr>
        <w:rPr>
          <w:rFonts w:ascii="宋体" w:hAnsi="宋体"/>
          <w:szCs w:val="21"/>
        </w:rPr>
      </w:pPr>
      <w:r w:rsidRPr="00936E36">
        <w:rPr>
          <w:rFonts w:ascii="宋体" w:hAnsi="宋体" w:hint="eastAsia"/>
          <w:szCs w:val="21"/>
        </w:rPr>
        <w:t>承包商专职或兼职安全员必须穿着橘红色（动火作业监护）或黄色（有限作业、登高作业监护）的反光背心，不得离开工作现场。专职安全员不得参与施工工作；</w:t>
      </w:r>
    </w:p>
    <w:p w14:paraId="6083EA3D" w14:textId="77777777" w:rsidR="00855ABF" w:rsidRPr="00936E36" w:rsidRDefault="00855ABF" w:rsidP="00855ABF">
      <w:pPr>
        <w:numPr>
          <w:ilvl w:val="0"/>
          <w:numId w:val="3"/>
        </w:numPr>
        <w:rPr>
          <w:rFonts w:ascii="宋体" w:hAnsi="宋体"/>
          <w:szCs w:val="21"/>
        </w:rPr>
      </w:pPr>
      <w:r w:rsidRPr="00936E36">
        <w:rPr>
          <w:rFonts w:ascii="宋体" w:hAnsi="宋体" w:hint="eastAsia"/>
          <w:szCs w:val="21"/>
        </w:rPr>
        <w:t>施工废物和垃圾按昆</w:t>
      </w:r>
      <w:proofErr w:type="gramStart"/>
      <w:r w:rsidRPr="00936E36">
        <w:rPr>
          <w:rFonts w:ascii="宋体" w:hAnsi="宋体" w:hint="eastAsia"/>
          <w:szCs w:val="21"/>
        </w:rPr>
        <w:t>纤</w:t>
      </w:r>
      <w:proofErr w:type="gramEnd"/>
      <w:r w:rsidRPr="00936E36">
        <w:rPr>
          <w:rFonts w:ascii="宋体" w:hAnsi="宋体" w:hint="eastAsia"/>
          <w:szCs w:val="21"/>
        </w:rPr>
        <w:t>公司规定及时进行处理；</w:t>
      </w:r>
    </w:p>
    <w:bookmarkEnd w:id="2"/>
    <w:bookmarkEnd w:id="3"/>
    <w:p w14:paraId="3FBE0D7D" w14:textId="77777777" w:rsidR="00855ABF" w:rsidRPr="002816A3" w:rsidRDefault="00855ABF" w:rsidP="00855ABF">
      <w:pPr>
        <w:rPr>
          <w:rFonts w:ascii="宋体" w:hAnsi="宋体"/>
          <w:b/>
          <w:color w:val="0000FF"/>
          <w:sz w:val="24"/>
        </w:rPr>
      </w:pPr>
    </w:p>
    <w:p w14:paraId="79183A64" w14:textId="77777777" w:rsidR="00855ABF" w:rsidRPr="00E15E9D" w:rsidRDefault="00855ABF" w:rsidP="00855ABF">
      <w:pPr>
        <w:widowControl/>
        <w:jc w:val="left"/>
        <w:rPr>
          <w:rFonts w:ascii="宋体" w:hAnsi="宋体" w:cs="宋体"/>
          <w:b/>
          <w:bCs/>
          <w:color w:val="0000FF"/>
          <w:kern w:val="0"/>
          <w:sz w:val="24"/>
        </w:rPr>
      </w:pPr>
    </w:p>
    <w:p w14:paraId="31850132" w14:textId="77777777" w:rsidR="00855ABF" w:rsidRDefault="00855ABF" w:rsidP="00855ABF">
      <w:pPr>
        <w:widowControl/>
        <w:jc w:val="left"/>
        <w:rPr>
          <w:rFonts w:ascii="宋体" w:hAnsi="宋体" w:cs="宋体"/>
          <w:b/>
          <w:bCs/>
          <w:color w:val="0000FF"/>
          <w:kern w:val="0"/>
          <w:sz w:val="24"/>
        </w:rPr>
      </w:pPr>
    </w:p>
    <w:p w14:paraId="568BA02C" w14:textId="77777777" w:rsidR="00855ABF" w:rsidRDefault="00855ABF" w:rsidP="00855ABF">
      <w:r>
        <w:br w:type="page"/>
      </w:r>
    </w:p>
    <w:tbl>
      <w:tblPr>
        <w:tblW w:w="9940" w:type="dxa"/>
        <w:tblInd w:w="-802" w:type="dxa"/>
        <w:tblLook w:val="0000" w:firstRow="0" w:lastRow="0" w:firstColumn="0" w:lastColumn="0" w:noHBand="0" w:noVBand="0"/>
      </w:tblPr>
      <w:tblGrid>
        <w:gridCol w:w="2160"/>
        <w:gridCol w:w="7780"/>
      </w:tblGrid>
      <w:tr w:rsidR="00855ABF" w:rsidRPr="00BD5D58" w14:paraId="3E6F6A0E" w14:textId="77777777" w:rsidTr="003706F4">
        <w:trPr>
          <w:trHeight w:val="495"/>
        </w:trPr>
        <w:tc>
          <w:tcPr>
            <w:tcW w:w="9940" w:type="dxa"/>
            <w:gridSpan w:val="2"/>
            <w:tcBorders>
              <w:top w:val="nil"/>
              <w:left w:val="nil"/>
              <w:bottom w:val="nil"/>
              <w:right w:val="nil"/>
            </w:tcBorders>
            <w:vAlign w:val="center"/>
          </w:tcPr>
          <w:p w14:paraId="458C9CFD" w14:textId="77777777" w:rsidR="00855ABF" w:rsidRPr="00BD5D58" w:rsidRDefault="00855ABF" w:rsidP="003706F4">
            <w:pPr>
              <w:widowControl/>
              <w:spacing w:line="360" w:lineRule="auto"/>
              <w:jc w:val="center"/>
              <w:rPr>
                <w:rFonts w:ascii="宋体" w:hAnsi="宋体" w:cs="宋体"/>
                <w:b/>
                <w:bCs/>
                <w:kern w:val="0"/>
                <w:sz w:val="32"/>
                <w:szCs w:val="32"/>
              </w:rPr>
            </w:pPr>
            <w:r w:rsidRPr="00BD5D58">
              <w:rPr>
                <w:rFonts w:ascii="宋体" w:hAnsi="宋体" w:cs="宋体" w:hint="eastAsia"/>
                <w:b/>
                <w:bCs/>
                <w:kern w:val="0"/>
                <w:sz w:val="32"/>
                <w:szCs w:val="32"/>
              </w:rPr>
              <w:lastRenderedPageBreak/>
              <w:t>现场施工检查、监护表</w:t>
            </w:r>
          </w:p>
        </w:tc>
      </w:tr>
      <w:tr w:rsidR="00855ABF" w:rsidRPr="00BD5D58" w14:paraId="042C9AF0" w14:textId="77777777" w:rsidTr="003706F4">
        <w:trPr>
          <w:trHeight w:val="300"/>
        </w:trPr>
        <w:tc>
          <w:tcPr>
            <w:tcW w:w="9940" w:type="dxa"/>
            <w:gridSpan w:val="2"/>
            <w:tcBorders>
              <w:top w:val="nil"/>
              <w:left w:val="nil"/>
              <w:bottom w:val="nil"/>
              <w:right w:val="nil"/>
            </w:tcBorders>
            <w:vAlign w:val="center"/>
          </w:tcPr>
          <w:p w14:paraId="53447440" w14:textId="77777777" w:rsidR="00855ABF" w:rsidRPr="00BD5D58" w:rsidRDefault="00855ABF" w:rsidP="003706F4">
            <w:pPr>
              <w:widowControl/>
              <w:spacing w:line="360" w:lineRule="auto"/>
              <w:jc w:val="left"/>
              <w:rPr>
                <w:rFonts w:ascii="宋体" w:hAnsi="宋体" w:cs="宋体"/>
                <w:kern w:val="0"/>
                <w:sz w:val="24"/>
              </w:rPr>
            </w:pPr>
            <w:r w:rsidRPr="00BD5D58">
              <w:rPr>
                <w:rFonts w:ascii="宋体" w:hAnsi="宋体" w:cs="宋体" w:hint="eastAsia"/>
                <w:kern w:val="0"/>
                <w:sz w:val="24"/>
              </w:rPr>
              <w:t>施工区域：</w:t>
            </w:r>
          </w:p>
        </w:tc>
      </w:tr>
      <w:tr w:rsidR="00855ABF" w:rsidRPr="00BD5D58" w14:paraId="36BB8CDE" w14:textId="77777777" w:rsidTr="003706F4">
        <w:trPr>
          <w:trHeight w:val="315"/>
        </w:trPr>
        <w:tc>
          <w:tcPr>
            <w:tcW w:w="2160" w:type="dxa"/>
            <w:vMerge w:val="restart"/>
            <w:tcBorders>
              <w:top w:val="single" w:sz="8" w:space="0" w:color="auto"/>
              <w:left w:val="single" w:sz="8" w:space="0" w:color="auto"/>
              <w:bottom w:val="single" w:sz="4" w:space="0" w:color="auto"/>
              <w:right w:val="single" w:sz="4" w:space="0" w:color="auto"/>
            </w:tcBorders>
            <w:noWrap/>
            <w:vAlign w:val="center"/>
          </w:tcPr>
          <w:p w14:paraId="3E409AF1" w14:textId="77777777" w:rsidR="00855ABF" w:rsidRPr="00BD5D58" w:rsidRDefault="00855ABF" w:rsidP="003706F4">
            <w:pPr>
              <w:widowControl/>
              <w:spacing w:line="360" w:lineRule="auto"/>
              <w:jc w:val="left"/>
              <w:rPr>
                <w:rFonts w:ascii="宋体" w:hAnsi="宋体" w:cs="宋体"/>
                <w:kern w:val="0"/>
                <w:sz w:val="24"/>
              </w:rPr>
            </w:pPr>
            <w:r w:rsidRPr="00BD5D58">
              <w:rPr>
                <w:rFonts w:ascii="宋体" w:hAnsi="宋体" w:cs="宋体" w:hint="eastAsia"/>
                <w:kern w:val="0"/>
                <w:sz w:val="24"/>
              </w:rPr>
              <w:t>施工人员行为</w:t>
            </w:r>
          </w:p>
        </w:tc>
        <w:tc>
          <w:tcPr>
            <w:tcW w:w="7780" w:type="dxa"/>
            <w:tcBorders>
              <w:top w:val="single" w:sz="8" w:space="0" w:color="auto"/>
              <w:left w:val="nil"/>
              <w:bottom w:val="single" w:sz="4" w:space="0" w:color="auto"/>
              <w:right w:val="single" w:sz="8" w:space="0" w:color="000000"/>
            </w:tcBorders>
            <w:noWrap/>
            <w:vAlign w:val="center"/>
          </w:tcPr>
          <w:p w14:paraId="4F84DA67" w14:textId="77777777" w:rsidR="00855ABF" w:rsidRPr="00BD5D58" w:rsidRDefault="00855ABF" w:rsidP="003706F4">
            <w:pPr>
              <w:widowControl/>
              <w:spacing w:line="360" w:lineRule="auto"/>
              <w:jc w:val="left"/>
              <w:rPr>
                <w:kern w:val="0"/>
                <w:sz w:val="24"/>
              </w:rPr>
            </w:pPr>
            <w:r w:rsidRPr="00BD5D58">
              <w:rPr>
                <w:kern w:val="0"/>
                <w:sz w:val="24"/>
              </w:rPr>
              <w:t>1</w:t>
            </w:r>
            <w:r w:rsidRPr="00BD5D58">
              <w:rPr>
                <w:rFonts w:ascii="宋体" w:hAnsi="宋体" w:hint="eastAsia"/>
                <w:kern w:val="0"/>
                <w:sz w:val="24"/>
              </w:rPr>
              <w:t>、不允许工作期间饮酒</w:t>
            </w:r>
            <w:r w:rsidRPr="00BD5D58">
              <w:rPr>
                <w:kern w:val="0"/>
                <w:sz w:val="24"/>
              </w:rPr>
              <w:t xml:space="preserve">       [</w:t>
            </w:r>
            <w:r w:rsidRPr="00BD5D58">
              <w:rPr>
                <w:rFonts w:ascii="宋体" w:hAnsi="宋体" w:hint="eastAsia"/>
                <w:kern w:val="0"/>
                <w:sz w:val="24"/>
              </w:rPr>
              <w:t>是、否</w:t>
            </w:r>
            <w:r w:rsidRPr="00BD5D58">
              <w:rPr>
                <w:kern w:val="0"/>
                <w:sz w:val="24"/>
              </w:rPr>
              <w:t xml:space="preserve">] </w:t>
            </w:r>
          </w:p>
        </w:tc>
      </w:tr>
      <w:tr w:rsidR="00855ABF" w:rsidRPr="00BD5D58" w14:paraId="1695D38B" w14:textId="77777777" w:rsidTr="003706F4">
        <w:trPr>
          <w:trHeight w:val="285"/>
        </w:trPr>
        <w:tc>
          <w:tcPr>
            <w:tcW w:w="2160" w:type="dxa"/>
            <w:vMerge/>
            <w:tcBorders>
              <w:top w:val="single" w:sz="8" w:space="0" w:color="auto"/>
              <w:left w:val="single" w:sz="8" w:space="0" w:color="auto"/>
              <w:bottom w:val="single" w:sz="4" w:space="0" w:color="auto"/>
              <w:right w:val="single" w:sz="4" w:space="0" w:color="auto"/>
            </w:tcBorders>
            <w:vAlign w:val="center"/>
          </w:tcPr>
          <w:p w14:paraId="5417E642" w14:textId="77777777" w:rsidR="00855ABF" w:rsidRPr="00BD5D58" w:rsidRDefault="00855ABF" w:rsidP="003706F4">
            <w:pPr>
              <w:widowControl/>
              <w:spacing w:line="360" w:lineRule="auto"/>
              <w:jc w:val="left"/>
              <w:rPr>
                <w:rFonts w:ascii="宋体" w:hAnsi="宋体" w:cs="宋体"/>
                <w:kern w:val="0"/>
                <w:sz w:val="24"/>
              </w:rPr>
            </w:pPr>
          </w:p>
        </w:tc>
        <w:tc>
          <w:tcPr>
            <w:tcW w:w="7780" w:type="dxa"/>
            <w:tcBorders>
              <w:top w:val="single" w:sz="4" w:space="0" w:color="auto"/>
              <w:left w:val="nil"/>
              <w:bottom w:val="single" w:sz="4" w:space="0" w:color="auto"/>
              <w:right w:val="single" w:sz="8" w:space="0" w:color="000000"/>
            </w:tcBorders>
            <w:vAlign w:val="center"/>
          </w:tcPr>
          <w:p w14:paraId="33E94200" w14:textId="77777777" w:rsidR="00855ABF" w:rsidRPr="00BD5D58" w:rsidRDefault="00855ABF" w:rsidP="003706F4">
            <w:pPr>
              <w:widowControl/>
              <w:spacing w:line="360" w:lineRule="auto"/>
              <w:jc w:val="left"/>
              <w:rPr>
                <w:kern w:val="0"/>
                <w:sz w:val="24"/>
              </w:rPr>
            </w:pPr>
            <w:r w:rsidRPr="00BD5D58">
              <w:rPr>
                <w:kern w:val="0"/>
                <w:sz w:val="24"/>
              </w:rPr>
              <w:t>2</w:t>
            </w:r>
            <w:r w:rsidRPr="00BD5D58">
              <w:rPr>
                <w:rFonts w:ascii="宋体" w:hAnsi="宋体" w:hint="eastAsia"/>
                <w:kern w:val="0"/>
                <w:sz w:val="24"/>
              </w:rPr>
              <w:t>、不允许在工作时间睡觉</w:t>
            </w:r>
            <w:r w:rsidRPr="00BD5D58">
              <w:rPr>
                <w:kern w:val="0"/>
                <w:sz w:val="24"/>
              </w:rPr>
              <w:t xml:space="preserve">      [</w:t>
            </w:r>
            <w:r w:rsidRPr="00BD5D58">
              <w:rPr>
                <w:rFonts w:ascii="宋体" w:hAnsi="宋体" w:hint="eastAsia"/>
                <w:kern w:val="0"/>
                <w:sz w:val="24"/>
              </w:rPr>
              <w:t>是、否</w:t>
            </w:r>
            <w:r w:rsidRPr="00BD5D58">
              <w:rPr>
                <w:kern w:val="0"/>
                <w:sz w:val="24"/>
              </w:rPr>
              <w:t xml:space="preserve">] </w:t>
            </w:r>
          </w:p>
        </w:tc>
      </w:tr>
      <w:tr w:rsidR="00855ABF" w:rsidRPr="00BD5D58" w14:paraId="759E15FC" w14:textId="77777777" w:rsidTr="003706F4">
        <w:trPr>
          <w:trHeight w:val="285"/>
        </w:trPr>
        <w:tc>
          <w:tcPr>
            <w:tcW w:w="2160" w:type="dxa"/>
            <w:vMerge/>
            <w:tcBorders>
              <w:top w:val="single" w:sz="8" w:space="0" w:color="auto"/>
              <w:left w:val="single" w:sz="8" w:space="0" w:color="auto"/>
              <w:bottom w:val="single" w:sz="4" w:space="0" w:color="auto"/>
              <w:right w:val="single" w:sz="4" w:space="0" w:color="auto"/>
            </w:tcBorders>
            <w:vAlign w:val="center"/>
          </w:tcPr>
          <w:p w14:paraId="0CE1314C" w14:textId="77777777" w:rsidR="00855ABF" w:rsidRPr="00BD5D58" w:rsidRDefault="00855ABF" w:rsidP="003706F4">
            <w:pPr>
              <w:widowControl/>
              <w:spacing w:line="360" w:lineRule="auto"/>
              <w:jc w:val="left"/>
              <w:rPr>
                <w:rFonts w:ascii="宋体" w:hAnsi="宋体" w:cs="宋体"/>
                <w:kern w:val="0"/>
                <w:sz w:val="24"/>
              </w:rPr>
            </w:pPr>
          </w:p>
        </w:tc>
        <w:tc>
          <w:tcPr>
            <w:tcW w:w="7780" w:type="dxa"/>
            <w:tcBorders>
              <w:top w:val="single" w:sz="4" w:space="0" w:color="auto"/>
              <w:left w:val="nil"/>
              <w:bottom w:val="single" w:sz="4" w:space="0" w:color="auto"/>
              <w:right w:val="single" w:sz="8" w:space="0" w:color="000000"/>
            </w:tcBorders>
            <w:vAlign w:val="center"/>
          </w:tcPr>
          <w:p w14:paraId="362CF41F" w14:textId="77777777" w:rsidR="00855ABF" w:rsidRPr="00BD5D58" w:rsidRDefault="00855ABF" w:rsidP="003706F4">
            <w:pPr>
              <w:widowControl/>
              <w:spacing w:line="360" w:lineRule="auto"/>
              <w:jc w:val="left"/>
              <w:rPr>
                <w:kern w:val="0"/>
                <w:sz w:val="24"/>
              </w:rPr>
            </w:pPr>
            <w:r w:rsidRPr="00BD5D58">
              <w:rPr>
                <w:kern w:val="0"/>
                <w:sz w:val="24"/>
              </w:rPr>
              <w:t>3</w:t>
            </w:r>
            <w:r w:rsidRPr="00BD5D58">
              <w:rPr>
                <w:rFonts w:ascii="宋体" w:hAnsi="宋体" w:hint="eastAsia"/>
                <w:kern w:val="0"/>
                <w:sz w:val="24"/>
              </w:rPr>
              <w:t>、不允许在禁烟区内吸烟</w:t>
            </w:r>
            <w:r w:rsidRPr="00BD5D58">
              <w:rPr>
                <w:kern w:val="0"/>
                <w:sz w:val="24"/>
              </w:rPr>
              <w:t xml:space="preserve">      [</w:t>
            </w:r>
            <w:r w:rsidRPr="00BD5D58">
              <w:rPr>
                <w:rFonts w:ascii="宋体" w:hAnsi="宋体" w:hint="eastAsia"/>
                <w:kern w:val="0"/>
                <w:sz w:val="24"/>
              </w:rPr>
              <w:t>是、否</w:t>
            </w:r>
            <w:r w:rsidRPr="00BD5D58">
              <w:rPr>
                <w:kern w:val="0"/>
                <w:sz w:val="24"/>
              </w:rPr>
              <w:t xml:space="preserve">] </w:t>
            </w:r>
          </w:p>
        </w:tc>
      </w:tr>
      <w:tr w:rsidR="00855ABF" w:rsidRPr="00BD5D58" w14:paraId="12F6477F" w14:textId="77777777" w:rsidTr="003706F4">
        <w:trPr>
          <w:trHeight w:val="285"/>
        </w:trPr>
        <w:tc>
          <w:tcPr>
            <w:tcW w:w="2160" w:type="dxa"/>
            <w:vMerge/>
            <w:tcBorders>
              <w:top w:val="single" w:sz="8" w:space="0" w:color="auto"/>
              <w:left w:val="single" w:sz="8" w:space="0" w:color="auto"/>
              <w:bottom w:val="single" w:sz="4" w:space="0" w:color="auto"/>
              <w:right w:val="single" w:sz="4" w:space="0" w:color="auto"/>
            </w:tcBorders>
            <w:vAlign w:val="center"/>
          </w:tcPr>
          <w:p w14:paraId="4CBE64C0" w14:textId="77777777" w:rsidR="00855ABF" w:rsidRPr="00BD5D58" w:rsidRDefault="00855ABF" w:rsidP="003706F4">
            <w:pPr>
              <w:widowControl/>
              <w:spacing w:line="360" w:lineRule="auto"/>
              <w:jc w:val="left"/>
              <w:rPr>
                <w:rFonts w:ascii="宋体" w:hAnsi="宋体" w:cs="宋体"/>
                <w:kern w:val="0"/>
                <w:sz w:val="24"/>
              </w:rPr>
            </w:pPr>
          </w:p>
        </w:tc>
        <w:tc>
          <w:tcPr>
            <w:tcW w:w="7780" w:type="dxa"/>
            <w:tcBorders>
              <w:top w:val="single" w:sz="4" w:space="0" w:color="auto"/>
              <w:left w:val="nil"/>
              <w:bottom w:val="single" w:sz="4" w:space="0" w:color="auto"/>
              <w:right w:val="single" w:sz="8" w:space="0" w:color="000000"/>
            </w:tcBorders>
            <w:vAlign w:val="center"/>
          </w:tcPr>
          <w:p w14:paraId="3F2BEB7F" w14:textId="77777777" w:rsidR="00855ABF" w:rsidRPr="00BD5D58" w:rsidRDefault="00855ABF" w:rsidP="003706F4">
            <w:pPr>
              <w:widowControl/>
              <w:spacing w:line="360" w:lineRule="auto"/>
              <w:jc w:val="left"/>
              <w:rPr>
                <w:kern w:val="0"/>
                <w:sz w:val="24"/>
              </w:rPr>
            </w:pPr>
            <w:r w:rsidRPr="00BD5D58">
              <w:rPr>
                <w:kern w:val="0"/>
                <w:sz w:val="24"/>
              </w:rPr>
              <w:t>4</w:t>
            </w:r>
            <w:r w:rsidRPr="00BD5D58">
              <w:rPr>
                <w:rFonts w:ascii="宋体" w:hAnsi="宋体" w:hint="eastAsia"/>
                <w:kern w:val="0"/>
                <w:sz w:val="24"/>
              </w:rPr>
              <w:t>、严禁在限制区域内使用非防爆移动通信工具</w:t>
            </w:r>
            <w:r w:rsidRPr="00BD5D58">
              <w:rPr>
                <w:kern w:val="0"/>
                <w:sz w:val="24"/>
              </w:rPr>
              <w:t xml:space="preserve">    [</w:t>
            </w:r>
            <w:r w:rsidRPr="00BD5D58">
              <w:rPr>
                <w:rFonts w:ascii="宋体" w:hAnsi="宋体" w:hint="eastAsia"/>
                <w:kern w:val="0"/>
                <w:sz w:val="24"/>
              </w:rPr>
              <w:t>是、否、不适用</w:t>
            </w:r>
            <w:r w:rsidRPr="00BD5D58">
              <w:rPr>
                <w:kern w:val="0"/>
                <w:sz w:val="24"/>
              </w:rPr>
              <w:t xml:space="preserve">] </w:t>
            </w:r>
          </w:p>
        </w:tc>
      </w:tr>
      <w:tr w:rsidR="00855ABF" w:rsidRPr="00BD5D58" w14:paraId="7CBD121F" w14:textId="77777777" w:rsidTr="003706F4">
        <w:trPr>
          <w:trHeight w:val="285"/>
        </w:trPr>
        <w:tc>
          <w:tcPr>
            <w:tcW w:w="2160" w:type="dxa"/>
            <w:vMerge/>
            <w:tcBorders>
              <w:top w:val="single" w:sz="8" w:space="0" w:color="auto"/>
              <w:left w:val="single" w:sz="8" w:space="0" w:color="auto"/>
              <w:bottom w:val="single" w:sz="4" w:space="0" w:color="auto"/>
              <w:right w:val="single" w:sz="4" w:space="0" w:color="auto"/>
            </w:tcBorders>
            <w:vAlign w:val="center"/>
          </w:tcPr>
          <w:p w14:paraId="0D219D3F" w14:textId="77777777" w:rsidR="00855ABF" w:rsidRPr="00BD5D58" w:rsidRDefault="00855ABF" w:rsidP="003706F4">
            <w:pPr>
              <w:widowControl/>
              <w:spacing w:line="360" w:lineRule="auto"/>
              <w:jc w:val="left"/>
              <w:rPr>
                <w:rFonts w:ascii="宋体" w:hAnsi="宋体" w:cs="宋体"/>
                <w:kern w:val="0"/>
                <w:sz w:val="24"/>
              </w:rPr>
            </w:pPr>
          </w:p>
        </w:tc>
        <w:tc>
          <w:tcPr>
            <w:tcW w:w="7780" w:type="dxa"/>
            <w:tcBorders>
              <w:top w:val="single" w:sz="4" w:space="0" w:color="auto"/>
              <w:left w:val="nil"/>
              <w:bottom w:val="single" w:sz="4" w:space="0" w:color="auto"/>
              <w:right w:val="single" w:sz="8" w:space="0" w:color="000000"/>
            </w:tcBorders>
            <w:vAlign w:val="center"/>
          </w:tcPr>
          <w:p w14:paraId="5D9A1FA6" w14:textId="77777777" w:rsidR="00855ABF" w:rsidRPr="00BD5D58" w:rsidRDefault="00855ABF" w:rsidP="003706F4">
            <w:pPr>
              <w:widowControl/>
              <w:spacing w:line="360" w:lineRule="auto"/>
              <w:jc w:val="left"/>
              <w:rPr>
                <w:rFonts w:ascii="宋体" w:hAnsi="宋体" w:cs="宋体"/>
                <w:kern w:val="0"/>
                <w:sz w:val="24"/>
              </w:rPr>
            </w:pPr>
            <w:r w:rsidRPr="00BD5D58">
              <w:rPr>
                <w:rFonts w:ascii="宋体" w:hAnsi="宋体" w:cs="宋体" w:hint="eastAsia"/>
                <w:kern w:val="0"/>
                <w:sz w:val="24"/>
              </w:rPr>
              <w:t>5</w:t>
            </w:r>
            <w:r w:rsidRPr="00BD5D58">
              <w:rPr>
                <w:rFonts w:ascii="宋体" w:hAnsi="宋体" w:cs="宋体" w:hint="eastAsia"/>
                <w:kern w:val="0"/>
                <w:sz w:val="24"/>
              </w:rPr>
              <w:t>、未佩戴相应区域的临时上岗证不准进行施工作业</w:t>
            </w:r>
            <w:r w:rsidRPr="00BD5D58">
              <w:rPr>
                <w:rFonts w:ascii="宋体" w:hAnsi="宋体" w:cs="宋体" w:hint="eastAsia"/>
                <w:kern w:val="0"/>
                <w:sz w:val="24"/>
              </w:rPr>
              <w:t>[</w:t>
            </w:r>
            <w:r w:rsidRPr="00BD5D58">
              <w:rPr>
                <w:rFonts w:ascii="宋体" w:hAnsi="宋体" w:cs="宋体" w:hint="eastAsia"/>
                <w:kern w:val="0"/>
                <w:sz w:val="24"/>
              </w:rPr>
              <w:t>是、否、不适用</w:t>
            </w:r>
            <w:r w:rsidRPr="00BD5D58">
              <w:rPr>
                <w:rFonts w:ascii="宋体" w:hAnsi="宋体" w:cs="宋体" w:hint="eastAsia"/>
                <w:kern w:val="0"/>
                <w:sz w:val="24"/>
              </w:rPr>
              <w:t xml:space="preserve">] </w:t>
            </w:r>
          </w:p>
        </w:tc>
      </w:tr>
      <w:tr w:rsidR="00855ABF" w:rsidRPr="00BD5D58" w14:paraId="689F8DE9" w14:textId="77777777" w:rsidTr="003706F4">
        <w:trPr>
          <w:trHeight w:val="285"/>
        </w:trPr>
        <w:tc>
          <w:tcPr>
            <w:tcW w:w="2160" w:type="dxa"/>
            <w:vMerge/>
            <w:tcBorders>
              <w:top w:val="single" w:sz="8" w:space="0" w:color="auto"/>
              <w:left w:val="single" w:sz="8" w:space="0" w:color="auto"/>
              <w:bottom w:val="single" w:sz="4" w:space="0" w:color="auto"/>
              <w:right w:val="single" w:sz="4" w:space="0" w:color="auto"/>
            </w:tcBorders>
            <w:vAlign w:val="center"/>
          </w:tcPr>
          <w:p w14:paraId="7C6D21E6" w14:textId="77777777" w:rsidR="00855ABF" w:rsidRPr="00BD5D58" w:rsidRDefault="00855ABF" w:rsidP="003706F4">
            <w:pPr>
              <w:widowControl/>
              <w:spacing w:line="360" w:lineRule="auto"/>
              <w:jc w:val="left"/>
              <w:rPr>
                <w:rFonts w:ascii="宋体" w:hAnsi="宋体" w:cs="宋体"/>
                <w:kern w:val="0"/>
                <w:sz w:val="24"/>
              </w:rPr>
            </w:pPr>
          </w:p>
        </w:tc>
        <w:tc>
          <w:tcPr>
            <w:tcW w:w="7780" w:type="dxa"/>
            <w:tcBorders>
              <w:top w:val="single" w:sz="4" w:space="0" w:color="auto"/>
              <w:left w:val="nil"/>
              <w:bottom w:val="single" w:sz="4" w:space="0" w:color="auto"/>
              <w:right w:val="single" w:sz="8" w:space="0" w:color="000000"/>
            </w:tcBorders>
            <w:vAlign w:val="center"/>
          </w:tcPr>
          <w:p w14:paraId="01BA7177" w14:textId="77777777" w:rsidR="00855ABF" w:rsidRPr="00BD5D58" w:rsidRDefault="00855ABF" w:rsidP="003706F4">
            <w:pPr>
              <w:widowControl/>
              <w:spacing w:line="360" w:lineRule="auto"/>
              <w:jc w:val="left"/>
              <w:rPr>
                <w:rFonts w:ascii="宋体" w:hAnsi="宋体" w:cs="宋体"/>
                <w:kern w:val="0"/>
                <w:sz w:val="24"/>
              </w:rPr>
            </w:pPr>
            <w:r w:rsidRPr="00BD5D58">
              <w:rPr>
                <w:rFonts w:ascii="宋体" w:hAnsi="宋体" w:cs="宋体" w:hint="eastAsia"/>
                <w:kern w:val="0"/>
                <w:sz w:val="24"/>
              </w:rPr>
              <w:t>6</w:t>
            </w:r>
            <w:r w:rsidRPr="00BD5D58">
              <w:rPr>
                <w:rFonts w:ascii="宋体" w:hAnsi="宋体" w:cs="宋体" w:hint="eastAsia"/>
                <w:kern w:val="0"/>
                <w:sz w:val="24"/>
              </w:rPr>
              <w:t>、现场未放置饮水瓶及食品</w:t>
            </w:r>
            <w:r w:rsidRPr="00BD5D58">
              <w:rPr>
                <w:rFonts w:ascii="宋体" w:hAnsi="宋体" w:cs="宋体" w:hint="eastAsia"/>
                <w:kern w:val="0"/>
                <w:sz w:val="24"/>
              </w:rPr>
              <w:t xml:space="preserve">   [</w:t>
            </w:r>
            <w:r w:rsidRPr="00BD5D58">
              <w:rPr>
                <w:rFonts w:ascii="宋体" w:hAnsi="宋体" w:cs="宋体" w:hint="eastAsia"/>
                <w:kern w:val="0"/>
                <w:sz w:val="24"/>
              </w:rPr>
              <w:t>是、否、不适用</w:t>
            </w:r>
            <w:r w:rsidRPr="00BD5D58">
              <w:rPr>
                <w:rFonts w:ascii="宋体" w:hAnsi="宋体" w:cs="宋体" w:hint="eastAsia"/>
                <w:kern w:val="0"/>
                <w:sz w:val="24"/>
              </w:rPr>
              <w:t xml:space="preserve">] </w:t>
            </w:r>
          </w:p>
        </w:tc>
      </w:tr>
      <w:tr w:rsidR="00855ABF" w:rsidRPr="00BD5D58" w14:paraId="1AE17359" w14:textId="77777777" w:rsidTr="003706F4">
        <w:trPr>
          <w:trHeight w:val="285"/>
        </w:trPr>
        <w:tc>
          <w:tcPr>
            <w:tcW w:w="2160" w:type="dxa"/>
            <w:vMerge/>
            <w:tcBorders>
              <w:top w:val="single" w:sz="8" w:space="0" w:color="auto"/>
              <w:left w:val="single" w:sz="8" w:space="0" w:color="auto"/>
              <w:bottom w:val="single" w:sz="4" w:space="0" w:color="auto"/>
              <w:right w:val="single" w:sz="4" w:space="0" w:color="auto"/>
            </w:tcBorders>
            <w:vAlign w:val="center"/>
          </w:tcPr>
          <w:p w14:paraId="4C141FE1" w14:textId="77777777" w:rsidR="00855ABF" w:rsidRPr="00BD5D58" w:rsidRDefault="00855ABF" w:rsidP="003706F4">
            <w:pPr>
              <w:widowControl/>
              <w:spacing w:line="360" w:lineRule="auto"/>
              <w:jc w:val="left"/>
              <w:rPr>
                <w:rFonts w:ascii="宋体" w:hAnsi="宋体" w:cs="宋体"/>
                <w:kern w:val="0"/>
                <w:sz w:val="24"/>
              </w:rPr>
            </w:pPr>
          </w:p>
        </w:tc>
        <w:tc>
          <w:tcPr>
            <w:tcW w:w="7780" w:type="dxa"/>
            <w:tcBorders>
              <w:top w:val="single" w:sz="4" w:space="0" w:color="auto"/>
              <w:left w:val="nil"/>
              <w:bottom w:val="single" w:sz="4" w:space="0" w:color="auto"/>
              <w:right w:val="single" w:sz="8" w:space="0" w:color="000000"/>
            </w:tcBorders>
            <w:vAlign w:val="center"/>
          </w:tcPr>
          <w:p w14:paraId="3B17CB5D" w14:textId="77777777" w:rsidR="00855ABF" w:rsidRPr="00BD5D58" w:rsidRDefault="00855ABF" w:rsidP="003706F4">
            <w:pPr>
              <w:widowControl/>
              <w:spacing w:line="360" w:lineRule="auto"/>
              <w:jc w:val="left"/>
              <w:rPr>
                <w:rFonts w:ascii="宋体" w:hAnsi="宋体" w:cs="宋体"/>
                <w:kern w:val="0"/>
                <w:sz w:val="24"/>
              </w:rPr>
            </w:pPr>
            <w:r w:rsidRPr="00BD5D58">
              <w:rPr>
                <w:rFonts w:ascii="宋体" w:hAnsi="宋体" w:cs="宋体" w:hint="eastAsia"/>
                <w:kern w:val="0"/>
                <w:sz w:val="24"/>
              </w:rPr>
              <w:t>7</w:t>
            </w:r>
            <w:r w:rsidRPr="00BD5D58">
              <w:rPr>
                <w:rFonts w:ascii="宋体" w:hAnsi="宋体" w:cs="宋体" w:hint="eastAsia"/>
                <w:kern w:val="0"/>
                <w:sz w:val="24"/>
              </w:rPr>
              <w:t>、未使用饮用水瓶装化学品</w:t>
            </w:r>
            <w:r w:rsidRPr="00BD5D58">
              <w:rPr>
                <w:rFonts w:ascii="宋体" w:hAnsi="宋体" w:cs="宋体" w:hint="eastAsia"/>
                <w:kern w:val="0"/>
                <w:sz w:val="24"/>
              </w:rPr>
              <w:t xml:space="preserve">   [</w:t>
            </w:r>
            <w:r w:rsidRPr="00BD5D58">
              <w:rPr>
                <w:rFonts w:ascii="宋体" w:hAnsi="宋体" w:cs="宋体" w:hint="eastAsia"/>
                <w:kern w:val="0"/>
                <w:sz w:val="24"/>
              </w:rPr>
              <w:t>是、否、不适用</w:t>
            </w:r>
            <w:r w:rsidRPr="00BD5D58">
              <w:rPr>
                <w:rFonts w:ascii="宋体" w:hAnsi="宋体" w:cs="宋体" w:hint="eastAsia"/>
                <w:kern w:val="0"/>
                <w:sz w:val="24"/>
              </w:rPr>
              <w:t xml:space="preserve">] </w:t>
            </w:r>
          </w:p>
        </w:tc>
      </w:tr>
      <w:tr w:rsidR="00855ABF" w:rsidRPr="00BD5D58" w14:paraId="0288ED25" w14:textId="77777777" w:rsidTr="003706F4">
        <w:trPr>
          <w:trHeight w:val="285"/>
        </w:trPr>
        <w:tc>
          <w:tcPr>
            <w:tcW w:w="2160" w:type="dxa"/>
            <w:vMerge/>
            <w:tcBorders>
              <w:top w:val="single" w:sz="8" w:space="0" w:color="auto"/>
              <w:left w:val="single" w:sz="8" w:space="0" w:color="auto"/>
              <w:bottom w:val="single" w:sz="4" w:space="0" w:color="auto"/>
              <w:right w:val="single" w:sz="4" w:space="0" w:color="auto"/>
            </w:tcBorders>
            <w:vAlign w:val="center"/>
          </w:tcPr>
          <w:p w14:paraId="5612D886" w14:textId="77777777" w:rsidR="00855ABF" w:rsidRPr="00BD5D58" w:rsidRDefault="00855ABF" w:rsidP="003706F4">
            <w:pPr>
              <w:widowControl/>
              <w:spacing w:line="360" w:lineRule="auto"/>
              <w:jc w:val="left"/>
              <w:rPr>
                <w:rFonts w:ascii="宋体" w:hAnsi="宋体" w:cs="宋体"/>
                <w:kern w:val="0"/>
                <w:sz w:val="24"/>
              </w:rPr>
            </w:pPr>
          </w:p>
        </w:tc>
        <w:tc>
          <w:tcPr>
            <w:tcW w:w="7780" w:type="dxa"/>
            <w:tcBorders>
              <w:top w:val="single" w:sz="4" w:space="0" w:color="auto"/>
              <w:left w:val="nil"/>
              <w:bottom w:val="single" w:sz="4" w:space="0" w:color="auto"/>
              <w:right w:val="single" w:sz="8" w:space="0" w:color="000000"/>
            </w:tcBorders>
            <w:vAlign w:val="center"/>
          </w:tcPr>
          <w:p w14:paraId="2C09798D" w14:textId="77777777" w:rsidR="00855ABF" w:rsidRPr="00BD5D58" w:rsidRDefault="00855ABF" w:rsidP="003706F4">
            <w:pPr>
              <w:widowControl/>
              <w:spacing w:line="360" w:lineRule="auto"/>
              <w:jc w:val="left"/>
              <w:rPr>
                <w:rFonts w:ascii="宋体" w:hAnsi="宋体" w:cs="宋体"/>
                <w:kern w:val="0"/>
                <w:sz w:val="24"/>
              </w:rPr>
            </w:pPr>
            <w:r w:rsidRPr="00BD5D58">
              <w:rPr>
                <w:rFonts w:ascii="宋体" w:hAnsi="宋体" w:cs="宋体" w:hint="eastAsia"/>
                <w:kern w:val="0"/>
                <w:sz w:val="24"/>
              </w:rPr>
              <w:t>8</w:t>
            </w:r>
            <w:r w:rsidRPr="00BD5D58">
              <w:rPr>
                <w:rFonts w:ascii="宋体" w:hAnsi="宋体" w:cs="宋体" w:hint="eastAsia"/>
                <w:kern w:val="0"/>
                <w:sz w:val="24"/>
              </w:rPr>
              <w:t>、如实上报各类事故</w:t>
            </w:r>
            <w:r w:rsidRPr="00BD5D58">
              <w:rPr>
                <w:rFonts w:ascii="宋体" w:hAnsi="宋体" w:cs="宋体" w:hint="eastAsia"/>
                <w:kern w:val="0"/>
                <w:sz w:val="24"/>
              </w:rPr>
              <w:t xml:space="preserve">   [</w:t>
            </w:r>
            <w:r w:rsidRPr="00BD5D58">
              <w:rPr>
                <w:rFonts w:ascii="宋体" w:hAnsi="宋体" w:cs="宋体" w:hint="eastAsia"/>
                <w:kern w:val="0"/>
                <w:sz w:val="24"/>
              </w:rPr>
              <w:t>是、否</w:t>
            </w:r>
            <w:r w:rsidRPr="00BD5D58">
              <w:rPr>
                <w:rFonts w:ascii="宋体" w:hAnsi="宋体" w:cs="宋体" w:hint="eastAsia"/>
                <w:kern w:val="0"/>
                <w:sz w:val="24"/>
              </w:rPr>
              <w:t xml:space="preserve">] </w:t>
            </w:r>
          </w:p>
        </w:tc>
      </w:tr>
      <w:tr w:rsidR="00855ABF" w:rsidRPr="00BD5D58" w14:paraId="7AF64B01" w14:textId="77777777" w:rsidTr="003706F4">
        <w:trPr>
          <w:trHeight w:val="285"/>
        </w:trPr>
        <w:tc>
          <w:tcPr>
            <w:tcW w:w="2160" w:type="dxa"/>
            <w:vMerge/>
            <w:tcBorders>
              <w:top w:val="single" w:sz="8" w:space="0" w:color="auto"/>
              <w:left w:val="single" w:sz="8" w:space="0" w:color="auto"/>
              <w:bottom w:val="single" w:sz="4" w:space="0" w:color="auto"/>
              <w:right w:val="single" w:sz="4" w:space="0" w:color="auto"/>
            </w:tcBorders>
            <w:vAlign w:val="center"/>
          </w:tcPr>
          <w:p w14:paraId="59FE4C87" w14:textId="77777777" w:rsidR="00855ABF" w:rsidRPr="00BD5D58" w:rsidRDefault="00855ABF" w:rsidP="003706F4">
            <w:pPr>
              <w:widowControl/>
              <w:spacing w:line="360" w:lineRule="auto"/>
              <w:jc w:val="left"/>
              <w:rPr>
                <w:rFonts w:ascii="宋体" w:hAnsi="宋体" w:cs="宋体"/>
                <w:kern w:val="0"/>
                <w:sz w:val="24"/>
              </w:rPr>
            </w:pPr>
          </w:p>
        </w:tc>
        <w:tc>
          <w:tcPr>
            <w:tcW w:w="7780" w:type="dxa"/>
            <w:tcBorders>
              <w:top w:val="single" w:sz="4" w:space="0" w:color="auto"/>
              <w:left w:val="nil"/>
              <w:bottom w:val="single" w:sz="4" w:space="0" w:color="auto"/>
              <w:right w:val="single" w:sz="8" w:space="0" w:color="000000"/>
            </w:tcBorders>
            <w:vAlign w:val="center"/>
          </w:tcPr>
          <w:p w14:paraId="0BCAB7B5" w14:textId="77777777" w:rsidR="00855ABF" w:rsidRPr="00BD5D58" w:rsidRDefault="00855ABF" w:rsidP="003706F4">
            <w:pPr>
              <w:widowControl/>
              <w:spacing w:line="360" w:lineRule="auto"/>
              <w:jc w:val="left"/>
              <w:rPr>
                <w:rFonts w:ascii="宋体" w:hAnsi="宋体" w:cs="宋体"/>
                <w:kern w:val="0"/>
                <w:sz w:val="24"/>
              </w:rPr>
            </w:pPr>
            <w:r w:rsidRPr="00BD5D58">
              <w:rPr>
                <w:rFonts w:ascii="宋体" w:hAnsi="宋体" w:cs="宋体" w:hint="eastAsia"/>
                <w:kern w:val="0"/>
                <w:sz w:val="24"/>
              </w:rPr>
              <w:t>9</w:t>
            </w:r>
            <w:r w:rsidRPr="00BD5D58">
              <w:rPr>
                <w:rFonts w:ascii="宋体" w:hAnsi="宋体" w:cs="宋体" w:hint="eastAsia"/>
                <w:kern w:val="0"/>
                <w:sz w:val="24"/>
              </w:rPr>
              <w:t>、主要施工设备及危险化学品已填表申报</w:t>
            </w:r>
            <w:r w:rsidRPr="00BD5D58">
              <w:rPr>
                <w:rFonts w:ascii="宋体" w:hAnsi="宋体" w:cs="宋体" w:hint="eastAsia"/>
                <w:kern w:val="0"/>
                <w:sz w:val="24"/>
              </w:rPr>
              <w:t xml:space="preserve">  [</w:t>
            </w:r>
            <w:r w:rsidRPr="00BD5D58">
              <w:rPr>
                <w:rFonts w:ascii="宋体" w:hAnsi="宋体" w:cs="宋体" w:hint="eastAsia"/>
                <w:kern w:val="0"/>
                <w:sz w:val="24"/>
              </w:rPr>
              <w:t>是、否、不适用</w:t>
            </w:r>
            <w:r w:rsidRPr="00BD5D58">
              <w:rPr>
                <w:rFonts w:ascii="宋体" w:hAnsi="宋体" w:cs="宋体" w:hint="eastAsia"/>
                <w:kern w:val="0"/>
                <w:sz w:val="24"/>
              </w:rPr>
              <w:t xml:space="preserve">] </w:t>
            </w:r>
          </w:p>
        </w:tc>
      </w:tr>
      <w:tr w:rsidR="00855ABF" w:rsidRPr="00BD5D58" w14:paraId="5AED41E7" w14:textId="77777777" w:rsidTr="003706F4">
        <w:trPr>
          <w:trHeight w:val="285"/>
        </w:trPr>
        <w:tc>
          <w:tcPr>
            <w:tcW w:w="2160" w:type="dxa"/>
            <w:vMerge/>
            <w:tcBorders>
              <w:top w:val="single" w:sz="8" w:space="0" w:color="auto"/>
              <w:left w:val="single" w:sz="8" w:space="0" w:color="auto"/>
              <w:bottom w:val="single" w:sz="4" w:space="0" w:color="auto"/>
              <w:right w:val="single" w:sz="4" w:space="0" w:color="auto"/>
            </w:tcBorders>
            <w:vAlign w:val="center"/>
          </w:tcPr>
          <w:p w14:paraId="55A864AA" w14:textId="77777777" w:rsidR="00855ABF" w:rsidRPr="00BD5D58" w:rsidRDefault="00855ABF" w:rsidP="003706F4">
            <w:pPr>
              <w:widowControl/>
              <w:spacing w:line="360" w:lineRule="auto"/>
              <w:jc w:val="left"/>
              <w:rPr>
                <w:rFonts w:ascii="宋体" w:hAnsi="宋体" w:cs="宋体"/>
                <w:kern w:val="0"/>
                <w:sz w:val="24"/>
              </w:rPr>
            </w:pPr>
          </w:p>
        </w:tc>
        <w:tc>
          <w:tcPr>
            <w:tcW w:w="7780" w:type="dxa"/>
            <w:tcBorders>
              <w:top w:val="single" w:sz="4" w:space="0" w:color="auto"/>
              <w:left w:val="nil"/>
              <w:bottom w:val="single" w:sz="4" w:space="0" w:color="auto"/>
              <w:right w:val="single" w:sz="8" w:space="0" w:color="000000"/>
            </w:tcBorders>
            <w:vAlign w:val="center"/>
          </w:tcPr>
          <w:p w14:paraId="382ABEFA" w14:textId="77777777" w:rsidR="00855ABF" w:rsidRPr="00BD5D58" w:rsidRDefault="00855ABF" w:rsidP="003706F4">
            <w:pPr>
              <w:widowControl/>
              <w:spacing w:line="360" w:lineRule="auto"/>
              <w:jc w:val="left"/>
              <w:rPr>
                <w:rFonts w:ascii="宋体" w:hAnsi="宋体" w:cs="宋体"/>
                <w:kern w:val="0"/>
                <w:sz w:val="24"/>
              </w:rPr>
            </w:pPr>
            <w:r w:rsidRPr="00BD5D58">
              <w:rPr>
                <w:rFonts w:ascii="宋体" w:hAnsi="宋体" w:cs="宋体" w:hint="eastAsia"/>
                <w:kern w:val="0"/>
                <w:sz w:val="24"/>
              </w:rPr>
              <w:t>10</w:t>
            </w:r>
            <w:r w:rsidRPr="00BD5D58">
              <w:rPr>
                <w:rFonts w:ascii="宋体" w:hAnsi="宋体" w:cs="宋体" w:hint="eastAsia"/>
                <w:kern w:val="0"/>
                <w:sz w:val="24"/>
              </w:rPr>
              <w:t>、公司内严禁打架斗殴</w:t>
            </w:r>
            <w:r w:rsidRPr="00BD5D58">
              <w:rPr>
                <w:rFonts w:ascii="宋体" w:hAnsi="宋体" w:cs="宋体" w:hint="eastAsia"/>
                <w:kern w:val="0"/>
                <w:sz w:val="24"/>
              </w:rPr>
              <w:t>[</w:t>
            </w:r>
            <w:r w:rsidRPr="00BD5D58">
              <w:rPr>
                <w:rFonts w:ascii="宋体" w:hAnsi="宋体" w:cs="宋体" w:hint="eastAsia"/>
                <w:kern w:val="0"/>
                <w:sz w:val="24"/>
              </w:rPr>
              <w:t>是、否</w:t>
            </w:r>
            <w:r w:rsidRPr="00BD5D58">
              <w:rPr>
                <w:rFonts w:ascii="宋体" w:hAnsi="宋体" w:cs="宋体" w:hint="eastAsia"/>
                <w:kern w:val="0"/>
                <w:sz w:val="24"/>
              </w:rPr>
              <w:t xml:space="preserve">] </w:t>
            </w:r>
          </w:p>
        </w:tc>
      </w:tr>
      <w:tr w:rsidR="00855ABF" w:rsidRPr="00BD5D58" w14:paraId="503C2CBC" w14:textId="77777777" w:rsidTr="003706F4">
        <w:trPr>
          <w:trHeight w:val="285"/>
        </w:trPr>
        <w:tc>
          <w:tcPr>
            <w:tcW w:w="2160" w:type="dxa"/>
            <w:vMerge/>
            <w:tcBorders>
              <w:top w:val="single" w:sz="8" w:space="0" w:color="auto"/>
              <w:left w:val="single" w:sz="8" w:space="0" w:color="auto"/>
              <w:bottom w:val="single" w:sz="4" w:space="0" w:color="auto"/>
              <w:right w:val="single" w:sz="4" w:space="0" w:color="auto"/>
            </w:tcBorders>
            <w:vAlign w:val="center"/>
          </w:tcPr>
          <w:p w14:paraId="5B0626E3" w14:textId="77777777" w:rsidR="00855ABF" w:rsidRPr="00BD5D58" w:rsidRDefault="00855ABF" w:rsidP="003706F4">
            <w:pPr>
              <w:widowControl/>
              <w:spacing w:line="360" w:lineRule="auto"/>
              <w:jc w:val="left"/>
              <w:rPr>
                <w:rFonts w:ascii="宋体" w:hAnsi="宋体" w:cs="宋体"/>
                <w:kern w:val="0"/>
                <w:sz w:val="24"/>
              </w:rPr>
            </w:pPr>
          </w:p>
        </w:tc>
        <w:tc>
          <w:tcPr>
            <w:tcW w:w="7780" w:type="dxa"/>
            <w:tcBorders>
              <w:top w:val="single" w:sz="4" w:space="0" w:color="auto"/>
              <w:left w:val="nil"/>
              <w:bottom w:val="single" w:sz="4" w:space="0" w:color="auto"/>
              <w:right w:val="single" w:sz="8" w:space="0" w:color="000000"/>
            </w:tcBorders>
            <w:vAlign w:val="center"/>
          </w:tcPr>
          <w:p w14:paraId="160EC8DB" w14:textId="77777777" w:rsidR="00855ABF" w:rsidRPr="00BD5D58" w:rsidRDefault="00855ABF" w:rsidP="003706F4">
            <w:pPr>
              <w:widowControl/>
              <w:spacing w:line="360" w:lineRule="auto"/>
              <w:jc w:val="left"/>
              <w:rPr>
                <w:rFonts w:ascii="宋体" w:hAnsi="宋体" w:cs="宋体"/>
                <w:kern w:val="0"/>
                <w:sz w:val="24"/>
              </w:rPr>
            </w:pPr>
            <w:r w:rsidRPr="00BD5D58">
              <w:rPr>
                <w:rFonts w:ascii="宋体" w:hAnsi="宋体" w:cs="宋体" w:hint="eastAsia"/>
                <w:kern w:val="0"/>
                <w:sz w:val="24"/>
              </w:rPr>
              <w:t>11</w:t>
            </w:r>
            <w:r w:rsidRPr="00BD5D58">
              <w:rPr>
                <w:rFonts w:ascii="宋体" w:hAnsi="宋体" w:cs="宋体" w:hint="eastAsia"/>
                <w:kern w:val="0"/>
                <w:sz w:val="24"/>
              </w:rPr>
              <w:t>、特种作业人员持证操作</w:t>
            </w:r>
            <w:r w:rsidRPr="00BD5D58">
              <w:rPr>
                <w:rFonts w:ascii="宋体" w:hAnsi="宋体" w:cs="宋体" w:hint="eastAsia"/>
                <w:kern w:val="0"/>
                <w:sz w:val="24"/>
              </w:rPr>
              <w:t xml:space="preserve">   [</w:t>
            </w:r>
            <w:r w:rsidRPr="00BD5D58">
              <w:rPr>
                <w:rFonts w:ascii="宋体" w:hAnsi="宋体" w:cs="宋体" w:hint="eastAsia"/>
                <w:kern w:val="0"/>
                <w:sz w:val="24"/>
              </w:rPr>
              <w:t>是、否、不适用</w:t>
            </w:r>
            <w:r w:rsidRPr="00BD5D58">
              <w:rPr>
                <w:rFonts w:ascii="宋体" w:hAnsi="宋体" w:cs="宋体" w:hint="eastAsia"/>
                <w:kern w:val="0"/>
                <w:sz w:val="24"/>
              </w:rPr>
              <w:t xml:space="preserve">] </w:t>
            </w:r>
          </w:p>
        </w:tc>
      </w:tr>
      <w:tr w:rsidR="00855ABF" w:rsidRPr="00BD5D58" w14:paraId="67C2E3F6" w14:textId="77777777" w:rsidTr="003706F4">
        <w:trPr>
          <w:trHeight w:val="285"/>
        </w:trPr>
        <w:tc>
          <w:tcPr>
            <w:tcW w:w="2160" w:type="dxa"/>
            <w:vMerge w:val="restart"/>
            <w:tcBorders>
              <w:top w:val="single" w:sz="4" w:space="0" w:color="auto"/>
              <w:left w:val="single" w:sz="8" w:space="0" w:color="auto"/>
              <w:bottom w:val="single" w:sz="4" w:space="0" w:color="auto"/>
              <w:right w:val="single" w:sz="4" w:space="0" w:color="auto"/>
            </w:tcBorders>
            <w:vAlign w:val="center"/>
          </w:tcPr>
          <w:p w14:paraId="2F8D0476" w14:textId="77777777" w:rsidR="00855ABF" w:rsidRPr="00BD5D58" w:rsidRDefault="00855ABF" w:rsidP="003706F4">
            <w:pPr>
              <w:widowControl/>
              <w:spacing w:line="360" w:lineRule="auto"/>
              <w:jc w:val="left"/>
              <w:rPr>
                <w:rFonts w:ascii="宋体" w:hAnsi="宋体" w:cs="宋体"/>
                <w:kern w:val="0"/>
                <w:sz w:val="24"/>
              </w:rPr>
            </w:pPr>
            <w:r w:rsidRPr="00BD5D58">
              <w:rPr>
                <w:rFonts w:ascii="宋体" w:hAnsi="宋体" w:cs="宋体" w:hint="eastAsia"/>
                <w:kern w:val="0"/>
                <w:sz w:val="24"/>
              </w:rPr>
              <w:t>施工人员劳保用品</w:t>
            </w:r>
          </w:p>
        </w:tc>
        <w:tc>
          <w:tcPr>
            <w:tcW w:w="7780" w:type="dxa"/>
            <w:tcBorders>
              <w:top w:val="single" w:sz="4" w:space="0" w:color="auto"/>
              <w:left w:val="nil"/>
              <w:bottom w:val="single" w:sz="4" w:space="0" w:color="auto"/>
              <w:right w:val="single" w:sz="8" w:space="0" w:color="000000"/>
            </w:tcBorders>
            <w:vAlign w:val="center"/>
          </w:tcPr>
          <w:p w14:paraId="4FF0E660" w14:textId="77777777" w:rsidR="00855ABF" w:rsidRPr="00BD5D58" w:rsidRDefault="00855ABF" w:rsidP="003706F4">
            <w:pPr>
              <w:widowControl/>
              <w:spacing w:line="360" w:lineRule="auto"/>
              <w:jc w:val="left"/>
              <w:rPr>
                <w:rFonts w:ascii="宋体" w:hAnsi="宋体" w:cs="宋体"/>
                <w:kern w:val="0"/>
                <w:sz w:val="24"/>
              </w:rPr>
            </w:pPr>
            <w:r w:rsidRPr="00BD5D58">
              <w:rPr>
                <w:rFonts w:ascii="宋体" w:hAnsi="宋体" w:cs="宋体" w:hint="eastAsia"/>
                <w:kern w:val="0"/>
                <w:sz w:val="24"/>
              </w:rPr>
              <w:t>1</w:t>
            </w:r>
            <w:r w:rsidRPr="00BD5D58">
              <w:rPr>
                <w:rFonts w:ascii="宋体" w:hAnsi="宋体" w:cs="宋体" w:hint="eastAsia"/>
                <w:kern w:val="0"/>
                <w:sz w:val="24"/>
              </w:rPr>
              <w:t>、工作服</w:t>
            </w:r>
            <w:r w:rsidRPr="00BD5D58">
              <w:rPr>
                <w:rFonts w:ascii="宋体" w:hAnsi="宋体" w:cs="宋体" w:hint="eastAsia"/>
                <w:kern w:val="0"/>
                <w:sz w:val="24"/>
              </w:rPr>
              <w:t xml:space="preserve">  [</w:t>
            </w:r>
            <w:r w:rsidRPr="00BD5D58">
              <w:rPr>
                <w:rFonts w:ascii="宋体" w:hAnsi="宋体" w:cs="宋体" w:hint="eastAsia"/>
                <w:kern w:val="0"/>
                <w:sz w:val="24"/>
              </w:rPr>
              <w:t>是、否</w:t>
            </w:r>
            <w:r w:rsidRPr="00BD5D58">
              <w:rPr>
                <w:rFonts w:ascii="宋体" w:hAnsi="宋体" w:cs="宋体" w:hint="eastAsia"/>
                <w:kern w:val="0"/>
                <w:sz w:val="24"/>
              </w:rPr>
              <w:t>]</w:t>
            </w:r>
          </w:p>
        </w:tc>
      </w:tr>
      <w:tr w:rsidR="00855ABF" w:rsidRPr="00BD5D58" w14:paraId="0BA4BD83" w14:textId="77777777" w:rsidTr="003706F4">
        <w:trPr>
          <w:trHeight w:val="285"/>
        </w:trPr>
        <w:tc>
          <w:tcPr>
            <w:tcW w:w="2160" w:type="dxa"/>
            <w:vMerge/>
            <w:tcBorders>
              <w:top w:val="single" w:sz="4" w:space="0" w:color="auto"/>
              <w:left w:val="single" w:sz="8" w:space="0" w:color="auto"/>
              <w:bottom w:val="single" w:sz="4" w:space="0" w:color="auto"/>
              <w:right w:val="single" w:sz="4" w:space="0" w:color="auto"/>
            </w:tcBorders>
            <w:vAlign w:val="center"/>
          </w:tcPr>
          <w:p w14:paraId="3AB05492" w14:textId="77777777" w:rsidR="00855ABF" w:rsidRPr="00BD5D58" w:rsidRDefault="00855ABF" w:rsidP="003706F4">
            <w:pPr>
              <w:widowControl/>
              <w:spacing w:line="360" w:lineRule="auto"/>
              <w:jc w:val="left"/>
              <w:rPr>
                <w:rFonts w:ascii="宋体" w:hAnsi="宋体" w:cs="宋体"/>
                <w:kern w:val="0"/>
                <w:sz w:val="24"/>
              </w:rPr>
            </w:pPr>
          </w:p>
        </w:tc>
        <w:tc>
          <w:tcPr>
            <w:tcW w:w="7780" w:type="dxa"/>
            <w:tcBorders>
              <w:top w:val="single" w:sz="4" w:space="0" w:color="auto"/>
              <w:left w:val="nil"/>
              <w:bottom w:val="single" w:sz="4" w:space="0" w:color="auto"/>
              <w:right w:val="single" w:sz="8" w:space="0" w:color="000000"/>
            </w:tcBorders>
            <w:vAlign w:val="center"/>
          </w:tcPr>
          <w:p w14:paraId="19A936B7" w14:textId="77777777" w:rsidR="00855ABF" w:rsidRPr="00BD5D58" w:rsidRDefault="00855ABF" w:rsidP="003706F4">
            <w:pPr>
              <w:widowControl/>
              <w:spacing w:line="360" w:lineRule="auto"/>
              <w:jc w:val="left"/>
              <w:rPr>
                <w:rFonts w:ascii="宋体" w:hAnsi="宋体" w:cs="宋体"/>
                <w:kern w:val="0"/>
                <w:sz w:val="24"/>
              </w:rPr>
            </w:pPr>
            <w:r w:rsidRPr="00BD5D58">
              <w:rPr>
                <w:rFonts w:ascii="宋体" w:hAnsi="宋体" w:cs="宋体" w:hint="eastAsia"/>
                <w:kern w:val="0"/>
                <w:sz w:val="24"/>
              </w:rPr>
              <w:t>2</w:t>
            </w:r>
            <w:r w:rsidRPr="00BD5D58">
              <w:rPr>
                <w:rFonts w:ascii="宋体" w:hAnsi="宋体" w:cs="宋体" w:hint="eastAsia"/>
                <w:kern w:val="0"/>
                <w:sz w:val="24"/>
              </w:rPr>
              <w:t>、工作鞋</w:t>
            </w:r>
            <w:r w:rsidRPr="00BD5D58">
              <w:rPr>
                <w:rFonts w:ascii="宋体" w:hAnsi="宋体" w:cs="宋体" w:hint="eastAsia"/>
                <w:kern w:val="0"/>
                <w:sz w:val="24"/>
              </w:rPr>
              <w:t xml:space="preserve">  [</w:t>
            </w:r>
            <w:r w:rsidRPr="00BD5D58">
              <w:rPr>
                <w:rFonts w:ascii="宋体" w:hAnsi="宋体" w:cs="宋体" w:hint="eastAsia"/>
                <w:kern w:val="0"/>
                <w:sz w:val="24"/>
              </w:rPr>
              <w:t>是、否</w:t>
            </w:r>
            <w:r w:rsidRPr="00BD5D58">
              <w:rPr>
                <w:rFonts w:ascii="宋体" w:hAnsi="宋体" w:cs="宋体" w:hint="eastAsia"/>
                <w:kern w:val="0"/>
                <w:sz w:val="24"/>
              </w:rPr>
              <w:t>]</w:t>
            </w:r>
          </w:p>
        </w:tc>
      </w:tr>
      <w:tr w:rsidR="00855ABF" w:rsidRPr="00BD5D58" w14:paraId="3DF1782B" w14:textId="77777777" w:rsidTr="003706F4">
        <w:trPr>
          <w:trHeight w:val="285"/>
        </w:trPr>
        <w:tc>
          <w:tcPr>
            <w:tcW w:w="2160" w:type="dxa"/>
            <w:vMerge/>
            <w:tcBorders>
              <w:top w:val="single" w:sz="4" w:space="0" w:color="auto"/>
              <w:left w:val="single" w:sz="8" w:space="0" w:color="auto"/>
              <w:bottom w:val="single" w:sz="4" w:space="0" w:color="auto"/>
              <w:right w:val="single" w:sz="4" w:space="0" w:color="auto"/>
            </w:tcBorders>
            <w:vAlign w:val="center"/>
          </w:tcPr>
          <w:p w14:paraId="4A06F274" w14:textId="77777777" w:rsidR="00855ABF" w:rsidRPr="00BD5D58" w:rsidRDefault="00855ABF" w:rsidP="003706F4">
            <w:pPr>
              <w:widowControl/>
              <w:spacing w:line="360" w:lineRule="auto"/>
              <w:jc w:val="left"/>
              <w:rPr>
                <w:rFonts w:ascii="宋体" w:hAnsi="宋体" w:cs="宋体"/>
                <w:kern w:val="0"/>
                <w:sz w:val="24"/>
              </w:rPr>
            </w:pPr>
          </w:p>
        </w:tc>
        <w:tc>
          <w:tcPr>
            <w:tcW w:w="7780" w:type="dxa"/>
            <w:tcBorders>
              <w:top w:val="single" w:sz="4" w:space="0" w:color="auto"/>
              <w:left w:val="nil"/>
              <w:bottom w:val="single" w:sz="4" w:space="0" w:color="auto"/>
              <w:right w:val="single" w:sz="8" w:space="0" w:color="000000"/>
            </w:tcBorders>
            <w:vAlign w:val="center"/>
          </w:tcPr>
          <w:p w14:paraId="079017E6" w14:textId="77777777" w:rsidR="00855ABF" w:rsidRPr="00BD5D58" w:rsidRDefault="00855ABF" w:rsidP="003706F4">
            <w:pPr>
              <w:widowControl/>
              <w:spacing w:line="360" w:lineRule="auto"/>
              <w:jc w:val="left"/>
              <w:rPr>
                <w:rFonts w:ascii="宋体" w:hAnsi="宋体" w:cs="宋体"/>
                <w:kern w:val="0"/>
                <w:sz w:val="24"/>
              </w:rPr>
            </w:pPr>
            <w:r w:rsidRPr="00BD5D58">
              <w:rPr>
                <w:rFonts w:ascii="宋体" w:hAnsi="宋体" w:cs="宋体" w:hint="eastAsia"/>
                <w:kern w:val="0"/>
                <w:sz w:val="24"/>
              </w:rPr>
              <w:t>3</w:t>
            </w:r>
            <w:r w:rsidRPr="00BD5D58">
              <w:rPr>
                <w:rFonts w:ascii="宋体" w:hAnsi="宋体" w:cs="宋体" w:hint="eastAsia"/>
                <w:kern w:val="0"/>
                <w:sz w:val="24"/>
              </w:rPr>
              <w:t>、安全帽</w:t>
            </w:r>
            <w:r w:rsidRPr="00BD5D58">
              <w:rPr>
                <w:rFonts w:ascii="宋体" w:hAnsi="宋体" w:cs="宋体" w:hint="eastAsia"/>
                <w:kern w:val="0"/>
                <w:sz w:val="24"/>
              </w:rPr>
              <w:t xml:space="preserve">  [</w:t>
            </w:r>
            <w:r w:rsidRPr="00BD5D58">
              <w:rPr>
                <w:rFonts w:ascii="宋体" w:hAnsi="宋体" w:cs="宋体" w:hint="eastAsia"/>
                <w:kern w:val="0"/>
                <w:sz w:val="24"/>
              </w:rPr>
              <w:t>是、否</w:t>
            </w:r>
            <w:r w:rsidRPr="00BD5D58">
              <w:rPr>
                <w:rFonts w:ascii="宋体" w:hAnsi="宋体" w:cs="宋体" w:hint="eastAsia"/>
                <w:kern w:val="0"/>
                <w:sz w:val="24"/>
              </w:rPr>
              <w:t>]</w:t>
            </w:r>
          </w:p>
        </w:tc>
      </w:tr>
      <w:tr w:rsidR="00855ABF" w:rsidRPr="00BD5D58" w14:paraId="330D243F" w14:textId="77777777" w:rsidTr="003706F4">
        <w:trPr>
          <w:trHeight w:val="285"/>
        </w:trPr>
        <w:tc>
          <w:tcPr>
            <w:tcW w:w="2160" w:type="dxa"/>
            <w:vMerge/>
            <w:tcBorders>
              <w:top w:val="single" w:sz="4" w:space="0" w:color="auto"/>
              <w:left w:val="single" w:sz="8" w:space="0" w:color="auto"/>
              <w:bottom w:val="single" w:sz="4" w:space="0" w:color="auto"/>
              <w:right w:val="single" w:sz="4" w:space="0" w:color="auto"/>
            </w:tcBorders>
            <w:vAlign w:val="center"/>
          </w:tcPr>
          <w:p w14:paraId="739BEA80" w14:textId="77777777" w:rsidR="00855ABF" w:rsidRPr="00BD5D58" w:rsidRDefault="00855ABF" w:rsidP="003706F4">
            <w:pPr>
              <w:widowControl/>
              <w:spacing w:line="360" w:lineRule="auto"/>
              <w:jc w:val="left"/>
              <w:rPr>
                <w:rFonts w:ascii="宋体" w:hAnsi="宋体" w:cs="宋体"/>
                <w:kern w:val="0"/>
                <w:sz w:val="24"/>
              </w:rPr>
            </w:pPr>
          </w:p>
        </w:tc>
        <w:tc>
          <w:tcPr>
            <w:tcW w:w="7780" w:type="dxa"/>
            <w:tcBorders>
              <w:top w:val="single" w:sz="4" w:space="0" w:color="auto"/>
              <w:left w:val="nil"/>
              <w:bottom w:val="single" w:sz="4" w:space="0" w:color="auto"/>
              <w:right w:val="single" w:sz="8" w:space="0" w:color="000000"/>
            </w:tcBorders>
            <w:vAlign w:val="center"/>
          </w:tcPr>
          <w:p w14:paraId="3F802B62" w14:textId="77777777" w:rsidR="00855ABF" w:rsidRPr="00BD5D58" w:rsidRDefault="00855ABF" w:rsidP="003706F4">
            <w:pPr>
              <w:widowControl/>
              <w:spacing w:line="360" w:lineRule="auto"/>
              <w:jc w:val="left"/>
              <w:rPr>
                <w:rFonts w:ascii="宋体" w:hAnsi="宋体" w:cs="宋体"/>
                <w:kern w:val="0"/>
                <w:sz w:val="24"/>
              </w:rPr>
            </w:pPr>
            <w:r w:rsidRPr="00BD5D58">
              <w:rPr>
                <w:rFonts w:ascii="宋体" w:hAnsi="宋体" w:cs="宋体" w:hint="eastAsia"/>
                <w:kern w:val="0"/>
                <w:sz w:val="24"/>
              </w:rPr>
              <w:t>4</w:t>
            </w:r>
            <w:r w:rsidRPr="00BD5D58">
              <w:rPr>
                <w:rFonts w:ascii="宋体" w:hAnsi="宋体" w:cs="宋体" w:hint="eastAsia"/>
                <w:kern w:val="0"/>
                <w:sz w:val="24"/>
              </w:rPr>
              <w:t>、呼吸保护用品</w:t>
            </w:r>
            <w:r w:rsidRPr="00BD5D58">
              <w:rPr>
                <w:rFonts w:ascii="宋体" w:hAnsi="宋体" w:cs="宋体" w:hint="eastAsia"/>
                <w:kern w:val="0"/>
                <w:sz w:val="24"/>
              </w:rPr>
              <w:t xml:space="preserve"> [</w:t>
            </w:r>
            <w:r w:rsidRPr="00BD5D58">
              <w:rPr>
                <w:rFonts w:ascii="宋体" w:hAnsi="宋体" w:cs="宋体" w:hint="eastAsia"/>
                <w:kern w:val="0"/>
                <w:sz w:val="24"/>
              </w:rPr>
              <w:t>是、否</w:t>
            </w:r>
            <w:r w:rsidRPr="00BD5D58">
              <w:rPr>
                <w:rFonts w:ascii="宋体" w:hAnsi="宋体" w:cs="宋体" w:hint="eastAsia"/>
                <w:kern w:val="0"/>
                <w:sz w:val="24"/>
              </w:rPr>
              <w:t>]</w:t>
            </w:r>
          </w:p>
        </w:tc>
      </w:tr>
      <w:tr w:rsidR="00855ABF" w:rsidRPr="00BD5D58" w14:paraId="0578C275" w14:textId="77777777" w:rsidTr="003706F4">
        <w:trPr>
          <w:trHeight w:val="285"/>
        </w:trPr>
        <w:tc>
          <w:tcPr>
            <w:tcW w:w="2160" w:type="dxa"/>
            <w:vMerge/>
            <w:tcBorders>
              <w:top w:val="single" w:sz="4" w:space="0" w:color="auto"/>
              <w:left w:val="single" w:sz="8" w:space="0" w:color="auto"/>
              <w:bottom w:val="single" w:sz="4" w:space="0" w:color="auto"/>
              <w:right w:val="single" w:sz="4" w:space="0" w:color="auto"/>
            </w:tcBorders>
            <w:vAlign w:val="center"/>
          </w:tcPr>
          <w:p w14:paraId="1A344FF8" w14:textId="77777777" w:rsidR="00855ABF" w:rsidRPr="00BD5D58" w:rsidRDefault="00855ABF" w:rsidP="003706F4">
            <w:pPr>
              <w:widowControl/>
              <w:spacing w:line="360" w:lineRule="auto"/>
              <w:jc w:val="left"/>
              <w:rPr>
                <w:rFonts w:ascii="宋体" w:hAnsi="宋体" w:cs="宋体"/>
                <w:kern w:val="0"/>
                <w:sz w:val="24"/>
              </w:rPr>
            </w:pPr>
          </w:p>
        </w:tc>
        <w:tc>
          <w:tcPr>
            <w:tcW w:w="7780" w:type="dxa"/>
            <w:tcBorders>
              <w:top w:val="single" w:sz="4" w:space="0" w:color="auto"/>
              <w:left w:val="nil"/>
              <w:bottom w:val="single" w:sz="4" w:space="0" w:color="auto"/>
              <w:right w:val="single" w:sz="8" w:space="0" w:color="000000"/>
            </w:tcBorders>
            <w:vAlign w:val="center"/>
          </w:tcPr>
          <w:p w14:paraId="63EC90B8" w14:textId="77777777" w:rsidR="00855ABF" w:rsidRPr="00BD5D58" w:rsidRDefault="00855ABF" w:rsidP="003706F4">
            <w:pPr>
              <w:widowControl/>
              <w:spacing w:line="360" w:lineRule="auto"/>
              <w:jc w:val="left"/>
              <w:rPr>
                <w:rFonts w:ascii="宋体" w:hAnsi="宋体" w:cs="宋体"/>
                <w:kern w:val="0"/>
                <w:sz w:val="24"/>
              </w:rPr>
            </w:pPr>
            <w:r w:rsidRPr="00BD5D58">
              <w:rPr>
                <w:rFonts w:ascii="宋体" w:hAnsi="宋体" w:cs="宋体" w:hint="eastAsia"/>
                <w:kern w:val="0"/>
                <w:sz w:val="24"/>
              </w:rPr>
              <w:t>5</w:t>
            </w:r>
            <w:r w:rsidRPr="00BD5D58">
              <w:rPr>
                <w:rFonts w:ascii="宋体" w:hAnsi="宋体" w:cs="宋体" w:hint="eastAsia"/>
                <w:kern w:val="0"/>
                <w:sz w:val="24"/>
              </w:rPr>
              <w:t>、眼睛、面部防护</w:t>
            </w:r>
            <w:r w:rsidRPr="00BD5D58">
              <w:rPr>
                <w:rFonts w:ascii="宋体" w:hAnsi="宋体" w:cs="宋体" w:hint="eastAsia"/>
                <w:kern w:val="0"/>
                <w:sz w:val="24"/>
              </w:rPr>
              <w:t xml:space="preserve"> [</w:t>
            </w:r>
            <w:r w:rsidRPr="00BD5D58">
              <w:rPr>
                <w:rFonts w:ascii="宋体" w:hAnsi="宋体" w:cs="宋体" w:hint="eastAsia"/>
                <w:kern w:val="0"/>
                <w:sz w:val="24"/>
              </w:rPr>
              <w:t>是、否</w:t>
            </w:r>
            <w:r w:rsidRPr="00BD5D58">
              <w:rPr>
                <w:rFonts w:ascii="宋体" w:hAnsi="宋体" w:cs="宋体" w:hint="eastAsia"/>
                <w:kern w:val="0"/>
                <w:sz w:val="24"/>
              </w:rPr>
              <w:t>]</w:t>
            </w:r>
          </w:p>
        </w:tc>
      </w:tr>
      <w:tr w:rsidR="00855ABF" w:rsidRPr="00BD5D58" w14:paraId="7B22C2A1" w14:textId="77777777" w:rsidTr="003706F4">
        <w:trPr>
          <w:trHeight w:val="285"/>
        </w:trPr>
        <w:tc>
          <w:tcPr>
            <w:tcW w:w="2160" w:type="dxa"/>
            <w:vMerge/>
            <w:tcBorders>
              <w:top w:val="single" w:sz="4" w:space="0" w:color="auto"/>
              <w:left w:val="single" w:sz="8" w:space="0" w:color="auto"/>
              <w:bottom w:val="single" w:sz="4" w:space="0" w:color="auto"/>
              <w:right w:val="single" w:sz="4" w:space="0" w:color="auto"/>
            </w:tcBorders>
            <w:vAlign w:val="center"/>
          </w:tcPr>
          <w:p w14:paraId="04C8AD4B" w14:textId="77777777" w:rsidR="00855ABF" w:rsidRPr="00BD5D58" w:rsidRDefault="00855ABF" w:rsidP="003706F4">
            <w:pPr>
              <w:widowControl/>
              <w:spacing w:line="360" w:lineRule="auto"/>
              <w:jc w:val="left"/>
              <w:rPr>
                <w:rFonts w:ascii="宋体" w:hAnsi="宋体" w:cs="宋体"/>
                <w:kern w:val="0"/>
                <w:sz w:val="24"/>
              </w:rPr>
            </w:pPr>
          </w:p>
        </w:tc>
        <w:tc>
          <w:tcPr>
            <w:tcW w:w="7780" w:type="dxa"/>
            <w:tcBorders>
              <w:top w:val="single" w:sz="4" w:space="0" w:color="auto"/>
              <w:left w:val="nil"/>
              <w:bottom w:val="single" w:sz="4" w:space="0" w:color="auto"/>
              <w:right w:val="single" w:sz="8" w:space="0" w:color="000000"/>
            </w:tcBorders>
            <w:vAlign w:val="center"/>
          </w:tcPr>
          <w:p w14:paraId="21ACBEDC" w14:textId="77777777" w:rsidR="00855ABF" w:rsidRPr="00BD5D58" w:rsidRDefault="00855ABF" w:rsidP="003706F4">
            <w:pPr>
              <w:widowControl/>
              <w:spacing w:line="360" w:lineRule="auto"/>
              <w:jc w:val="left"/>
              <w:rPr>
                <w:rFonts w:ascii="宋体" w:hAnsi="宋体" w:cs="宋体"/>
                <w:kern w:val="0"/>
                <w:sz w:val="24"/>
              </w:rPr>
            </w:pPr>
            <w:r w:rsidRPr="00BD5D58">
              <w:rPr>
                <w:rFonts w:ascii="宋体" w:hAnsi="宋体" w:cs="宋体" w:hint="eastAsia"/>
                <w:kern w:val="0"/>
                <w:sz w:val="24"/>
              </w:rPr>
              <w:t>6</w:t>
            </w:r>
            <w:r w:rsidRPr="00BD5D58">
              <w:rPr>
                <w:rFonts w:ascii="宋体" w:hAnsi="宋体" w:cs="宋体" w:hint="eastAsia"/>
                <w:kern w:val="0"/>
                <w:sz w:val="24"/>
              </w:rPr>
              <w:t>、登高作业安全带</w:t>
            </w:r>
            <w:r w:rsidRPr="00BD5D58">
              <w:rPr>
                <w:rFonts w:ascii="宋体" w:hAnsi="宋体" w:cs="宋体" w:hint="eastAsia"/>
                <w:kern w:val="0"/>
                <w:sz w:val="24"/>
              </w:rPr>
              <w:t xml:space="preserve"> [</w:t>
            </w:r>
            <w:r w:rsidRPr="00BD5D58">
              <w:rPr>
                <w:rFonts w:ascii="宋体" w:hAnsi="宋体" w:cs="宋体" w:hint="eastAsia"/>
                <w:kern w:val="0"/>
                <w:sz w:val="24"/>
              </w:rPr>
              <w:t>是、否</w:t>
            </w:r>
            <w:r w:rsidRPr="00BD5D58">
              <w:rPr>
                <w:rFonts w:ascii="宋体" w:hAnsi="宋体" w:cs="宋体" w:hint="eastAsia"/>
                <w:kern w:val="0"/>
                <w:sz w:val="24"/>
              </w:rPr>
              <w:t>]</w:t>
            </w:r>
          </w:p>
        </w:tc>
      </w:tr>
      <w:tr w:rsidR="00855ABF" w:rsidRPr="00BD5D58" w14:paraId="4E14714E" w14:textId="77777777" w:rsidTr="003706F4">
        <w:trPr>
          <w:trHeight w:val="285"/>
        </w:trPr>
        <w:tc>
          <w:tcPr>
            <w:tcW w:w="2160" w:type="dxa"/>
            <w:vMerge/>
            <w:tcBorders>
              <w:top w:val="single" w:sz="4" w:space="0" w:color="auto"/>
              <w:left w:val="single" w:sz="8" w:space="0" w:color="auto"/>
              <w:bottom w:val="single" w:sz="4" w:space="0" w:color="auto"/>
              <w:right w:val="single" w:sz="4" w:space="0" w:color="auto"/>
            </w:tcBorders>
            <w:vAlign w:val="center"/>
          </w:tcPr>
          <w:p w14:paraId="7F9189FA" w14:textId="77777777" w:rsidR="00855ABF" w:rsidRPr="00BD5D58" w:rsidRDefault="00855ABF" w:rsidP="003706F4">
            <w:pPr>
              <w:widowControl/>
              <w:spacing w:line="360" w:lineRule="auto"/>
              <w:jc w:val="left"/>
              <w:rPr>
                <w:rFonts w:ascii="宋体" w:hAnsi="宋体" w:cs="宋体"/>
                <w:kern w:val="0"/>
                <w:sz w:val="24"/>
              </w:rPr>
            </w:pPr>
          </w:p>
        </w:tc>
        <w:tc>
          <w:tcPr>
            <w:tcW w:w="7780" w:type="dxa"/>
            <w:tcBorders>
              <w:top w:val="single" w:sz="4" w:space="0" w:color="auto"/>
              <w:left w:val="nil"/>
              <w:bottom w:val="single" w:sz="4" w:space="0" w:color="auto"/>
              <w:right w:val="single" w:sz="8" w:space="0" w:color="000000"/>
            </w:tcBorders>
            <w:vAlign w:val="center"/>
          </w:tcPr>
          <w:p w14:paraId="0D6746D1" w14:textId="77777777" w:rsidR="00855ABF" w:rsidRPr="00BD5D58" w:rsidRDefault="00855ABF" w:rsidP="003706F4">
            <w:pPr>
              <w:widowControl/>
              <w:spacing w:line="360" w:lineRule="auto"/>
              <w:jc w:val="left"/>
              <w:rPr>
                <w:rFonts w:ascii="宋体" w:hAnsi="宋体" w:cs="宋体"/>
                <w:kern w:val="0"/>
                <w:sz w:val="24"/>
              </w:rPr>
            </w:pPr>
            <w:r w:rsidRPr="00BD5D58">
              <w:rPr>
                <w:rFonts w:ascii="宋体" w:hAnsi="宋体" w:cs="宋体" w:hint="eastAsia"/>
                <w:kern w:val="0"/>
                <w:sz w:val="24"/>
              </w:rPr>
              <w:t>7</w:t>
            </w:r>
            <w:r w:rsidRPr="00BD5D58">
              <w:rPr>
                <w:rFonts w:ascii="宋体" w:hAnsi="宋体" w:cs="宋体" w:hint="eastAsia"/>
                <w:kern w:val="0"/>
                <w:sz w:val="24"/>
              </w:rPr>
              <w:t>、听力防护用品</w:t>
            </w:r>
            <w:r w:rsidRPr="00BD5D58">
              <w:rPr>
                <w:rFonts w:ascii="宋体" w:hAnsi="宋体" w:cs="宋体" w:hint="eastAsia"/>
                <w:kern w:val="0"/>
                <w:sz w:val="24"/>
              </w:rPr>
              <w:t xml:space="preserve"> [</w:t>
            </w:r>
            <w:r w:rsidRPr="00BD5D58">
              <w:rPr>
                <w:rFonts w:ascii="宋体" w:hAnsi="宋体" w:cs="宋体" w:hint="eastAsia"/>
                <w:kern w:val="0"/>
                <w:sz w:val="24"/>
              </w:rPr>
              <w:t>是、否</w:t>
            </w:r>
            <w:r w:rsidRPr="00BD5D58">
              <w:rPr>
                <w:rFonts w:ascii="宋体" w:hAnsi="宋体" w:cs="宋体" w:hint="eastAsia"/>
                <w:kern w:val="0"/>
                <w:sz w:val="24"/>
              </w:rPr>
              <w:t>]</w:t>
            </w:r>
          </w:p>
        </w:tc>
      </w:tr>
      <w:tr w:rsidR="00855ABF" w:rsidRPr="00BD5D58" w14:paraId="6C482EEF" w14:textId="77777777" w:rsidTr="003706F4">
        <w:trPr>
          <w:trHeight w:val="285"/>
        </w:trPr>
        <w:tc>
          <w:tcPr>
            <w:tcW w:w="2160" w:type="dxa"/>
            <w:vMerge/>
            <w:tcBorders>
              <w:top w:val="single" w:sz="4" w:space="0" w:color="auto"/>
              <w:left w:val="single" w:sz="8" w:space="0" w:color="auto"/>
              <w:bottom w:val="single" w:sz="4" w:space="0" w:color="auto"/>
              <w:right w:val="single" w:sz="4" w:space="0" w:color="auto"/>
            </w:tcBorders>
            <w:vAlign w:val="center"/>
          </w:tcPr>
          <w:p w14:paraId="014B8BB7" w14:textId="77777777" w:rsidR="00855ABF" w:rsidRPr="00BD5D58" w:rsidRDefault="00855ABF" w:rsidP="003706F4">
            <w:pPr>
              <w:widowControl/>
              <w:spacing w:line="360" w:lineRule="auto"/>
              <w:jc w:val="left"/>
              <w:rPr>
                <w:rFonts w:ascii="宋体" w:hAnsi="宋体" w:cs="宋体"/>
                <w:kern w:val="0"/>
                <w:sz w:val="24"/>
              </w:rPr>
            </w:pPr>
          </w:p>
        </w:tc>
        <w:tc>
          <w:tcPr>
            <w:tcW w:w="7780" w:type="dxa"/>
            <w:tcBorders>
              <w:top w:val="single" w:sz="4" w:space="0" w:color="auto"/>
              <w:left w:val="nil"/>
              <w:bottom w:val="single" w:sz="4" w:space="0" w:color="auto"/>
              <w:right w:val="single" w:sz="8" w:space="0" w:color="000000"/>
            </w:tcBorders>
            <w:noWrap/>
            <w:vAlign w:val="center"/>
          </w:tcPr>
          <w:p w14:paraId="4A3B9ECE" w14:textId="77777777" w:rsidR="00855ABF" w:rsidRPr="00BD5D58" w:rsidRDefault="00855ABF" w:rsidP="003706F4">
            <w:pPr>
              <w:widowControl/>
              <w:spacing w:line="360" w:lineRule="auto"/>
              <w:jc w:val="left"/>
              <w:rPr>
                <w:rFonts w:ascii="宋体" w:hAnsi="宋体" w:cs="宋体"/>
                <w:kern w:val="0"/>
                <w:sz w:val="24"/>
              </w:rPr>
            </w:pPr>
            <w:r w:rsidRPr="00BD5D58">
              <w:rPr>
                <w:rFonts w:ascii="宋体" w:hAnsi="宋体" w:cs="宋体" w:hint="eastAsia"/>
                <w:kern w:val="0"/>
                <w:sz w:val="24"/>
              </w:rPr>
              <w:t>8</w:t>
            </w:r>
            <w:r w:rsidRPr="00BD5D58">
              <w:rPr>
                <w:rFonts w:ascii="宋体" w:hAnsi="宋体" w:cs="宋体" w:hint="eastAsia"/>
                <w:kern w:val="0"/>
                <w:sz w:val="24"/>
              </w:rPr>
              <w:t>、佩戴防护手套</w:t>
            </w:r>
            <w:r w:rsidRPr="00BD5D58">
              <w:rPr>
                <w:rFonts w:ascii="宋体" w:hAnsi="宋体" w:cs="宋体" w:hint="eastAsia"/>
                <w:kern w:val="0"/>
                <w:sz w:val="24"/>
              </w:rPr>
              <w:t xml:space="preserve"> [</w:t>
            </w:r>
            <w:r w:rsidRPr="00BD5D58">
              <w:rPr>
                <w:rFonts w:ascii="宋体" w:hAnsi="宋体" w:cs="宋体" w:hint="eastAsia"/>
                <w:kern w:val="0"/>
                <w:sz w:val="24"/>
              </w:rPr>
              <w:t>是、否</w:t>
            </w:r>
            <w:r w:rsidRPr="00BD5D58">
              <w:rPr>
                <w:rFonts w:ascii="宋体" w:hAnsi="宋体" w:cs="宋体" w:hint="eastAsia"/>
                <w:kern w:val="0"/>
                <w:sz w:val="24"/>
              </w:rPr>
              <w:t>]</w:t>
            </w:r>
          </w:p>
        </w:tc>
      </w:tr>
      <w:tr w:rsidR="00855ABF" w:rsidRPr="00BD5D58" w14:paraId="63E94240" w14:textId="77777777" w:rsidTr="003706F4">
        <w:trPr>
          <w:trHeight w:val="390"/>
        </w:trPr>
        <w:tc>
          <w:tcPr>
            <w:tcW w:w="2160" w:type="dxa"/>
            <w:vMerge w:val="restart"/>
            <w:tcBorders>
              <w:top w:val="single" w:sz="4" w:space="0" w:color="auto"/>
              <w:left w:val="single" w:sz="8" w:space="0" w:color="auto"/>
              <w:bottom w:val="single" w:sz="4" w:space="0" w:color="auto"/>
              <w:right w:val="single" w:sz="4" w:space="0" w:color="auto"/>
            </w:tcBorders>
            <w:vAlign w:val="center"/>
          </w:tcPr>
          <w:p w14:paraId="283D73EC" w14:textId="77777777" w:rsidR="00855ABF" w:rsidRPr="00BD5D58" w:rsidRDefault="00855ABF" w:rsidP="003706F4">
            <w:pPr>
              <w:widowControl/>
              <w:spacing w:line="360" w:lineRule="auto"/>
              <w:jc w:val="center"/>
              <w:rPr>
                <w:rFonts w:ascii="宋体" w:hAnsi="宋体" w:cs="宋体"/>
                <w:kern w:val="0"/>
                <w:sz w:val="24"/>
              </w:rPr>
            </w:pPr>
            <w:r w:rsidRPr="00BD5D58">
              <w:rPr>
                <w:rFonts w:ascii="宋体" w:hAnsi="宋体" w:cs="宋体" w:hint="eastAsia"/>
                <w:kern w:val="0"/>
                <w:sz w:val="24"/>
              </w:rPr>
              <w:t>工作许可证</w:t>
            </w:r>
          </w:p>
        </w:tc>
        <w:tc>
          <w:tcPr>
            <w:tcW w:w="7780" w:type="dxa"/>
            <w:tcBorders>
              <w:top w:val="single" w:sz="4" w:space="0" w:color="auto"/>
              <w:left w:val="nil"/>
              <w:bottom w:val="single" w:sz="4" w:space="0" w:color="auto"/>
              <w:right w:val="single" w:sz="8" w:space="0" w:color="000000"/>
            </w:tcBorders>
            <w:vAlign w:val="center"/>
          </w:tcPr>
          <w:p w14:paraId="5894EA31" w14:textId="77777777" w:rsidR="00855ABF" w:rsidRPr="00BD5D58" w:rsidRDefault="00855ABF" w:rsidP="003706F4">
            <w:pPr>
              <w:widowControl/>
              <w:spacing w:line="360" w:lineRule="auto"/>
              <w:jc w:val="left"/>
              <w:rPr>
                <w:rFonts w:ascii="宋体" w:hAnsi="宋体" w:cs="宋体"/>
                <w:kern w:val="0"/>
                <w:sz w:val="20"/>
                <w:szCs w:val="20"/>
              </w:rPr>
            </w:pPr>
            <w:r w:rsidRPr="00BD5D58">
              <w:rPr>
                <w:rFonts w:ascii="宋体" w:hAnsi="宋体" w:cs="宋体" w:hint="eastAsia"/>
                <w:kern w:val="0"/>
                <w:sz w:val="20"/>
                <w:szCs w:val="20"/>
              </w:rPr>
              <w:t>1</w:t>
            </w:r>
            <w:r w:rsidRPr="00BD5D58">
              <w:rPr>
                <w:rFonts w:ascii="宋体" w:hAnsi="宋体" w:cs="宋体" w:hint="eastAsia"/>
                <w:kern w:val="0"/>
                <w:sz w:val="20"/>
                <w:szCs w:val="20"/>
              </w:rPr>
              <w:t>、《热工作许可证》</w:t>
            </w:r>
            <w:r w:rsidRPr="00BD5D58">
              <w:rPr>
                <w:rFonts w:ascii="宋体" w:hAnsi="宋体" w:cs="宋体" w:hint="eastAsia"/>
                <w:kern w:val="0"/>
                <w:sz w:val="20"/>
                <w:szCs w:val="20"/>
              </w:rPr>
              <w:t>[</w:t>
            </w:r>
            <w:r w:rsidRPr="00BD5D58">
              <w:rPr>
                <w:rFonts w:ascii="宋体" w:hAnsi="宋体" w:cs="宋体" w:hint="eastAsia"/>
                <w:kern w:val="0"/>
                <w:sz w:val="20"/>
                <w:szCs w:val="20"/>
              </w:rPr>
              <w:t>是、不适用</w:t>
            </w:r>
            <w:r w:rsidRPr="00BD5D58">
              <w:rPr>
                <w:rFonts w:ascii="宋体" w:hAnsi="宋体" w:cs="宋体" w:hint="eastAsia"/>
                <w:kern w:val="0"/>
                <w:sz w:val="20"/>
                <w:szCs w:val="20"/>
              </w:rPr>
              <w:t xml:space="preserve">] </w:t>
            </w:r>
            <w:r w:rsidRPr="00BD5D58">
              <w:rPr>
                <w:rFonts w:ascii="宋体" w:hAnsi="宋体" w:cs="宋体" w:hint="eastAsia"/>
                <w:kern w:val="0"/>
                <w:sz w:val="20"/>
                <w:szCs w:val="20"/>
              </w:rPr>
              <w:t>动火点必需放置</w:t>
            </w:r>
            <w:r w:rsidRPr="00BD5D58">
              <w:rPr>
                <w:rFonts w:ascii="宋体" w:hAnsi="宋体" w:cs="宋体" w:hint="eastAsia"/>
                <w:kern w:val="0"/>
                <w:sz w:val="20"/>
                <w:szCs w:val="20"/>
              </w:rPr>
              <w:t>2</w:t>
            </w:r>
            <w:r w:rsidRPr="00BD5D58">
              <w:rPr>
                <w:rFonts w:ascii="宋体" w:hAnsi="宋体" w:cs="宋体" w:hint="eastAsia"/>
                <w:kern w:val="0"/>
                <w:sz w:val="20"/>
                <w:szCs w:val="20"/>
              </w:rPr>
              <w:t>只灭火器</w:t>
            </w:r>
            <w:r w:rsidRPr="00BD5D58">
              <w:rPr>
                <w:rFonts w:ascii="宋体" w:hAnsi="宋体" w:cs="宋体" w:hint="eastAsia"/>
                <w:kern w:val="0"/>
                <w:sz w:val="20"/>
                <w:szCs w:val="20"/>
              </w:rPr>
              <w:t xml:space="preserve"> [</w:t>
            </w:r>
            <w:r w:rsidRPr="00BD5D58">
              <w:rPr>
                <w:rFonts w:ascii="宋体" w:hAnsi="宋体" w:cs="宋体" w:hint="eastAsia"/>
                <w:kern w:val="0"/>
                <w:sz w:val="20"/>
                <w:szCs w:val="20"/>
              </w:rPr>
              <w:t>是、不适用</w:t>
            </w:r>
            <w:r w:rsidRPr="00BD5D58">
              <w:rPr>
                <w:rFonts w:ascii="宋体" w:hAnsi="宋体" w:cs="宋体" w:hint="eastAsia"/>
                <w:kern w:val="0"/>
                <w:sz w:val="20"/>
                <w:szCs w:val="20"/>
              </w:rPr>
              <w:t>]</w:t>
            </w:r>
          </w:p>
        </w:tc>
      </w:tr>
      <w:tr w:rsidR="00855ABF" w:rsidRPr="00BD5D58" w14:paraId="3D607558" w14:textId="77777777" w:rsidTr="003706F4">
        <w:trPr>
          <w:trHeight w:val="300"/>
        </w:trPr>
        <w:tc>
          <w:tcPr>
            <w:tcW w:w="2160" w:type="dxa"/>
            <w:vMerge/>
            <w:tcBorders>
              <w:top w:val="single" w:sz="4" w:space="0" w:color="auto"/>
              <w:left w:val="single" w:sz="8" w:space="0" w:color="auto"/>
              <w:bottom w:val="single" w:sz="4" w:space="0" w:color="auto"/>
              <w:right w:val="single" w:sz="4" w:space="0" w:color="auto"/>
            </w:tcBorders>
            <w:vAlign w:val="center"/>
          </w:tcPr>
          <w:p w14:paraId="069F7309" w14:textId="77777777" w:rsidR="00855ABF" w:rsidRPr="00BD5D58" w:rsidRDefault="00855ABF" w:rsidP="003706F4">
            <w:pPr>
              <w:widowControl/>
              <w:spacing w:line="360" w:lineRule="auto"/>
              <w:jc w:val="left"/>
              <w:rPr>
                <w:rFonts w:ascii="宋体" w:hAnsi="宋体" w:cs="宋体"/>
                <w:kern w:val="0"/>
                <w:sz w:val="24"/>
              </w:rPr>
            </w:pPr>
          </w:p>
        </w:tc>
        <w:tc>
          <w:tcPr>
            <w:tcW w:w="7780" w:type="dxa"/>
            <w:tcBorders>
              <w:top w:val="single" w:sz="4" w:space="0" w:color="auto"/>
              <w:left w:val="nil"/>
              <w:bottom w:val="single" w:sz="4" w:space="0" w:color="auto"/>
              <w:right w:val="single" w:sz="8" w:space="0" w:color="000000"/>
            </w:tcBorders>
            <w:vAlign w:val="center"/>
          </w:tcPr>
          <w:p w14:paraId="2E0CD552" w14:textId="77777777" w:rsidR="00855ABF" w:rsidRPr="00BD5D58" w:rsidRDefault="00855ABF" w:rsidP="003706F4">
            <w:pPr>
              <w:widowControl/>
              <w:spacing w:line="360" w:lineRule="auto"/>
              <w:jc w:val="left"/>
              <w:rPr>
                <w:rFonts w:ascii="宋体" w:hAnsi="宋体" w:cs="宋体"/>
                <w:kern w:val="0"/>
                <w:sz w:val="24"/>
              </w:rPr>
            </w:pPr>
            <w:r w:rsidRPr="00BD5D58">
              <w:rPr>
                <w:rFonts w:ascii="宋体" w:hAnsi="宋体" w:cs="宋体" w:hint="eastAsia"/>
                <w:kern w:val="0"/>
                <w:sz w:val="24"/>
              </w:rPr>
              <w:t>2</w:t>
            </w:r>
            <w:r w:rsidRPr="00BD5D58">
              <w:rPr>
                <w:rFonts w:ascii="宋体" w:hAnsi="宋体" w:cs="宋体" w:hint="eastAsia"/>
                <w:kern w:val="0"/>
                <w:sz w:val="24"/>
              </w:rPr>
              <w:t>、《进入限制空间许可证》</w:t>
            </w:r>
            <w:r w:rsidRPr="00BD5D58">
              <w:rPr>
                <w:rFonts w:ascii="宋体" w:hAnsi="宋体" w:cs="宋体" w:hint="eastAsia"/>
                <w:kern w:val="0"/>
                <w:sz w:val="24"/>
              </w:rPr>
              <w:t xml:space="preserve">   [</w:t>
            </w:r>
            <w:r w:rsidRPr="00BD5D58">
              <w:rPr>
                <w:rFonts w:ascii="宋体" w:hAnsi="宋体" w:cs="宋体" w:hint="eastAsia"/>
                <w:kern w:val="0"/>
                <w:sz w:val="24"/>
              </w:rPr>
              <w:t>是、不适用</w:t>
            </w:r>
            <w:r w:rsidRPr="00BD5D58">
              <w:rPr>
                <w:rFonts w:ascii="宋体" w:hAnsi="宋体" w:cs="宋体" w:hint="eastAsia"/>
                <w:kern w:val="0"/>
                <w:sz w:val="24"/>
              </w:rPr>
              <w:t xml:space="preserve">] </w:t>
            </w:r>
          </w:p>
        </w:tc>
      </w:tr>
      <w:tr w:rsidR="00855ABF" w:rsidRPr="00BD5D58" w14:paraId="2C90B162" w14:textId="77777777" w:rsidTr="003706F4">
        <w:trPr>
          <w:trHeight w:val="285"/>
        </w:trPr>
        <w:tc>
          <w:tcPr>
            <w:tcW w:w="2160" w:type="dxa"/>
            <w:vMerge/>
            <w:tcBorders>
              <w:top w:val="single" w:sz="4" w:space="0" w:color="auto"/>
              <w:left w:val="single" w:sz="8" w:space="0" w:color="auto"/>
              <w:bottom w:val="single" w:sz="4" w:space="0" w:color="auto"/>
              <w:right w:val="single" w:sz="4" w:space="0" w:color="auto"/>
            </w:tcBorders>
            <w:vAlign w:val="center"/>
          </w:tcPr>
          <w:p w14:paraId="3882808B" w14:textId="77777777" w:rsidR="00855ABF" w:rsidRPr="00BD5D58" w:rsidRDefault="00855ABF" w:rsidP="003706F4">
            <w:pPr>
              <w:widowControl/>
              <w:spacing w:line="360" w:lineRule="auto"/>
              <w:jc w:val="left"/>
              <w:rPr>
                <w:rFonts w:ascii="宋体" w:hAnsi="宋体" w:cs="宋体"/>
                <w:kern w:val="0"/>
                <w:sz w:val="24"/>
              </w:rPr>
            </w:pPr>
          </w:p>
        </w:tc>
        <w:tc>
          <w:tcPr>
            <w:tcW w:w="7780" w:type="dxa"/>
            <w:tcBorders>
              <w:top w:val="single" w:sz="4" w:space="0" w:color="auto"/>
              <w:left w:val="nil"/>
              <w:bottom w:val="single" w:sz="4" w:space="0" w:color="auto"/>
              <w:right w:val="single" w:sz="8" w:space="0" w:color="000000"/>
            </w:tcBorders>
            <w:vAlign w:val="center"/>
          </w:tcPr>
          <w:p w14:paraId="018A2A98" w14:textId="77777777" w:rsidR="00855ABF" w:rsidRPr="00BD5D58" w:rsidRDefault="00855ABF" w:rsidP="003706F4">
            <w:pPr>
              <w:widowControl/>
              <w:spacing w:line="360" w:lineRule="auto"/>
              <w:jc w:val="left"/>
              <w:rPr>
                <w:rFonts w:ascii="宋体" w:hAnsi="宋体" w:cs="宋体"/>
                <w:kern w:val="0"/>
                <w:sz w:val="24"/>
              </w:rPr>
            </w:pPr>
            <w:r w:rsidRPr="00BD5D58">
              <w:rPr>
                <w:rFonts w:ascii="宋体" w:hAnsi="宋体" w:cs="宋体" w:hint="eastAsia"/>
                <w:kern w:val="0"/>
                <w:sz w:val="24"/>
              </w:rPr>
              <w:t>3</w:t>
            </w:r>
            <w:r w:rsidRPr="00BD5D58">
              <w:rPr>
                <w:rFonts w:ascii="宋体" w:hAnsi="宋体" w:cs="宋体" w:hint="eastAsia"/>
                <w:kern w:val="0"/>
                <w:sz w:val="24"/>
              </w:rPr>
              <w:t>、《动土许可证》</w:t>
            </w:r>
            <w:r w:rsidRPr="00BD5D58">
              <w:rPr>
                <w:rFonts w:ascii="宋体" w:hAnsi="宋体" w:cs="宋体" w:hint="eastAsia"/>
                <w:kern w:val="0"/>
                <w:sz w:val="24"/>
              </w:rPr>
              <w:t xml:space="preserve">   [</w:t>
            </w:r>
            <w:r w:rsidRPr="00BD5D58">
              <w:rPr>
                <w:rFonts w:ascii="宋体" w:hAnsi="宋体" w:cs="宋体" w:hint="eastAsia"/>
                <w:kern w:val="0"/>
                <w:sz w:val="24"/>
              </w:rPr>
              <w:t>是、不适用</w:t>
            </w:r>
            <w:r w:rsidRPr="00BD5D58">
              <w:rPr>
                <w:rFonts w:ascii="宋体" w:hAnsi="宋体" w:cs="宋体" w:hint="eastAsia"/>
                <w:kern w:val="0"/>
                <w:sz w:val="24"/>
              </w:rPr>
              <w:t xml:space="preserve">] </w:t>
            </w:r>
          </w:p>
        </w:tc>
      </w:tr>
      <w:tr w:rsidR="00855ABF" w:rsidRPr="00BD5D58" w14:paraId="36D7E892" w14:textId="77777777" w:rsidTr="003706F4">
        <w:trPr>
          <w:trHeight w:val="285"/>
        </w:trPr>
        <w:tc>
          <w:tcPr>
            <w:tcW w:w="2160" w:type="dxa"/>
            <w:vMerge/>
            <w:tcBorders>
              <w:top w:val="single" w:sz="4" w:space="0" w:color="auto"/>
              <w:left w:val="single" w:sz="8" w:space="0" w:color="auto"/>
              <w:bottom w:val="single" w:sz="4" w:space="0" w:color="auto"/>
              <w:right w:val="single" w:sz="4" w:space="0" w:color="auto"/>
            </w:tcBorders>
            <w:vAlign w:val="center"/>
          </w:tcPr>
          <w:p w14:paraId="45F1BDDE" w14:textId="77777777" w:rsidR="00855ABF" w:rsidRPr="00BD5D58" w:rsidRDefault="00855ABF" w:rsidP="003706F4">
            <w:pPr>
              <w:widowControl/>
              <w:spacing w:line="360" w:lineRule="auto"/>
              <w:jc w:val="left"/>
              <w:rPr>
                <w:rFonts w:ascii="宋体" w:hAnsi="宋体" w:cs="宋体"/>
                <w:kern w:val="0"/>
                <w:sz w:val="24"/>
              </w:rPr>
            </w:pPr>
          </w:p>
        </w:tc>
        <w:tc>
          <w:tcPr>
            <w:tcW w:w="7780" w:type="dxa"/>
            <w:tcBorders>
              <w:top w:val="single" w:sz="4" w:space="0" w:color="auto"/>
              <w:left w:val="nil"/>
              <w:bottom w:val="single" w:sz="4" w:space="0" w:color="auto"/>
              <w:right w:val="single" w:sz="8" w:space="0" w:color="000000"/>
            </w:tcBorders>
            <w:vAlign w:val="center"/>
          </w:tcPr>
          <w:p w14:paraId="660DB4A4" w14:textId="77777777" w:rsidR="00855ABF" w:rsidRPr="00BD5D58" w:rsidRDefault="00855ABF" w:rsidP="003706F4">
            <w:pPr>
              <w:widowControl/>
              <w:spacing w:line="360" w:lineRule="auto"/>
              <w:jc w:val="left"/>
              <w:rPr>
                <w:rFonts w:ascii="宋体" w:hAnsi="宋体" w:cs="宋体"/>
                <w:kern w:val="0"/>
                <w:sz w:val="24"/>
              </w:rPr>
            </w:pPr>
            <w:r w:rsidRPr="00BD5D58">
              <w:rPr>
                <w:rFonts w:ascii="宋体" w:hAnsi="宋体" w:cs="宋体" w:hint="eastAsia"/>
                <w:kern w:val="0"/>
                <w:sz w:val="24"/>
              </w:rPr>
              <w:t>4</w:t>
            </w:r>
            <w:r w:rsidRPr="00BD5D58">
              <w:rPr>
                <w:rFonts w:ascii="宋体" w:hAnsi="宋体" w:cs="宋体" w:hint="eastAsia"/>
                <w:kern w:val="0"/>
                <w:sz w:val="24"/>
              </w:rPr>
              <w:t>、《高处作业许可证》</w:t>
            </w:r>
            <w:r w:rsidRPr="00BD5D58">
              <w:rPr>
                <w:rFonts w:ascii="宋体" w:hAnsi="宋体" w:cs="宋体" w:hint="eastAsia"/>
                <w:kern w:val="0"/>
                <w:sz w:val="24"/>
              </w:rPr>
              <w:t xml:space="preserve">   [</w:t>
            </w:r>
            <w:r w:rsidRPr="00BD5D58">
              <w:rPr>
                <w:rFonts w:ascii="宋体" w:hAnsi="宋体" w:cs="宋体" w:hint="eastAsia"/>
                <w:kern w:val="0"/>
                <w:sz w:val="24"/>
              </w:rPr>
              <w:t>是、不适用</w:t>
            </w:r>
            <w:r w:rsidRPr="00BD5D58">
              <w:rPr>
                <w:rFonts w:ascii="宋体" w:hAnsi="宋体" w:cs="宋体" w:hint="eastAsia"/>
                <w:kern w:val="0"/>
                <w:sz w:val="24"/>
              </w:rPr>
              <w:t xml:space="preserve">] </w:t>
            </w:r>
          </w:p>
        </w:tc>
      </w:tr>
      <w:tr w:rsidR="00855ABF" w:rsidRPr="00BD5D58" w14:paraId="1E4DB959" w14:textId="77777777" w:rsidTr="003706F4">
        <w:trPr>
          <w:trHeight w:val="285"/>
        </w:trPr>
        <w:tc>
          <w:tcPr>
            <w:tcW w:w="2160" w:type="dxa"/>
            <w:vMerge/>
            <w:tcBorders>
              <w:top w:val="single" w:sz="4" w:space="0" w:color="auto"/>
              <w:left w:val="single" w:sz="8" w:space="0" w:color="auto"/>
              <w:bottom w:val="single" w:sz="4" w:space="0" w:color="auto"/>
              <w:right w:val="single" w:sz="4" w:space="0" w:color="auto"/>
            </w:tcBorders>
            <w:vAlign w:val="center"/>
          </w:tcPr>
          <w:p w14:paraId="1401FF96" w14:textId="77777777" w:rsidR="00855ABF" w:rsidRPr="00BD5D58" w:rsidRDefault="00855ABF" w:rsidP="003706F4">
            <w:pPr>
              <w:widowControl/>
              <w:spacing w:line="360" w:lineRule="auto"/>
              <w:jc w:val="left"/>
              <w:rPr>
                <w:rFonts w:ascii="宋体" w:hAnsi="宋体" w:cs="宋体"/>
                <w:kern w:val="0"/>
                <w:sz w:val="24"/>
              </w:rPr>
            </w:pPr>
          </w:p>
        </w:tc>
        <w:tc>
          <w:tcPr>
            <w:tcW w:w="7780" w:type="dxa"/>
            <w:tcBorders>
              <w:top w:val="single" w:sz="4" w:space="0" w:color="auto"/>
              <w:left w:val="nil"/>
              <w:bottom w:val="single" w:sz="4" w:space="0" w:color="auto"/>
              <w:right w:val="single" w:sz="8" w:space="0" w:color="000000"/>
            </w:tcBorders>
            <w:vAlign w:val="center"/>
          </w:tcPr>
          <w:p w14:paraId="2BB6C91A" w14:textId="77777777" w:rsidR="00855ABF" w:rsidRPr="00BD5D58" w:rsidRDefault="00855ABF" w:rsidP="003706F4">
            <w:pPr>
              <w:widowControl/>
              <w:spacing w:line="360" w:lineRule="auto"/>
              <w:jc w:val="left"/>
              <w:rPr>
                <w:rFonts w:ascii="宋体" w:hAnsi="宋体" w:cs="宋体"/>
                <w:kern w:val="0"/>
                <w:sz w:val="24"/>
              </w:rPr>
            </w:pPr>
            <w:r w:rsidRPr="00BD5D58">
              <w:rPr>
                <w:rFonts w:ascii="宋体" w:hAnsi="宋体" w:cs="宋体" w:hint="eastAsia"/>
                <w:kern w:val="0"/>
                <w:sz w:val="24"/>
              </w:rPr>
              <w:t>5</w:t>
            </w:r>
            <w:r w:rsidRPr="00BD5D58">
              <w:rPr>
                <w:rFonts w:ascii="宋体" w:hAnsi="宋体" w:cs="宋体" w:hint="eastAsia"/>
                <w:kern w:val="0"/>
                <w:sz w:val="24"/>
              </w:rPr>
              <w:t>、《电气工作票》</w:t>
            </w:r>
            <w:r w:rsidRPr="00BD5D58">
              <w:rPr>
                <w:rFonts w:ascii="宋体" w:hAnsi="宋体" w:cs="宋体" w:hint="eastAsia"/>
                <w:kern w:val="0"/>
                <w:sz w:val="24"/>
              </w:rPr>
              <w:t xml:space="preserve">   [</w:t>
            </w:r>
            <w:r w:rsidRPr="00BD5D58">
              <w:rPr>
                <w:rFonts w:ascii="宋体" w:hAnsi="宋体" w:cs="宋体" w:hint="eastAsia"/>
                <w:kern w:val="0"/>
                <w:sz w:val="24"/>
              </w:rPr>
              <w:t>是、不适用</w:t>
            </w:r>
            <w:r w:rsidRPr="00BD5D58">
              <w:rPr>
                <w:rFonts w:ascii="宋体" w:hAnsi="宋体" w:cs="宋体" w:hint="eastAsia"/>
                <w:kern w:val="0"/>
                <w:sz w:val="24"/>
              </w:rPr>
              <w:t xml:space="preserve">] </w:t>
            </w:r>
          </w:p>
        </w:tc>
      </w:tr>
      <w:tr w:rsidR="00855ABF" w:rsidRPr="00BD5D58" w14:paraId="01B05B6D" w14:textId="77777777" w:rsidTr="003706F4">
        <w:trPr>
          <w:trHeight w:val="285"/>
        </w:trPr>
        <w:tc>
          <w:tcPr>
            <w:tcW w:w="2160" w:type="dxa"/>
            <w:vMerge/>
            <w:tcBorders>
              <w:top w:val="single" w:sz="4" w:space="0" w:color="auto"/>
              <w:left w:val="single" w:sz="8" w:space="0" w:color="auto"/>
              <w:bottom w:val="single" w:sz="4" w:space="0" w:color="auto"/>
              <w:right w:val="single" w:sz="4" w:space="0" w:color="auto"/>
            </w:tcBorders>
            <w:vAlign w:val="center"/>
          </w:tcPr>
          <w:p w14:paraId="26CC4913" w14:textId="77777777" w:rsidR="00855ABF" w:rsidRPr="00BD5D58" w:rsidRDefault="00855ABF" w:rsidP="003706F4">
            <w:pPr>
              <w:widowControl/>
              <w:spacing w:line="360" w:lineRule="auto"/>
              <w:jc w:val="left"/>
              <w:rPr>
                <w:rFonts w:ascii="宋体" w:hAnsi="宋体" w:cs="宋体"/>
                <w:kern w:val="0"/>
                <w:sz w:val="24"/>
              </w:rPr>
            </w:pPr>
          </w:p>
        </w:tc>
        <w:tc>
          <w:tcPr>
            <w:tcW w:w="7780" w:type="dxa"/>
            <w:tcBorders>
              <w:top w:val="single" w:sz="4" w:space="0" w:color="auto"/>
              <w:left w:val="nil"/>
              <w:bottom w:val="single" w:sz="4" w:space="0" w:color="auto"/>
              <w:right w:val="single" w:sz="8" w:space="0" w:color="000000"/>
            </w:tcBorders>
            <w:vAlign w:val="center"/>
          </w:tcPr>
          <w:p w14:paraId="061C2B28" w14:textId="77777777" w:rsidR="00855ABF" w:rsidRPr="00BD5D58" w:rsidRDefault="00855ABF" w:rsidP="003706F4">
            <w:pPr>
              <w:widowControl/>
              <w:spacing w:line="360" w:lineRule="auto"/>
              <w:jc w:val="left"/>
              <w:rPr>
                <w:rFonts w:ascii="宋体" w:hAnsi="宋体" w:cs="宋体"/>
                <w:kern w:val="0"/>
                <w:sz w:val="24"/>
              </w:rPr>
            </w:pPr>
            <w:r w:rsidRPr="00BD5D58">
              <w:rPr>
                <w:rFonts w:ascii="宋体" w:hAnsi="宋体" w:cs="宋体" w:hint="eastAsia"/>
                <w:kern w:val="0"/>
                <w:sz w:val="24"/>
              </w:rPr>
              <w:t>6</w:t>
            </w:r>
            <w:r w:rsidRPr="00BD5D58">
              <w:rPr>
                <w:rFonts w:ascii="宋体" w:hAnsi="宋体" w:cs="宋体" w:hint="eastAsia"/>
                <w:kern w:val="0"/>
                <w:sz w:val="24"/>
              </w:rPr>
              <w:t>、填写《锁定隔离挂牌记录》</w:t>
            </w:r>
            <w:r w:rsidRPr="00BD5D58">
              <w:rPr>
                <w:rFonts w:ascii="宋体" w:hAnsi="宋体" w:cs="宋体" w:hint="eastAsia"/>
                <w:kern w:val="0"/>
                <w:sz w:val="24"/>
              </w:rPr>
              <w:t xml:space="preserve">   [</w:t>
            </w:r>
            <w:r w:rsidRPr="00BD5D58">
              <w:rPr>
                <w:rFonts w:ascii="宋体" w:hAnsi="宋体" w:cs="宋体" w:hint="eastAsia"/>
                <w:kern w:val="0"/>
                <w:sz w:val="24"/>
              </w:rPr>
              <w:t>是、不适用</w:t>
            </w:r>
            <w:r w:rsidRPr="00BD5D58">
              <w:rPr>
                <w:rFonts w:ascii="宋体" w:hAnsi="宋体" w:cs="宋体" w:hint="eastAsia"/>
                <w:kern w:val="0"/>
                <w:sz w:val="24"/>
              </w:rPr>
              <w:t xml:space="preserve">] </w:t>
            </w:r>
          </w:p>
        </w:tc>
      </w:tr>
      <w:tr w:rsidR="00855ABF" w:rsidRPr="00BD5D58" w14:paraId="44FE03D4" w14:textId="77777777" w:rsidTr="003706F4">
        <w:trPr>
          <w:trHeight w:val="285"/>
        </w:trPr>
        <w:tc>
          <w:tcPr>
            <w:tcW w:w="2160" w:type="dxa"/>
            <w:vMerge/>
            <w:tcBorders>
              <w:top w:val="single" w:sz="4" w:space="0" w:color="auto"/>
              <w:left w:val="single" w:sz="8" w:space="0" w:color="auto"/>
              <w:bottom w:val="single" w:sz="4" w:space="0" w:color="auto"/>
              <w:right w:val="single" w:sz="4" w:space="0" w:color="auto"/>
            </w:tcBorders>
            <w:vAlign w:val="center"/>
          </w:tcPr>
          <w:p w14:paraId="65B0196C" w14:textId="77777777" w:rsidR="00855ABF" w:rsidRPr="00BD5D58" w:rsidRDefault="00855ABF" w:rsidP="003706F4">
            <w:pPr>
              <w:widowControl/>
              <w:spacing w:line="360" w:lineRule="auto"/>
              <w:jc w:val="left"/>
              <w:rPr>
                <w:rFonts w:ascii="宋体" w:hAnsi="宋体" w:cs="宋体"/>
                <w:kern w:val="0"/>
                <w:sz w:val="24"/>
              </w:rPr>
            </w:pPr>
          </w:p>
        </w:tc>
        <w:tc>
          <w:tcPr>
            <w:tcW w:w="7780" w:type="dxa"/>
            <w:tcBorders>
              <w:top w:val="single" w:sz="4" w:space="0" w:color="auto"/>
              <w:left w:val="nil"/>
              <w:bottom w:val="single" w:sz="4" w:space="0" w:color="auto"/>
              <w:right w:val="single" w:sz="8" w:space="0" w:color="000000"/>
            </w:tcBorders>
            <w:vAlign w:val="center"/>
          </w:tcPr>
          <w:p w14:paraId="2FCC2040" w14:textId="77777777" w:rsidR="00855ABF" w:rsidRPr="00BD5D58" w:rsidRDefault="00855ABF" w:rsidP="003706F4">
            <w:pPr>
              <w:widowControl/>
              <w:spacing w:line="360" w:lineRule="auto"/>
              <w:jc w:val="left"/>
              <w:rPr>
                <w:rFonts w:ascii="宋体" w:hAnsi="宋体" w:cs="宋体"/>
                <w:kern w:val="0"/>
                <w:sz w:val="24"/>
              </w:rPr>
            </w:pPr>
            <w:r w:rsidRPr="00BD5D58">
              <w:rPr>
                <w:rFonts w:ascii="宋体" w:hAnsi="宋体" w:cs="宋体" w:hint="eastAsia"/>
                <w:kern w:val="0"/>
                <w:sz w:val="24"/>
              </w:rPr>
              <w:t>7</w:t>
            </w:r>
            <w:r w:rsidRPr="00BD5D58">
              <w:rPr>
                <w:rFonts w:ascii="宋体" w:hAnsi="宋体" w:cs="宋体" w:hint="eastAsia"/>
                <w:kern w:val="0"/>
                <w:sz w:val="24"/>
              </w:rPr>
              <w:t>、《开管许可证》</w:t>
            </w:r>
            <w:r w:rsidRPr="00BD5D58">
              <w:rPr>
                <w:rFonts w:ascii="宋体" w:hAnsi="宋体" w:cs="宋体" w:hint="eastAsia"/>
                <w:kern w:val="0"/>
                <w:sz w:val="24"/>
              </w:rPr>
              <w:t xml:space="preserve">   [</w:t>
            </w:r>
            <w:r w:rsidRPr="00BD5D58">
              <w:rPr>
                <w:rFonts w:ascii="宋体" w:hAnsi="宋体" w:cs="宋体" w:hint="eastAsia"/>
                <w:kern w:val="0"/>
                <w:sz w:val="24"/>
              </w:rPr>
              <w:t>是、不适用</w:t>
            </w:r>
            <w:r w:rsidRPr="00BD5D58">
              <w:rPr>
                <w:rFonts w:ascii="宋体" w:hAnsi="宋体" w:cs="宋体" w:hint="eastAsia"/>
                <w:kern w:val="0"/>
                <w:sz w:val="24"/>
              </w:rPr>
              <w:t xml:space="preserve">] </w:t>
            </w:r>
          </w:p>
        </w:tc>
      </w:tr>
      <w:tr w:rsidR="00855ABF" w:rsidRPr="00BD5D58" w14:paraId="0EAF152A" w14:textId="77777777" w:rsidTr="003706F4">
        <w:trPr>
          <w:trHeight w:val="660"/>
        </w:trPr>
        <w:tc>
          <w:tcPr>
            <w:tcW w:w="2160" w:type="dxa"/>
            <w:vMerge/>
            <w:tcBorders>
              <w:top w:val="single" w:sz="4" w:space="0" w:color="auto"/>
              <w:left w:val="single" w:sz="8" w:space="0" w:color="auto"/>
              <w:bottom w:val="single" w:sz="4" w:space="0" w:color="auto"/>
              <w:right w:val="single" w:sz="4" w:space="0" w:color="auto"/>
            </w:tcBorders>
            <w:vAlign w:val="center"/>
          </w:tcPr>
          <w:p w14:paraId="5FE5A7EB" w14:textId="77777777" w:rsidR="00855ABF" w:rsidRPr="00BD5D58" w:rsidRDefault="00855ABF" w:rsidP="003706F4">
            <w:pPr>
              <w:widowControl/>
              <w:spacing w:line="360" w:lineRule="auto"/>
              <w:jc w:val="left"/>
              <w:rPr>
                <w:rFonts w:ascii="宋体" w:hAnsi="宋体" w:cs="宋体"/>
                <w:kern w:val="0"/>
                <w:sz w:val="24"/>
              </w:rPr>
            </w:pPr>
          </w:p>
        </w:tc>
        <w:tc>
          <w:tcPr>
            <w:tcW w:w="7780" w:type="dxa"/>
            <w:tcBorders>
              <w:top w:val="single" w:sz="4" w:space="0" w:color="auto"/>
              <w:left w:val="nil"/>
              <w:bottom w:val="single" w:sz="4" w:space="0" w:color="auto"/>
              <w:right w:val="single" w:sz="8" w:space="0" w:color="000000"/>
            </w:tcBorders>
            <w:vAlign w:val="center"/>
          </w:tcPr>
          <w:p w14:paraId="0867BC4A" w14:textId="77777777" w:rsidR="00855ABF" w:rsidRPr="00BD5D58" w:rsidRDefault="00855ABF" w:rsidP="003706F4">
            <w:pPr>
              <w:widowControl/>
              <w:spacing w:line="360" w:lineRule="auto"/>
              <w:jc w:val="center"/>
              <w:rPr>
                <w:rFonts w:ascii="宋体" w:hAnsi="宋体" w:cs="宋体"/>
                <w:kern w:val="0"/>
                <w:sz w:val="20"/>
                <w:szCs w:val="20"/>
              </w:rPr>
            </w:pPr>
            <w:r w:rsidRPr="00BD5D58">
              <w:rPr>
                <w:rFonts w:ascii="宋体" w:hAnsi="宋体" w:cs="宋体" w:hint="eastAsia"/>
                <w:kern w:val="0"/>
                <w:sz w:val="20"/>
                <w:szCs w:val="20"/>
              </w:rPr>
              <w:t>8</w:t>
            </w:r>
            <w:r w:rsidRPr="00BD5D58">
              <w:rPr>
                <w:rFonts w:ascii="宋体" w:hAnsi="宋体" w:cs="宋体" w:hint="eastAsia"/>
                <w:kern w:val="0"/>
                <w:sz w:val="20"/>
                <w:szCs w:val="20"/>
              </w:rPr>
              <w:t>、在丙酮管道上进行作业前，先应加设盲板确保施工部位被可靠分离，再对施工部位管内用水置换。在丙酮管进行仪表校验开管的，必须获得工艺人员的认可。</w:t>
            </w:r>
            <w:r w:rsidRPr="00BD5D58">
              <w:rPr>
                <w:rFonts w:ascii="宋体" w:hAnsi="宋体" w:cs="宋体" w:hint="eastAsia"/>
                <w:kern w:val="0"/>
                <w:sz w:val="20"/>
                <w:szCs w:val="20"/>
              </w:rPr>
              <w:t>[</w:t>
            </w:r>
            <w:r w:rsidRPr="00BD5D58">
              <w:rPr>
                <w:rFonts w:ascii="宋体" w:hAnsi="宋体" w:cs="宋体" w:hint="eastAsia"/>
                <w:kern w:val="0"/>
                <w:sz w:val="20"/>
                <w:szCs w:val="20"/>
              </w:rPr>
              <w:t>是、不适用</w:t>
            </w:r>
            <w:r w:rsidRPr="00BD5D58">
              <w:rPr>
                <w:rFonts w:ascii="宋体" w:hAnsi="宋体" w:cs="宋体" w:hint="eastAsia"/>
                <w:kern w:val="0"/>
                <w:sz w:val="20"/>
                <w:szCs w:val="20"/>
              </w:rPr>
              <w:t xml:space="preserve">] </w:t>
            </w:r>
          </w:p>
        </w:tc>
      </w:tr>
      <w:tr w:rsidR="00855ABF" w:rsidRPr="00BD5D58" w14:paraId="721F883A" w14:textId="77777777" w:rsidTr="003706F4">
        <w:trPr>
          <w:trHeight w:val="330"/>
        </w:trPr>
        <w:tc>
          <w:tcPr>
            <w:tcW w:w="2160" w:type="dxa"/>
            <w:vMerge w:val="restart"/>
            <w:tcBorders>
              <w:top w:val="single" w:sz="4" w:space="0" w:color="auto"/>
              <w:left w:val="single" w:sz="8" w:space="0" w:color="auto"/>
              <w:bottom w:val="single" w:sz="8" w:space="0" w:color="000000"/>
              <w:right w:val="single" w:sz="4" w:space="0" w:color="auto"/>
            </w:tcBorders>
            <w:vAlign w:val="center"/>
          </w:tcPr>
          <w:p w14:paraId="6DCB9B29" w14:textId="77777777" w:rsidR="00855ABF" w:rsidRPr="00BD5D58" w:rsidRDefault="00855ABF" w:rsidP="003706F4">
            <w:pPr>
              <w:widowControl/>
              <w:spacing w:line="360" w:lineRule="auto"/>
              <w:jc w:val="center"/>
              <w:rPr>
                <w:rFonts w:ascii="宋体" w:hAnsi="宋体" w:cs="宋体"/>
                <w:kern w:val="0"/>
                <w:sz w:val="24"/>
              </w:rPr>
            </w:pPr>
            <w:r w:rsidRPr="00BD5D58">
              <w:rPr>
                <w:rFonts w:ascii="宋体" w:hAnsi="宋体" w:cs="宋体" w:hint="eastAsia"/>
                <w:kern w:val="0"/>
                <w:sz w:val="24"/>
              </w:rPr>
              <w:t>焊接和气</w:t>
            </w:r>
            <w:proofErr w:type="gramStart"/>
            <w:r w:rsidRPr="00BD5D58">
              <w:rPr>
                <w:rFonts w:ascii="宋体" w:hAnsi="宋体" w:cs="宋体" w:hint="eastAsia"/>
                <w:kern w:val="0"/>
                <w:sz w:val="24"/>
              </w:rPr>
              <w:t>瓶管理</w:t>
            </w:r>
            <w:proofErr w:type="gramEnd"/>
          </w:p>
        </w:tc>
        <w:tc>
          <w:tcPr>
            <w:tcW w:w="7780" w:type="dxa"/>
            <w:tcBorders>
              <w:top w:val="single" w:sz="4" w:space="0" w:color="auto"/>
              <w:left w:val="nil"/>
              <w:bottom w:val="single" w:sz="4" w:space="0" w:color="auto"/>
              <w:right w:val="single" w:sz="8" w:space="0" w:color="000000"/>
            </w:tcBorders>
            <w:vAlign w:val="center"/>
          </w:tcPr>
          <w:p w14:paraId="370C68DC" w14:textId="77777777" w:rsidR="00855ABF" w:rsidRPr="00BD5D58" w:rsidRDefault="00855ABF" w:rsidP="003706F4">
            <w:pPr>
              <w:widowControl/>
              <w:spacing w:line="360" w:lineRule="auto"/>
              <w:jc w:val="left"/>
              <w:rPr>
                <w:rFonts w:ascii="宋体" w:hAnsi="宋体" w:cs="宋体"/>
                <w:kern w:val="0"/>
                <w:sz w:val="24"/>
              </w:rPr>
            </w:pPr>
            <w:r w:rsidRPr="00BD5D58">
              <w:rPr>
                <w:rFonts w:ascii="宋体" w:hAnsi="宋体" w:cs="宋体" w:hint="eastAsia"/>
                <w:kern w:val="0"/>
                <w:sz w:val="24"/>
              </w:rPr>
              <w:t>1</w:t>
            </w:r>
            <w:r w:rsidRPr="00BD5D58">
              <w:rPr>
                <w:rFonts w:ascii="宋体" w:hAnsi="宋体" w:cs="宋体" w:hint="eastAsia"/>
                <w:kern w:val="0"/>
                <w:sz w:val="24"/>
              </w:rPr>
              <w:t>、瓶帽，</w:t>
            </w:r>
            <w:r w:rsidRPr="00BD5D58">
              <w:rPr>
                <w:rFonts w:ascii="宋体" w:hAnsi="宋体" w:cs="宋体" w:hint="eastAsia"/>
                <w:kern w:val="0"/>
                <w:sz w:val="24"/>
              </w:rPr>
              <w:t>2</w:t>
            </w:r>
            <w:r w:rsidRPr="00BD5D58">
              <w:rPr>
                <w:rFonts w:ascii="宋体" w:hAnsi="宋体" w:cs="宋体" w:hint="eastAsia"/>
                <w:kern w:val="0"/>
                <w:sz w:val="24"/>
              </w:rPr>
              <w:t>道防震圈齐全；使用保持直立，固定</w:t>
            </w:r>
            <w:r w:rsidRPr="00BD5D58">
              <w:rPr>
                <w:rFonts w:ascii="宋体" w:hAnsi="宋体" w:cs="宋体" w:hint="eastAsia"/>
                <w:kern w:val="0"/>
                <w:sz w:val="24"/>
              </w:rPr>
              <w:t xml:space="preserve"> [</w:t>
            </w:r>
            <w:r w:rsidRPr="00BD5D58">
              <w:rPr>
                <w:rFonts w:ascii="宋体" w:hAnsi="宋体" w:cs="宋体" w:hint="eastAsia"/>
                <w:kern w:val="0"/>
                <w:sz w:val="24"/>
              </w:rPr>
              <w:t>是、否、不适用</w:t>
            </w:r>
            <w:r w:rsidRPr="00BD5D58">
              <w:rPr>
                <w:rFonts w:ascii="宋体" w:hAnsi="宋体" w:cs="宋体" w:hint="eastAsia"/>
                <w:kern w:val="0"/>
                <w:sz w:val="24"/>
              </w:rPr>
              <w:t xml:space="preserve">] </w:t>
            </w:r>
          </w:p>
        </w:tc>
      </w:tr>
      <w:tr w:rsidR="00855ABF" w:rsidRPr="00BD5D58" w14:paraId="1CE344F7" w14:textId="77777777" w:rsidTr="003706F4">
        <w:trPr>
          <w:trHeight w:val="330"/>
        </w:trPr>
        <w:tc>
          <w:tcPr>
            <w:tcW w:w="2160" w:type="dxa"/>
            <w:vMerge/>
            <w:tcBorders>
              <w:top w:val="single" w:sz="4" w:space="0" w:color="auto"/>
              <w:left w:val="single" w:sz="8" w:space="0" w:color="auto"/>
              <w:bottom w:val="single" w:sz="8" w:space="0" w:color="000000"/>
              <w:right w:val="single" w:sz="4" w:space="0" w:color="auto"/>
            </w:tcBorders>
            <w:vAlign w:val="center"/>
          </w:tcPr>
          <w:p w14:paraId="3EB9FDC6" w14:textId="77777777" w:rsidR="00855ABF" w:rsidRPr="00BD5D58" w:rsidRDefault="00855ABF" w:rsidP="003706F4">
            <w:pPr>
              <w:widowControl/>
              <w:spacing w:line="360" w:lineRule="auto"/>
              <w:jc w:val="left"/>
              <w:rPr>
                <w:rFonts w:ascii="宋体" w:hAnsi="宋体" w:cs="宋体"/>
                <w:kern w:val="0"/>
                <w:sz w:val="24"/>
              </w:rPr>
            </w:pPr>
          </w:p>
        </w:tc>
        <w:tc>
          <w:tcPr>
            <w:tcW w:w="7780" w:type="dxa"/>
            <w:tcBorders>
              <w:top w:val="single" w:sz="4" w:space="0" w:color="auto"/>
              <w:left w:val="nil"/>
              <w:bottom w:val="single" w:sz="4" w:space="0" w:color="auto"/>
              <w:right w:val="single" w:sz="8" w:space="0" w:color="000000"/>
            </w:tcBorders>
            <w:vAlign w:val="center"/>
          </w:tcPr>
          <w:p w14:paraId="00497391" w14:textId="77777777" w:rsidR="00855ABF" w:rsidRPr="00BD5D58" w:rsidRDefault="00855ABF" w:rsidP="003706F4">
            <w:pPr>
              <w:widowControl/>
              <w:spacing w:line="360" w:lineRule="auto"/>
              <w:jc w:val="left"/>
              <w:rPr>
                <w:rFonts w:ascii="宋体" w:hAnsi="宋体" w:cs="宋体"/>
                <w:kern w:val="0"/>
                <w:sz w:val="24"/>
              </w:rPr>
            </w:pPr>
            <w:r w:rsidRPr="00BD5D58">
              <w:rPr>
                <w:rFonts w:ascii="宋体" w:hAnsi="宋体" w:cs="宋体" w:hint="eastAsia"/>
                <w:kern w:val="0"/>
                <w:sz w:val="24"/>
              </w:rPr>
              <w:t>2</w:t>
            </w:r>
            <w:r w:rsidRPr="00BD5D58">
              <w:rPr>
                <w:rFonts w:ascii="宋体" w:hAnsi="宋体" w:cs="宋体" w:hint="eastAsia"/>
                <w:kern w:val="0"/>
                <w:sz w:val="24"/>
              </w:rPr>
              <w:t>、乙炔气瓶必须安装</w:t>
            </w:r>
            <w:proofErr w:type="gramStart"/>
            <w:r w:rsidRPr="00BD5D58">
              <w:rPr>
                <w:rFonts w:ascii="宋体" w:hAnsi="宋体" w:cs="宋体" w:hint="eastAsia"/>
                <w:kern w:val="0"/>
                <w:sz w:val="24"/>
              </w:rPr>
              <w:t>阻火阀</w:t>
            </w:r>
            <w:proofErr w:type="gramEnd"/>
            <w:r w:rsidRPr="00BD5D58">
              <w:rPr>
                <w:rFonts w:ascii="宋体" w:hAnsi="宋体" w:cs="宋体" w:hint="eastAsia"/>
                <w:kern w:val="0"/>
                <w:sz w:val="24"/>
              </w:rPr>
              <w:t xml:space="preserve">    [</w:t>
            </w:r>
            <w:r w:rsidRPr="00BD5D58">
              <w:rPr>
                <w:rFonts w:ascii="宋体" w:hAnsi="宋体" w:cs="宋体" w:hint="eastAsia"/>
                <w:kern w:val="0"/>
                <w:sz w:val="24"/>
              </w:rPr>
              <w:t>是、否、不适用</w:t>
            </w:r>
            <w:r w:rsidRPr="00BD5D58">
              <w:rPr>
                <w:rFonts w:ascii="宋体" w:hAnsi="宋体" w:cs="宋体" w:hint="eastAsia"/>
                <w:kern w:val="0"/>
                <w:sz w:val="24"/>
              </w:rPr>
              <w:t xml:space="preserve">] </w:t>
            </w:r>
          </w:p>
        </w:tc>
      </w:tr>
      <w:tr w:rsidR="00855ABF" w:rsidRPr="00BD5D58" w14:paraId="4556BF51" w14:textId="77777777" w:rsidTr="003706F4">
        <w:trPr>
          <w:trHeight w:val="330"/>
        </w:trPr>
        <w:tc>
          <w:tcPr>
            <w:tcW w:w="2160" w:type="dxa"/>
            <w:vMerge/>
            <w:tcBorders>
              <w:top w:val="single" w:sz="4" w:space="0" w:color="auto"/>
              <w:left w:val="single" w:sz="8" w:space="0" w:color="auto"/>
              <w:bottom w:val="single" w:sz="8" w:space="0" w:color="000000"/>
              <w:right w:val="single" w:sz="4" w:space="0" w:color="auto"/>
            </w:tcBorders>
            <w:vAlign w:val="center"/>
          </w:tcPr>
          <w:p w14:paraId="55D96F8D" w14:textId="77777777" w:rsidR="00855ABF" w:rsidRPr="00BD5D58" w:rsidRDefault="00855ABF" w:rsidP="003706F4">
            <w:pPr>
              <w:widowControl/>
              <w:spacing w:line="360" w:lineRule="auto"/>
              <w:jc w:val="left"/>
              <w:rPr>
                <w:rFonts w:ascii="宋体" w:hAnsi="宋体" w:cs="宋体"/>
                <w:kern w:val="0"/>
                <w:sz w:val="24"/>
              </w:rPr>
            </w:pPr>
          </w:p>
        </w:tc>
        <w:tc>
          <w:tcPr>
            <w:tcW w:w="7780" w:type="dxa"/>
            <w:tcBorders>
              <w:top w:val="single" w:sz="4" w:space="0" w:color="auto"/>
              <w:left w:val="nil"/>
              <w:bottom w:val="single" w:sz="4" w:space="0" w:color="auto"/>
              <w:right w:val="single" w:sz="8" w:space="0" w:color="000000"/>
            </w:tcBorders>
            <w:vAlign w:val="center"/>
          </w:tcPr>
          <w:p w14:paraId="119968D0" w14:textId="77777777" w:rsidR="00855ABF" w:rsidRPr="00BD5D58" w:rsidRDefault="00855ABF" w:rsidP="003706F4">
            <w:pPr>
              <w:widowControl/>
              <w:spacing w:line="360" w:lineRule="auto"/>
              <w:jc w:val="left"/>
              <w:rPr>
                <w:rFonts w:ascii="宋体" w:hAnsi="宋体" w:cs="宋体"/>
                <w:kern w:val="0"/>
                <w:sz w:val="24"/>
              </w:rPr>
            </w:pPr>
            <w:r w:rsidRPr="00BD5D58">
              <w:rPr>
                <w:rFonts w:ascii="宋体" w:hAnsi="宋体" w:cs="宋体" w:hint="eastAsia"/>
                <w:kern w:val="0"/>
                <w:sz w:val="24"/>
              </w:rPr>
              <w:t>3</w:t>
            </w:r>
            <w:r w:rsidRPr="00BD5D58">
              <w:rPr>
                <w:rFonts w:ascii="宋体" w:hAnsi="宋体" w:cs="宋体" w:hint="eastAsia"/>
                <w:kern w:val="0"/>
                <w:sz w:val="24"/>
              </w:rPr>
              <w:t>、氧气瓶严禁与油脂接触</w:t>
            </w:r>
            <w:r w:rsidRPr="00BD5D58">
              <w:rPr>
                <w:rFonts w:ascii="宋体" w:hAnsi="宋体" w:cs="宋体" w:hint="eastAsia"/>
                <w:kern w:val="0"/>
                <w:sz w:val="24"/>
              </w:rPr>
              <w:t xml:space="preserve">   [</w:t>
            </w:r>
            <w:r w:rsidRPr="00BD5D58">
              <w:rPr>
                <w:rFonts w:ascii="宋体" w:hAnsi="宋体" w:cs="宋体" w:hint="eastAsia"/>
                <w:kern w:val="0"/>
                <w:sz w:val="24"/>
              </w:rPr>
              <w:t>是、否、不适用</w:t>
            </w:r>
            <w:r w:rsidRPr="00BD5D58">
              <w:rPr>
                <w:rFonts w:ascii="宋体" w:hAnsi="宋体" w:cs="宋体" w:hint="eastAsia"/>
                <w:kern w:val="0"/>
                <w:sz w:val="24"/>
              </w:rPr>
              <w:t xml:space="preserve">] </w:t>
            </w:r>
          </w:p>
        </w:tc>
      </w:tr>
      <w:tr w:rsidR="00855ABF" w:rsidRPr="00BD5D58" w14:paraId="3531D07E" w14:textId="77777777" w:rsidTr="003706F4">
        <w:trPr>
          <w:trHeight w:val="540"/>
        </w:trPr>
        <w:tc>
          <w:tcPr>
            <w:tcW w:w="2160" w:type="dxa"/>
            <w:vMerge/>
            <w:tcBorders>
              <w:top w:val="single" w:sz="4" w:space="0" w:color="auto"/>
              <w:left w:val="single" w:sz="8" w:space="0" w:color="auto"/>
              <w:bottom w:val="single" w:sz="8" w:space="0" w:color="000000"/>
              <w:right w:val="single" w:sz="4" w:space="0" w:color="auto"/>
            </w:tcBorders>
            <w:vAlign w:val="center"/>
          </w:tcPr>
          <w:p w14:paraId="2BF65268" w14:textId="77777777" w:rsidR="00855ABF" w:rsidRPr="00BD5D58" w:rsidRDefault="00855ABF" w:rsidP="003706F4">
            <w:pPr>
              <w:widowControl/>
              <w:spacing w:line="360" w:lineRule="auto"/>
              <w:jc w:val="left"/>
              <w:rPr>
                <w:rFonts w:ascii="宋体" w:hAnsi="宋体" w:cs="宋体"/>
                <w:kern w:val="0"/>
                <w:sz w:val="24"/>
              </w:rPr>
            </w:pPr>
          </w:p>
        </w:tc>
        <w:tc>
          <w:tcPr>
            <w:tcW w:w="7780" w:type="dxa"/>
            <w:tcBorders>
              <w:top w:val="single" w:sz="4" w:space="0" w:color="auto"/>
              <w:left w:val="nil"/>
              <w:bottom w:val="single" w:sz="4" w:space="0" w:color="auto"/>
              <w:right w:val="single" w:sz="8" w:space="0" w:color="000000"/>
            </w:tcBorders>
            <w:vAlign w:val="center"/>
          </w:tcPr>
          <w:p w14:paraId="23C41A4D" w14:textId="77777777" w:rsidR="00855ABF" w:rsidRPr="00BD5D58" w:rsidRDefault="00855ABF" w:rsidP="003706F4">
            <w:pPr>
              <w:widowControl/>
              <w:spacing w:line="360" w:lineRule="auto"/>
              <w:jc w:val="left"/>
              <w:rPr>
                <w:rFonts w:ascii="宋体" w:hAnsi="宋体" w:cs="宋体"/>
                <w:kern w:val="0"/>
                <w:sz w:val="22"/>
              </w:rPr>
            </w:pPr>
            <w:r w:rsidRPr="00BD5D58">
              <w:rPr>
                <w:rFonts w:ascii="宋体" w:hAnsi="宋体" w:cs="宋体" w:hint="eastAsia"/>
                <w:kern w:val="0"/>
                <w:sz w:val="22"/>
              </w:rPr>
              <w:t>4</w:t>
            </w:r>
            <w:r w:rsidRPr="00BD5D58">
              <w:rPr>
                <w:rFonts w:ascii="宋体" w:hAnsi="宋体" w:cs="宋体" w:hint="eastAsia"/>
                <w:kern w:val="0"/>
                <w:sz w:val="22"/>
              </w:rPr>
              <w:t>、氧气与乙炔气瓶间５米以上距离，乙炔气瓶离火源距离１０米以上</w:t>
            </w:r>
            <w:r w:rsidRPr="00BD5D58">
              <w:rPr>
                <w:rFonts w:ascii="宋体" w:hAnsi="宋体" w:cs="宋体" w:hint="eastAsia"/>
                <w:kern w:val="0"/>
                <w:sz w:val="22"/>
              </w:rPr>
              <w:t xml:space="preserve">   [</w:t>
            </w:r>
            <w:r w:rsidRPr="00BD5D58">
              <w:rPr>
                <w:rFonts w:ascii="宋体" w:hAnsi="宋体" w:cs="宋体" w:hint="eastAsia"/>
                <w:kern w:val="0"/>
                <w:sz w:val="22"/>
              </w:rPr>
              <w:t>是、否、不适用</w:t>
            </w:r>
            <w:r w:rsidRPr="00BD5D58">
              <w:rPr>
                <w:rFonts w:ascii="宋体" w:hAnsi="宋体" w:cs="宋体" w:hint="eastAsia"/>
                <w:kern w:val="0"/>
                <w:sz w:val="22"/>
              </w:rPr>
              <w:t xml:space="preserve">] </w:t>
            </w:r>
          </w:p>
        </w:tc>
      </w:tr>
      <w:tr w:rsidR="00855ABF" w:rsidRPr="00BD5D58" w14:paraId="5F76AA44" w14:textId="77777777" w:rsidTr="003706F4">
        <w:trPr>
          <w:trHeight w:val="330"/>
        </w:trPr>
        <w:tc>
          <w:tcPr>
            <w:tcW w:w="2160" w:type="dxa"/>
            <w:vMerge/>
            <w:tcBorders>
              <w:top w:val="single" w:sz="4" w:space="0" w:color="auto"/>
              <w:left w:val="single" w:sz="8" w:space="0" w:color="auto"/>
              <w:bottom w:val="single" w:sz="8" w:space="0" w:color="000000"/>
              <w:right w:val="single" w:sz="4" w:space="0" w:color="auto"/>
            </w:tcBorders>
            <w:vAlign w:val="center"/>
          </w:tcPr>
          <w:p w14:paraId="5318476A" w14:textId="77777777" w:rsidR="00855ABF" w:rsidRPr="00BD5D58" w:rsidRDefault="00855ABF" w:rsidP="003706F4">
            <w:pPr>
              <w:widowControl/>
              <w:spacing w:line="360" w:lineRule="auto"/>
              <w:jc w:val="left"/>
              <w:rPr>
                <w:rFonts w:ascii="宋体" w:hAnsi="宋体" w:cs="宋体"/>
                <w:kern w:val="0"/>
                <w:sz w:val="24"/>
              </w:rPr>
            </w:pPr>
          </w:p>
        </w:tc>
        <w:tc>
          <w:tcPr>
            <w:tcW w:w="7780" w:type="dxa"/>
            <w:tcBorders>
              <w:top w:val="single" w:sz="4" w:space="0" w:color="auto"/>
              <w:left w:val="nil"/>
              <w:bottom w:val="single" w:sz="4" w:space="0" w:color="auto"/>
              <w:right w:val="single" w:sz="8" w:space="0" w:color="000000"/>
            </w:tcBorders>
            <w:vAlign w:val="center"/>
          </w:tcPr>
          <w:p w14:paraId="65789EF3" w14:textId="77777777" w:rsidR="00855ABF" w:rsidRPr="00BD5D58" w:rsidRDefault="00855ABF" w:rsidP="003706F4">
            <w:pPr>
              <w:widowControl/>
              <w:spacing w:line="360" w:lineRule="auto"/>
              <w:jc w:val="left"/>
              <w:rPr>
                <w:rFonts w:ascii="宋体" w:hAnsi="宋体" w:cs="宋体"/>
                <w:kern w:val="0"/>
                <w:sz w:val="24"/>
              </w:rPr>
            </w:pPr>
            <w:r w:rsidRPr="00BD5D58">
              <w:rPr>
                <w:rFonts w:ascii="宋体" w:hAnsi="宋体" w:cs="宋体" w:hint="eastAsia"/>
                <w:kern w:val="0"/>
                <w:sz w:val="24"/>
              </w:rPr>
              <w:t>5</w:t>
            </w:r>
            <w:r w:rsidRPr="00BD5D58">
              <w:rPr>
                <w:rFonts w:ascii="宋体" w:hAnsi="宋体" w:cs="宋体" w:hint="eastAsia"/>
                <w:kern w:val="0"/>
                <w:sz w:val="24"/>
              </w:rPr>
              <w:t>、气瓶禁止阳光暴晒</w:t>
            </w:r>
            <w:r w:rsidRPr="00BD5D58">
              <w:rPr>
                <w:rFonts w:ascii="宋体" w:hAnsi="宋体" w:cs="宋体" w:hint="eastAsia"/>
                <w:kern w:val="0"/>
                <w:sz w:val="24"/>
              </w:rPr>
              <w:t xml:space="preserve">    [</w:t>
            </w:r>
            <w:r w:rsidRPr="00BD5D58">
              <w:rPr>
                <w:rFonts w:ascii="宋体" w:hAnsi="宋体" w:cs="宋体" w:hint="eastAsia"/>
                <w:kern w:val="0"/>
                <w:sz w:val="24"/>
              </w:rPr>
              <w:t>是、否、不适用</w:t>
            </w:r>
            <w:r w:rsidRPr="00BD5D58">
              <w:rPr>
                <w:rFonts w:ascii="宋体" w:hAnsi="宋体" w:cs="宋体" w:hint="eastAsia"/>
                <w:kern w:val="0"/>
                <w:sz w:val="24"/>
              </w:rPr>
              <w:t xml:space="preserve">] </w:t>
            </w:r>
          </w:p>
        </w:tc>
      </w:tr>
      <w:tr w:rsidR="00855ABF" w:rsidRPr="00BD5D58" w14:paraId="0DB89E98" w14:textId="77777777" w:rsidTr="003706F4">
        <w:trPr>
          <w:trHeight w:val="330"/>
        </w:trPr>
        <w:tc>
          <w:tcPr>
            <w:tcW w:w="2160" w:type="dxa"/>
            <w:vMerge/>
            <w:tcBorders>
              <w:top w:val="single" w:sz="4" w:space="0" w:color="auto"/>
              <w:left w:val="single" w:sz="8" w:space="0" w:color="auto"/>
              <w:bottom w:val="single" w:sz="8" w:space="0" w:color="000000"/>
              <w:right w:val="single" w:sz="4" w:space="0" w:color="auto"/>
            </w:tcBorders>
            <w:vAlign w:val="center"/>
          </w:tcPr>
          <w:p w14:paraId="666ED24F" w14:textId="77777777" w:rsidR="00855ABF" w:rsidRPr="00BD5D58" w:rsidRDefault="00855ABF" w:rsidP="003706F4">
            <w:pPr>
              <w:widowControl/>
              <w:spacing w:line="360" w:lineRule="auto"/>
              <w:jc w:val="left"/>
              <w:rPr>
                <w:rFonts w:ascii="宋体" w:hAnsi="宋体" w:cs="宋体"/>
                <w:kern w:val="0"/>
                <w:sz w:val="24"/>
              </w:rPr>
            </w:pPr>
          </w:p>
        </w:tc>
        <w:tc>
          <w:tcPr>
            <w:tcW w:w="7780" w:type="dxa"/>
            <w:tcBorders>
              <w:top w:val="single" w:sz="4" w:space="0" w:color="auto"/>
              <w:left w:val="nil"/>
              <w:bottom w:val="single" w:sz="4" w:space="0" w:color="auto"/>
              <w:right w:val="single" w:sz="8" w:space="0" w:color="000000"/>
            </w:tcBorders>
            <w:vAlign w:val="center"/>
          </w:tcPr>
          <w:p w14:paraId="44871836" w14:textId="77777777" w:rsidR="00855ABF" w:rsidRPr="00BD5D58" w:rsidRDefault="00855ABF" w:rsidP="003706F4">
            <w:pPr>
              <w:widowControl/>
              <w:spacing w:line="360" w:lineRule="auto"/>
              <w:jc w:val="left"/>
              <w:rPr>
                <w:rFonts w:ascii="宋体" w:hAnsi="宋体" w:cs="宋体"/>
                <w:kern w:val="0"/>
                <w:sz w:val="24"/>
              </w:rPr>
            </w:pPr>
            <w:r w:rsidRPr="00BD5D58">
              <w:rPr>
                <w:rFonts w:ascii="宋体" w:hAnsi="宋体" w:cs="宋体" w:hint="eastAsia"/>
                <w:kern w:val="0"/>
                <w:sz w:val="24"/>
              </w:rPr>
              <w:t>6</w:t>
            </w:r>
            <w:r w:rsidRPr="00BD5D58">
              <w:rPr>
                <w:rFonts w:ascii="宋体" w:hAnsi="宋体" w:cs="宋体" w:hint="eastAsia"/>
                <w:kern w:val="0"/>
                <w:sz w:val="24"/>
              </w:rPr>
              <w:t>、气瓶存放处有灭火设施和警示标识，通风良好</w:t>
            </w:r>
            <w:r w:rsidRPr="00BD5D58">
              <w:rPr>
                <w:rFonts w:ascii="宋体" w:hAnsi="宋体" w:cs="宋体" w:hint="eastAsia"/>
                <w:kern w:val="0"/>
                <w:sz w:val="24"/>
              </w:rPr>
              <w:t xml:space="preserve">  [</w:t>
            </w:r>
            <w:r w:rsidRPr="00BD5D58">
              <w:rPr>
                <w:rFonts w:ascii="宋体" w:hAnsi="宋体" w:cs="宋体" w:hint="eastAsia"/>
                <w:kern w:val="0"/>
                <w:sz w:val="24"/>
              </w:rPr>
              <w:t>是、否、不适用</w:t>
            </w:r>
            <w:r w:rsidRPr="00BD5D58">
              <w:rPr>
                <w:rFonts w:ascii="宋体" w:hAnsi="宋体" w:cs="宋体" w:hint="eastAsia"/>
                <w:kern w:val="0"/>
                <w:sz w:val="24"/>
              </w:rPr>
              <w:t xml:space="preserve">] </w:t>
            </w:r>
          </w:p>
        </w:tc>
      </w:tr>
      <w:tr w:rsidR="00855ABF" w:rsidRPr="00BD5D58" w14:paraId="2861857C" w14:textId="77777777" w:rsidTr="003706F4">
        <w:trPr>
          <w:trHeight w:val="615"/>
        </w:trPr>
        <w:tc>
          <w:tcPr>
            <w:tcW w:w="2160" w:type="dxa"/>
            <w:vMerge/>
            <w:tcBorders>
              <w:top w:val="single" w:sz="4" w:space="0" w:color="auto"/>
              <w:left w:val="single" w:sz="8" w:space="0" w:color="auto"/>
              <w:bottom w:val="single" w:sz="8" w:space="0" w:color="000000"/>
              <w:right w:val="single" w:sz="4" w:space="0" w:color="auto"/>
            </w:tcBorders>
            <w:vAlign w:val="center"/>
          </w:tcPr>
          <w:p w14:paraId="7EA8F1ED" w14:textId="77777777" w:rsidR="00855ABF" w:rsidRPr="00BD5D58" w:rsidRDefault="00855ABF" w:rsidP="003706F4">
            <w:pPr>
              <w:widowControl/>
              <w:spacing w:line="360" w:lineRule="auto"/>
              <w:jc w:val="left"/>
              <w:rPr>
                <w:rFonts w:ascii="宋体" w:hAnsi="宋体" w:cs="宋体"/>
                <w:kern w:val="0"/>
                <w:sz w:val="24"/>
              </w:rPr>
            </w:pPr>
          </w:p>
        </w:tc>
        <w:tc>
          <w:tcPr>
            <w:tcW w:w="7780" w:type="dxa"/>
            <w:tcBorders>
              <w:top w:val="single" w:sz="4" w:space="0" w:color="auto"/>
              <w:left w:val="nil"/>
              <w:bottom w:val="single" w:sz="4" w:space="0" w:color="auto"/>
              <w:right w:val="single" w:sz="8" w:space="0" w:color="000000"/>
            </w:tcBorders>
            <w:vAlign w:val="center"/>
          </w:tcPr>
          <w:p w14:paraId="32560098" w14:textId="77777777" w:rsidR="00855ABF" w:rsidRPr="00BD5D58" w:rsidRDefault="00855ABF" w:rsidP="003706F4">
            <w:pPr>
              <w:widowControl/>
              <w:spacing w:line="360" w:lineRule="auto"/>
              <w:jc w:val="left"/>
              <w:rPr>
                <w:rFonts w:ascii="宋体" w:hAnsi="宋体" w:cs="宋体"/>
                <w:kern w:val="0"/>
                <w:sz w:val="24"/>
              </w:rPr>
            </w:pPr>
            <w:r w:rsidRPr="00BD5D58">
              <w:rPr>
                <w:rFonts w:ascii="宋体" w:hAnsi="宋体" w:cs="宋体" w:hint="eastAsia"/>
                <w:kern w:val="0"/>
                <w:sz w:val="24"/>
              </w:rPr>
              <w:t>7</w:t>
            </w:r>
            <w:r w:rsidRPr="00BD5D58">
              <w:rPr>
                <w:rFonts w:ascii="宋体" w:hAnsi="宋体" w:cs="宋体" w:hint="eastAsia"/>
                <w:kern w:val="0"/>
                <w:sz w:val="24"/>
              </w:rPr>
              <w:t>、使用气瓶时，瓶内气体不得用尽。溶解乙炔气瓶的剩余压力应不小于</w:t>
            </w:r>
            <w:r w:rsidRPr="00BD5D58">
              <w:rPr>
                <w:rFonts w:ascii="宋体" w:hAnsi="宋体" w:cs="宋体" w:hint="eastAsia"/>
                <w:kern w:val="0"/>
                <w:sz w:val="24"/>
              </w:rPr>
              <w:t>0.05Mpa    [</w:t>
            </w:r>
            <w:r w:rsidRPr="00BD5D58">
              <w:rPr>
                <w:rFonts w:ascii="宋体" w:hAnsi="宋体" w:cs="宋体" w:hint="eastAsia"/>
                <w:kern w:val="0"/>
                <w:sz w:val="24"/>
              </w:rPr>
              <w:t>是、否、不适用</w:t>
            </w:r>
            <w:r w:rsidRPr="00BD5D58">
              <w:rPr>
                <w:rFonts w:ascii="宋体" w:hAnsi="宋体" w:cs="宋体" w:hint="eastAsia"/>
                <w:kern w:val="0"/>
                <w:sz w:val="24"/>
              </w:rPr>
              <w:t xml:space="preserve">] </w:t>
            </w:r>
          </w:p>
        </w:tc>
      </w:tr>
      <w:tr w:rsidR="00855ABF" w:rsidRPr="00BD5D58" w14:paraId="1B92CE47" w14:textId="77777777" w:rsidTr="003706F4">
        <w:trPr>
          <w:trHeight w:val="330"/>
        </w:trPr>
        <w:tc>
          <w:tcPr>
            <w:tcW w:w="2160" w:type="dxa"/>
            <w:vMerge/>
            <w:tcBorders>
              <w:top w:val="single" w:sz="4" w:space="0" w:color="auto"/>
              <w:left w:val="single" w:sz="8" w:space="0" w:color="auto"/>
              <w:bottom w:val="single" w:sz="8" w:space="0" w:color="000000"/>
              <w:right w:val="single" w:sz="4" w:space="0" w:color="auto"/>
            </w:tcBorders>
            <w:vAlign w:val="center"/>
          </w:tcPr>
          <w:p w14:paraId="404ABDB7" w14:textId="77777777" w:rsidR="00855ABF" w:rsidRPr="00BD5D58" w:rsidRDefault="00855ABF" w:rsidP="003706F4">
            <w:pPr>
              <w:widowControl/>
              <w:spacing w:line="360" w:lineRule="auto"/>
              <w:jc w:val="left"/>
              <w:rPr>
                <w:rFonts w:ascii="宋体" w:hAnsi="宋体" w:cs="宋体"/>
                <w:kern w:val="0"/>
                <w:sz w:val="24"/>
              </w:rPr>
            </w:pPr>
          </w:p>
        </w:tc>
        <w:tc>
          <w:tcPr>
            <w:tcW w:w="7780" w:type="dxa"/>
            <w:tcBorders>
              <w:top w:val="single" w:sz="4" w:space="0" w:color="auto"/>
              <w:left w:val="nil"/>
              <w:bottom w:val="single" w:sz="4" w:space="0" w:color="auto"/>
              <w:right w:val="single" w:sz="8" w:space="0" w:color="000000"/>
            </w:tcBorders>
            <w:vAlign w:val="center"/>
          </w:tcPr>
          <w:p w14:paraId="0E5CDCE4" w14:textId="77777777" w:rsidR="00855ABF" w:rsidRPr="00BD5D58" w:rsidRDefault="00855ABF" w:rsidP="003706F4">
            <w:pPr>
              <w:widowControl/>
              <w:spacing w:line="360" w:lineRule="auto"/>
              <w:jc w:val="left"/>
              <w:rPr>
                <w:rFonts w:ascii="宋体" w:hAnsi="宋体" w:cs="宋体"/>
                <w:kern w:val="0"/>
                <w:sz w:val="24"/>
              </w:rPr>
            </w:pPr>
            <w:r w:rsidRPr="00BD5D58">
              <w:rPr>
                <w:rFonts w:ascii="宋体" w:hAnsi="宋体" w:cs="宋体" w:hint="eastAsia"/>
                <w:kern w:val="0"/>
                <w:sz w:val="24"/>
              </w:rPr>
              <w:t>8</w:t>
            </w:r>
            <w:r w:rsidRPr="00BD5D58">
              <w:rPr>
                <w:rFonts w:ascii="宋体" w:hAnsi="宋体" w:cs="宋体" w:hint="eastAsia"/>
                <w:kern w:val="0"/>
                <w:sz w:val="24"/>
              </w:rPr>
              <w:t>、气瓶不放在可能有重物下落的地方</w:t>
            </w:r>
            <w:r w:rsidRPr="00BD5D58">
              <w:rPr>
                <w:rFonts w:ascii="宋体" w:hAnsi="宋体" w:cs="宋体" w:hint="eastAsia"/>
                <w:kern w:val="0"/>
                <w:sz w:val="24"/>
              </w:rPr>
              <w:t xml:space="preserve">    [</w:t>
            </w:r>
            <w:r w:rsidRPr="00BD5D58">
              <w:rPr>
                <w:rFonts w:ascii="宋体" w:hAnsi="宋体" w:cs="宋体" w:hint="eastAsia"/>
                <w:kern w:val="0"/>
                <w:sz w:val="24"/>
              </w:rPr>
              <w:t>是、否、不适用</w:t>
            </w:r>
            <w:r w:rsidRPr="00BD5D58">
              <w:rPr>
                <w:rFonts w:ascii="宋体" w:hAnsi="宋体" w:cs="宋体" w:hint="eastAsia"/>
                <w:kern w:val="0"/>
                <w:sz w:val="24"/>
              </w:rPr>
              <w:t xml:space="preserve">] </w:t>
            </w:r>
          </w:p>
        </w:tc>
      </w:tr>
      <w:tr w:rsidR="00855ABF" w:rsidRPr="00BD5D58" w14:paraId="232EB9DF" w14:textId="77777777" w:rsidTr="003706F4">
        <w:trPr>
          <w:trHeight w:val="330"/>
        </w:trPr>
        <w:tc>
          <w:tcPr>
            <w:tcW w:w="2160" w:type="dxa"/>
            <w:vMerge/>
            <w:tcBorders>
              <w:top w:val="single" w:sz="4" w:space="0" w:color="auto"/>
              <w:left w:val="single" w:sz="8" w:space="0" w:color="auto"/>
              <w:bottom w:val="single" w:sz="8" w:space="0" w:color="000000"/>
              <w:right w:val="single" w:sz="4" w:space="0" w:color="auto"/>
            </w:tcBorders>
            <w:vAlign w:val="center"/>
          </w:tcPr>
          <w:p w14:paraId="6A003D27" w14:textId="77777777" w:rsidR="00855ABF" w:rsidRPr="00BD5D58" w:rsidRDefault="00855ABF" w:rsidP="003706F4">
            <w:pPr>
              <w:widowControl/>
              <w:spacing w:line="360" w:lineRule="auto"/>
              <w:jc w:val="left"/>
              <w:rPr>
                <w:rFonts w:ascii="宋体" w:hAnsi="宋体" w:cs="宋体"/>
                <w:kern w:val="0"/>
                <w:sz w:val="24"/>
              </w:rPr>
            </w:pPr>
          </w:p>
        </w:tc>
        <w:tc>
          <w:tcPr>
            <w:tcW w:w="7780" w:type="dxa"/>
            <w:tcBorders>
              <w:top w:val="single" w:sz="4" w:space="0" w:color="auto"/>
              <w:left w:val="nil"/>
              <w:bottom w:val="single" w:sz="4" w:space="0" w:color="auto"/>
              <w:right w:val="single" w:sz="8" w:space="0" w:color="000000"/>
            </w:tcBorders>
            <w:vAlign w:val="center"/>
          </w:tcPr>
          <w:p w14:paraId="2636E653" w14:textId="77777777" w:rsidR="00855ABF" w:rsidRPr="00BD5D58" w:rsidRDefault="00855ABF" w:rsidP="003706F4">
            <w:pPr>
              <w:widowControl/>
              <w:spacing w:line="360" w:lineRule="auto"/>
              <w:jc w:val="left"/>
              <w:rPr>
                <w:rFonts w:ascii="宋体" w:hAnsi="宋体" w:cs="宋体"/>
                <w:kern w:val="0"/>
                <w:sz w:val="24"/>
              </w:rPr>
            </w:pPr>
            <w:r w:rsidRPr="00BD5D58">
              <w:rPr>
                <w:rFonts w:ascii="宋体" w:hAnsi="宋体" w:cs="宋体" w:hint="eastAsia"/>
                <w:kern w:val="0"/>
                <w:sz w:val="24"/>
              </w:rPr>
              <w:t>9</w:t>
            </w:r>
            <w:r w:rsidRPr="00BD5D58">
              <w:rPr>
                <w:rFonts w:ascii="宋体" w:hAnsi="宋体" w:cs="宋体" w:hint="eastAsia"/>
                <w:kern w:val="0"/>
                <w:sz w:val="24"/>
              </w:rPr>
              <w:t>、搬运气瓶不准发生碰撞</w:t>
            </w:r>
            <w:r w:rsidRPr="00BD5D58">
              <w:rPr>
                <w:rFonts w:ascii="宋体" w:hAnsi="宋体" w:cs="宋体" w:hint="eastAsia"/>
                <w:kern w:val="0"/>
                <w:sz w:val="24"/>
              </w:rPr>
              <w:t xml:space="preserve">    [</w:t>
            </w:r>
            <w:r w:rsidRPr="00BD5D58">
              <w:rPr>
                <w:rFonts w:ascii="宋体" w:hAnsi="宋体" w:cs="宋体" w:hint="eastAsia"/>
                <w:kern w:val="0"/>
                <w:sz w:val="24"/>
              </w:rPr>
              <w:t>是、否、不适用</w:t>
            </w:r>
            <w:r w:rsidRPr="00BD5D58">
              <w:rPr>
                <w:rFonts w:ascii="宋体" w:hAnsi="宋体" w:cs="宋体" w:hint="eastAsia"/>
                <w:kern w:val="0"/>
                <w:sz w:val="24"/>
              </w:rPr>
              <w:t xml:space="preserve">] </w:t>
            </w:r>
          </w:p>
        </w:tc>
      </w:tr>
      <w:tr w:rsidR="00855ABF" w:rsidRPr="00BD5D58" w14:paraId="5F59F20C" w14:textId="77777777" w:rsidTr="003706F4">
        <w:trPr>
          <w:trHeight w:val="330"/>
        </w:trPr>
        <w:tc>
          <w:tcPr>
            <w:tcW w:w="2160" w:type="dxa"/>
            <w:vMerge/>
            <w:tcBorders>
              <w:top w:val="single" w:sz="4" w:space="0" w:color="auto"/>
              <w:left w:val="single" w:sz="8" w:space="0" w:color="auto"/>
              <w:bottom w:val="single" w:sz="8" w:space="0" w:color="000000"/>
              <w:right w:val="single" w:sz="4" w:space="0" w:color="auto"/>
            </w:tcBorders>
            <w:vAlign w:val="center"/>
          </w:tcPr>
          <w:p w14:paraId="529D70EF" w14:textId="77777777" w:rsidR="00855ABF" w:rsidRPr="00BD5D58" w:rsidRDefault="00855ABF" w:rsidP="003706F4">
            <w:pPr>
              <w:widowControl/>
              <w:spacing w:line="360" w:lineRule="auto"/>
              <w:jc w:val="left"/>
              <w:rPr>
                <w:rFonts w:ascii="宋体" w:hAnsi="宋体" w:cs="宋体"/>
                <w:kern w:val="0"/>
                <w:sz w:val="24"/>
              </w:rPr>
            </w:pPr>
          </w:p>
        </w:tc>
        <w:tc>
          <w:tcPr>
            <w:tcW w:w="7780" w:type="dxa"/>
            <w:tcBorders>
              <w:top w:val="single" w:sz="4" w:space="0" w:color="auto"/>
              <w:left w:val="nil"/>
              <w:bottom w:val="single" w:sz="4" w:space="0" w:color="auto"/>
              <w:right w:val="single" w:sz="8" w:space="0" w:color="000000"/>
            </w:tcBorders>
            <w:vAlign w:val="center"/>
          </w:tcPr>
          <w:p w14:paraId="7D026141" w14:textId="77777777" w:rsidR="00855ABF" w:rsidRPr="00BD5D58" w:rsidRDefault="00855ABF" w:rsidP="003706F4">
            <w:pPr>
              <w:widowControl/>
              <w:spacing w:line="360" w:lineRule="auto"/>
              <w:jc w:val="left"/>
              <w:rPr>
                <w:rFonts w:ascii="宋体" w:hAnsi="宋体" w:cs="宋体"/>
                <w:kern w:val="0"/>
                <w:sz w:val="24"/>
              </w:rPr>
            </w:pPr>
            <w:r w:rsidRPr="00BD5D58">
              <w:rPr>
                <w:rFonts w:ascii="宋体" w:hAnsi="宋体" w:cs="宋体" w:hint="eastAsia"/>
                <w:kern w:val="0"/>
                <w:sz w:val="24"/>
              </w:rPr>
              <w:t>10</w:t>
            </w:r>
            <w:r w:rsidRPr="00BD5D58">
              <w:rPr>
                <w:rFonts w:ascii="宋体" w:hAnsi="宋体" w:cs="宋体" w:hint="eastAsia"/>
                <w:kern w:val="0"/>
                <w:sz w:val="24"/>
              </w:rPr>
              <w:t>、压力表完好</w:t>
            </w:r>
            <w:r w:rsidRPr="00BD5D58">
              <w:rPr>
                <w:rFonts w:ascii="宋体" w:hAnsi="宋体" w:cs="宋体" w:hint="eastAsia"/>
                <w:kern w:val="0"/>
                <w:sz w:val="24"/>
              </w:rPr>
              <w:t xml:space="preserve">    [</w:t>
            </w:r>
            <w:r w:rsidRPr="00BD5D58">
              <w:rPr>
                <w:rFonts w:ascii="宋体" w:hAnsi="宋体" w:cs="宋体" w:hint="eastAsia"/>
                <w:kern w:val="0"/>
                <w:sz w:val="24"/>
              </w:rPr>
              <w:t>是、否、不适用</w:t>
            </w:r>
            <w:r w:rsidRPr="00BD5D58">
              <w:rPr>
                <w:rFonts w:ascii="宋体" w:hAnsi="宋体" w:cs="宋体" w:hint="eastAsia"/>
                <w:kern w:val="0"/>
                <w:sz w:val="24"/>
              </w:rPr>
              <w:t xml:space="preserve">] </w:t>
            </w:r>
          </w:p>
        </w:tc>
      </w:tr>
      <w:tr w:rsidR="00855ABF" w:rsidRPr="00BD5D58" w14:paraId="5FD195BD" w14:textId="77777777" w:rsidTr="003706F4">
        <w:trPr>
          <w:trHeight w:val="330"/>
        </w:trPr>
        <w:tc>
          <w:tcPr>
            <w:tcW w:w="2160" w:type="dxa"/>
            <w:vMerge/>
            <w:tcBorders>
              <w:top w:val="single" w:sz="4" w:space="0" w:color="auto"/>
              <w:left w:val="single" w:sz="8" w:space="0" w:color="auto"/>
              <w:bottom w:val="single" w:sz="8" w:space="0" w:color="000000"/>
              <w:right w:val="single" w:sz="4" w:space="0" w:color="auto"/>
            </w:tcBorders>
            <w:vAlign w:val="center"/>
          </w:tcPr>
          <w:p w14:paraId="18A7A4E2" w14:textId="77777777" w:rsidR="00855ABF" w:rsidRPr="00BD5D58" w:rsidRDefault="00855ABF" w:rsidP="003706F4">
            <w:pPr>
              <w:widowControl/>
              <w:spacing w:line="360" w:lineRule="auto"/>
              <w:jc w:val="left"/>
              <w:rPr>
                <w:rFonts w:ascii="宋体" w:hAnsi="宋体" w:cs="宋体"/>
                <w:kern w:val="0"/>
                <w:sz w:val="24"/>
              </w:rPr>
            </w:pPr>
          </w:p>
        </w:tc>
        <w:tc>
          <w:tcPr>
            <w:tcW w:w="7780" w:type="dxa"/>
            <w:tcBorders>
              <w:top w:val="single" w:sz="4" w:space="0" w:color="auto"/>
              <w:left w:val="nil"/>
              <w:bottom w:val="single" w:sz="4" w:space="0" w:color="auto"/>
              <w:right w:val="single" w:sz="8" w:space="0" w:color="000000"/>
            </w:tcBorders>
            <w:vAlign w:val="center"/>
          </w:tcPr>
          <w:p w14:paraId="726D2281" w14:textId="77777777" w:rsidR="00855ABF" w:rsidRPr="00BD5D58" w:rsidRDefault="00855ABF" w:rsidP="003706F4">
            <w:pPr>
              <w:widowControl/>
              <w:spacing w:line="360" w:lineRule="auto"/>
              <w:jc w:val="left"/>
              <w:rPr>
                <w:rFonts w:ascii="宋体" w:hAnsi="宋体" w:cs="宋体"/>
                <w:kern w:val="0"/>
                <w:sz w:val="24"/>
              </w:rPr>
            </w:pPr>
            <w:r w:rsidRPr="00BD5D58">
              <w:rPr>
                <w:rFonts w:ascii="宋体" w:hAnsi="宋体" w:cs="宋体" w:hint="eastAsia"/>
                <w:kern w:val="0"/>
                <w:sz w:val="24"/>
              </w:rPr>
              <w:t>11</w:t>
            </w:r>
            <w:r w:rsidRPr="00BD5D58">
              <w:rPr>
                <w:rFonts w:ascii="宋体" w:hAnsi="宋体" w:cs="宋体" w:hint="eastAsia"/>
                <w:kern w:val="0"/>
                <w:sz w:val="24"/>
              </w:rPr>
              <w:t>、气管无老化、开裂，接头不漏气</w:t>
            </w:r>
            <w:r w:rsidRPr="00BD5D58">
              <w:rPr>
                <w:rFonts w:ascii="宋体" w:hAnsi="宋体" w:cs="宋体" w:hint="eastAsia"/>
                <w:kern w:val="0"/>
                <w:sz w:val="24"/>
              </w:rPr>
              <w:t xml:space="preserve">    [</w:t>
            </w:r>
            <w:r w:rsidRPr="00BD5D58">
              <w:rPr>
                <w:rFonts w:ascii="宋体" w:hAnsi="宋体" w:cs="宋体" w:hint="eastAsia"/>
                <w:kern w:val="0"/>
                <w:sz w:val="24"/>
              </w:rPr>
              <w:t>是、否、不适用</w:t>
            </w:r>
            <w:r w:rsidRPr="00BD5D58">
              <w:rPr>
                <w:rFonts w:ascii="宋体" w:hAnsi="宋体" w:cs="宋体" w:hint="eastAsia"/>
                <w:kern w:val="0"/>
                <w:sz w:val="24"/>
              </w:rPr>
              <w:t xml:space="preserve">] </w:t>
            </w:r>
          </w:p>
        </w:tc>
      </w:tr>
      <w:tr w:rsidR="00855ABF" w:rsidRPr="00BD5D58" w14:paraId="3092744A" w14:textId="77777777" w:rsidTr="003706F4">
        <w:trPr>
          <w:trHeight w:val="330"/>
        </w:trPr>
        <w:tc>
          <w:tcPr>
            <w:tcW w:w="2160" w:type="dxa"/>
            <w:vMerge/>
            <w:tcBorders>
              <w:top w:val="single" w:sz="4" w:space="0" w:color="auto"/>
              <w:left w:val="single" w:sz="8" w:space="0" w:color="auto"/>
              <w:bottom w:val="single" w:sz="8" w:space="0" w:color="000000"/>
              <w:right w:val="single" w:sz="4" w:space="0" w:color="auto"/>
            </w:tcBorders>
            <w:vAlign w:val="center"/>
          </w:tcPr>
          <w:p w14:paraId="066A5CA3" w14:textId="77777777" w:rsidR="00855ABF" w:rsidRPr="00BD5D58" w:rsidRDefault="00855ABF" w:rsidP="003706F4">
            <w:pPr>
              <w:widowControl/>
              <w:spacing w:line="360" w:lineRule="auto"/>
              <w:jc w:val="left"/>
              <w:rPr>
                <w:rFonts w:ascii="宋体" w:hAnsi="宋体" w:cs="宋体"/>
                <w:kern w:val="0"/>
                <w:sz w:val="24"/>
              </w:rPr>
            </w:pPr>
          </w:p>
        </w:tc>
        <w:tc>
          <w:tcPr>
            <w:tcW w:w="7780" w:type="dxa"/>
            <w:tcBorders>
              <w:top w:val="single" w:sz="4" w:space="0" w:color="auto"/>
              <w:left w:val="nil"/>
              <w:bottom w:val="single" w:sz="4" w:space="0" w:color="auto"/>
              <w:right w:val="single" w:sz="8" w:space="0" w:color="000000"/>
            </w:tcBorders>
            <w:vAlign w:val="center"/>
          </w:tcPr>
          <w:p w14:paraId="39709F0C" w14:textId="77777777" w:rsidR="00855ABF" w:rsidRPr="00BD5D58" w:rsidRDefault="00855ABF" w:rsidP="003706F4">
            <w:pPr>
              <w:widowControl/>
              <w:spacing w:line="360" w:lineRule="auto"/>
              <w:jc w:val="left"/>
              <w:rPr>
                <w:rFonts w:ascii="宋体" w:hAnsi="宋体" w:cs="宋体"/>
                <w:kern w:val="0"/>
                <w:sz w:val="24"/>
              </w:rPr>
            </w:pPr>
            <w:r w:rsidRPr="00BD5D58">
              <w:rPr>
                <w:rFonts w:ascii="宋体" w:hAnsi="宋体" w:cs="宋体" w:hint="eastAsia"/>
                <w:kern w:val="0"/>
                <w:sz w:val="24"/>
              </w:rPr>
              <w:t>12</w:t>
            </w:r>
            <w:r w:rsidRPr="00BD5D58">
              <w:rPr>
                <w:rFonts w:ascii="宋体" w:hAnsi="宋体" w:cs="宋体" w:hint="eastAsia"/>
                <w:kern w:val="0"/>
                <w:sz w:val="24"/>
              </w:rPr>
              <w:t>、焊机外壳完整，接线柱无祼露</w:t>
            </w:r>
            <w:r w:rsidRPr="00BD5D58">
              <w:rPr>
                <w:rFonts w:ascii="宋体" w:hAnsi="宋体" w:cs="宋体" w:hint="eastAsia"/>
                <w:kern w:val="0"/>
                <w:sz w:val="24"/>
              </w:rPr>
              <w:t xml:space="preserve">    [</w:t>
            </w:r>
            <w:r w:rsidRPr="00BD5D58">
              <w:rPr>
                <w:rFonts w:ascii="宋体" w:hAnsi="宋体" w:cs="宋体" w:hint="eastAsia"/>
                <w:kern w:val="0"/>
                <w:sz w:val="24"/>
              </w:rPr>
              <w:t>是、否、不适用</w:t>
            </w:r>
            <w:r w:rsidRPr="00BD5D58">
              <w:rPr>
                <w:rFonts w:ascii="宋体" w:hAnsi="宋体" w:cs="宋体" w:hint="eastAsia"/>
                <w:kern w:val="0"/>
                <w:sz w:val="24"/>
              </w:rPr>
              <w:t xml:space="preserve">] </w:t>
            </w:r>
          </w:p>
        </w:tc>
      </w:tr>
      <w:tr w:rsidR="00855ABF" w:rsidRPr="00BD5D58" w14:paraId="2C607FAF" w14:textId="77777777" w:rsidTr="003706F4">
        <w:trPr>
          <w:trHeight w:val="330"/>
        </w:trPr>
        <w:tc>
          <w:tcPr>
            <w:tcW w:w="2160" w:type="dxa"/>
            <w:vMerge/>
            <w:tcBorders>
              <w:top w:val="single" w:sz="4" w:space="0" w:color="auto"/>
              <w:left w:val="single" w:sz="8" w:space="0" w:color="auto"/>
              <w:bottom w:val="single" w:sz="8" w:space="0" w:color="000000"/>
              <w:right w:val="single" w:sz="4" w:space="0" w:color="auto"/>
            </w:tcBorders>
            <w:vAlign w:val="center"/>
          </w:tcPr>
          <w:p w14:paraId="7D84080E" w14:textId="77777777" w:rsidR="00855ABF" w:rsidRPr="00BD5D58" w:rsidRDefault="00855ABF" w:rsidP="003706F4">
            <w:pPr>
              <w:widowControl/>
              <w:spacing w:line="360" w:lineRule="auto"/>
              <w:jc w:val="left"/>
              <w:rPr>
                <w:rFonts w:ascii="宋体" w:hAnsi="宋体" w:cs="宋体"/>
                <w:kern w:val="0"/>
                <w:sz w:val="24"/>
              </w:rPr>
            </w:pPr>
          </w:p>
        </w:tc>
        <w:tc>
          <w:tcPr>
            <w:tcW w:w="7780" w:type="dxa"/>
            <w:tcBorders>
              <w:top w:val="single" w:sz="4" w:space="0" w:color="auto"/>
              <w:left w:val="nil"/>
              <w:bottom w:val="single" w:sz="4" w:space="0" w:color="auto"/>
              <w:right w:val="single" w:sz="8" w:space="0" w:color="000000"/>
            </w:tcBorders>
            <w:vAlign w:val="center"/>
          </w:tcPr>
          <w:p w14:paraId="4D3604BC" w14:textId="77777777" w:rsidR="00855ABF" w:rsidRPr="00BD5D58" w:rsidRDefault="00855ABF" w:rsidP="003706F4">
            <w:pPr>
              <w:widowControl/>
              <w:spacing w:line="360" w:lineRule="auto"/>
              <w:jc w:val="left"/>
              <w:rPr>
                <w:rFonts w:ascii="宋体" w:hAnsi="宋体" w:cs="宋体"/>
                <w:kern w:val="0"/>
                <w:sz w:val="24"/>
              </w:rPr>
            </w:pPr>
            <w:r w:rsidRPr="00BD5D58">
              <w:rPr>
                <w:rFonts w:ascii="宋体" w:hAnsi="宋体" w:cs="宋体" w:hint="eastAsia"/>
                <w:kern w:val="0"/>
                <w:sz w:val="24"/>
              </w:rPr>
              <w:t>13</w:t>
            </w:r>
            <w:r w:rsidRPr="00BD5D58">
              <w:rPr>
                <w:rFonts w:ascii="宋体" w:hAnsi="宋体" w:cs="宋体" w:hint="eastAsia"/>
                <w:kern w:val="0"/>
                <w:sz w:val="24"/>
              </w:rPr>
              <w:t>、焊机一次、二次线无破损、使用铜芯线、无接头</w:t>
            </w:r>
            <w:r w:rsidRPr="00BD5D58">
              <w:rPr>
                <w:rFonts w:ascii="宋体" w:hAnsi="宋体" w:cs="宋体" w:hint="eastAsia"/>
                <w:kern w:val="0"/>
                <w:sz w:val="24"/>
              </w:rPr>
              <w:t xml:space="preserve"> [</w:t>
            </w:r>
            <w:r w:rsidRPr="00BD5D58">
              <w:rPr>
                <w:rFonts w:ascii="宋体" w:hAnsi="宋体" w:cs="宋体" w:hint="eastAsia"/>
                <w:kern w:val="0"/>
                <w:sz w:val="24"/>
              </w:rPr>
              <w:t>是、否、不适用</w:t>
            </w:r>
            <w:r w:rsidRPr="00BD5D58">
              <w:rPr>
                <w:rFonts w:ascii="宋体" w:hAnsi="宋体" w:cs="宋体" w:hint="eastAsia"/>
                <w:kern w:val="0"/>
                <w:sz w:val="24"/>
              </w:rPr>
              <w:t xml:space="preserve">] </w:t>
            </w:r>
          </w:p>
        </w:tc>
      </w:tr>
      <w:tr w:rsidR="00855ABF" w:rsidRPr="00BD5D58" w14:paraId="5663254A" w14:textId="77777777" w:rsidTr="003706F4">
        <w:trPr>
          <w:trHeight w:val="555"/>
        </w:trPr>
        <w:tc>
          <w:tcPr>
            <w:tcW w:w="2160" w:type="dxa"/>
            <w:vMerge/>
            <w:tcBorders>
              <w:top w:val="single" w:sz="4" w:space="0" w:color="auto"/>
              <w:left w:val="single" w:sz="8" w:space="0" w:color="auto"/>
              <w:bottom w:val="single" w:sz="8" w:space="0" w:color="000000"/>
              <w:right w:val="single" w:sz="4" w:space="0" w:color="auto"/>
            </w:tcBorders>
            <w:vAlign w:val="center"/>
          </w:tcPr>
          <w:p w14:paraId="0D0F18D2" w14:textId="77777777" w:rsidR="00855ABF" w:rsidRPr="00BD5D58" w:rsidRDefault="00855ABF" w:rsidP="003706F4">
            <w:pPr>
              <w:widowControl/>
              <w:spacing w:line="360" w:lineRule="auto"/>
              <w:jc w:val="left"/>
              <w:rPr>
                <w:rFonts w:ascii="宋体" w:hAnsi="宋体" w:cs="宋体"/>
                <w:kern w:val="0"/>
                <w:sz w:val="24"/>
              </w:rPr>
            </w:pPr>
          </w:p>
        </w:tc>
        <w:tc>
          <w:tcPr>
            <w:tcW w:w="7780" w:type="dxa"/>
            <w:tcBorders>
              <w:top w:val="single" w:sz="4" w:space="0" w:color="auto"/>
              <w:left w:val="nil"/>
              <w:bottom w:val="single" w:sz="4" w:space="0" w:color="auto"/>
              <w:right w:val="single" w:sz="8" w:space="0" w:color="000000"/>
            </w:tcBorders>
            <w:vAlign w:val="center"/>
          </w:tcPr>
          <w:p w14:paraId="1737E544" w14:textId="77777777" w:rsidR="00855ABF" w:rsidRPr="00BD5D58" w:rsidRDefault="00855ABF" w:rsidP="003706F4">
            <w:pPr>
              <w:widowControl/>
              <w:spacing w:line="360" w:lineRule="auto"/>
              <w:jc w:val="left"/>
              <w:rPr>
                <w:rFonts w:ascii="宋体" w:hAnsi="宋体" w:cs="宋体"/>
                <w:kern w:val="0"/>
                <w:sz w:val="22"/>
              </w:rPr>
            </w:pPr>
            <w:r w:rsidRPr="00BD5D58">
              <w:rPr>
                <w:rFonts w:ascii="宋体" w:hAnsi="宋体" w:cs="宋体" w:hint="eastAsia"/>
                <w:kern w:val="0"/>
                <w:sz w:val="22"/>
              </w:rPr>
              <w:t>14</w:t>
            </w:r>
            <w:r w:rsidRPr="00BD5D58">
              <w:rPr>
                <w:rFonts w:ascii="宋体" w:hAnsi="宋体" w:cs="宋体" w:hint="eastAsia"/>
                <w:kern w:val="0"/>
                <w:sz w:val="22"/>
              </w:rPr>
              <w:t>、焊机的地线要直接可靠地与被焊工件连接，严禁利用厂房的金属结构、管道、轨道或其它金属搭接起来作为导线使用势</w:t>
            </w:r>
            <w:r w:rsidRPr="00BD5D58">
              <w:rPr>
                <w:rFonts w:ascii="宋体" w:hAnsi="宋体" w:cs="宋体" w:hint="eastAsia"/>
                <w:kern w:val="0"/>
                <w:sz w:val="22"/>
              </w:rPr>
              <w:t xml:space="preserve">    [</w:t>
            </w:r>
            <w:r w:rsidRPr="00BD5D58">
              <w:rPr>
                <w:rFonts w:ascii="宋体" w:hAnsi="宋体" w:cs="宋体" w:hint="eastAsia"/>
                <w:kern w:val="0"/>
                <w:sz w:val="22"/>
              </w:rPr>
              <w:t>是、否、不适用</w:t>
            </w:r>
            <w:r w:rsidRPr="00BD5D58">
              <w:rPr>
                <w:rFonts w:ascii="宋体" w:hAnsi="宋体" w:cs="宋体" w:hint="eastAsia"/>
                <w:kern w:val="0"/>
                <w:sz w:val="22"/>
              </w:rPr>
              <w:t xml:space="preserve">] </w:t>
            </w:r>
          </w:p>
        </w:tc>
      </w:tr>
      <w:tr w:rsidR="00855ABF" w:rsidRPr="00BD5D58" w14:paraId="50A9F118" w14:textId="77777777" w:rsidTr="003706F4">
        <w:trPr>
          <w:trHeight w:val="468"/>
        </w:trPr>
        <w:tc>
          <w:tcPr>
            <w:tcW w:w="2160" w:type="dxa"/>
            <w:vMerge/>
            <w:tcBorders>
              <w:top w:val="single" w:sz="4" w:space="0" w:color="auto"/>
              <w:left w:val="single" w:sz="8" w:space="0" w:color="auto"/>
              <w:bottom w:val="single" w:sz="8" w:space="0" w:color="000000"/>
              <w:right w:val="single" w:sz="4" w:space="0" w:color="auto"/>
            </w:tcBorders>
            <w:vAlign w:val="center"/>
          </w:tcPr>
          <w:p w14:paraId="349A5B94" w14:textId="77777777" w:rsidR="00855ABF" w:rsidRPr="00BD5D58" w:rsidRDefault="00855ABF" w:rsidP="003706F4">
            <w:pPr>
              <w:widowControl/>
              <w:spacing w:line="360" w:lineRule="auto"/>
              <w:jc w:val="left"/>
              <w:rPr>
                <w:rFonts w:ascii="宋体" w:hAnsi="宋体" w:cs="宋体"/>
                <w:kern w:val="0"/>
                <w:sz w:val="24"/>
              </w:rPr>
            </w:pPr>
          </w:p>
        </w:tc>
        <w:tc>
          <w:tcPr>
            <w:tcW w:w="7780" w:type="dxa"/>
            <w:vMerge w:val="restart"/>
            <w:tcBorders>
              <w:top w:val="single" w:sz="4" w:space="0" w:color="auto"/>
              <w:left w:val="single" w:sz="4" w:space="0" w:color="auto"/>
              <w:bottom w:val="single" w:sz="8" w:space="0" w:color="000000"/>
              <w:right w:val="single" w:sz="8" w:space="0" w:color="000000"/>
            </w:tcBorders>
            <w:vAlign w:val="center"/>
          </w:tcPr>
          <w:p w14:paraId="20B8127C" w14:textId="77777777" w:rsidR="00855ABF" w:rsidRPr="00BD5D58" w:rsidRDefault="00855ABF" w:rsidP="003706F4">
            <w:pPr>
              <w:widowControl/>
              <w:spacing w:line="360" w:lineRule="auto"/>
              <w:jc w:val="left"/>
              <w:rPr>
                <w:rFonts w:ascii="宋体" w:hAnsi="宋体" w:cs="宋体"/>
                <w:kern w:val="0"/>
                <w:sz w:val="24"/>
              </w:rPr>
            </w:pPr>
            <w:r w:rsidRPr="00BD5D58">
              <w:rPr>
                <w:rFonts w:ascii="宋体" w:hAnsi="宋体" w:cs="宋体" w:hint="eastAsia"/>
                <w:kern w:val="0"/>
                <w:sz w:val="24"/>
              </w:rPr>
              <w:t>15</w:t>
            </w:r>
            <w:r w:rsidRPr="00BD5D58">
              <w:rPr>
                <w:rFonts w:ascii="宋体" w:hAnsi="宋体" w:cs="宋体" w:hint="eastAsia"/>
                <w:kern w:val="0"/>
                <w:sz w:val="24"/>
              </w:rPr>
              <w:t>、焊、割作业之前做好隔离，防止焊渣火花乱窜。焊、割作业结束后必须及时清理现场，清除残余火种。</w:t>
            </w:r>
            <w:r w:rsidRPr="00BD5D58">
              <w:rPr>
                <w:rFonts w:ascii="宋体" w:hAnsi="宋体" w:cs="宋体" w:hint="eastAsia"/>
                <w:kern w:val="0"/>
                <w:sz w:val="24"/>
              </w:rPr>
              <w:t xml:space="preserve">    [</w:t>
            </w:r>
            <w:r w:rsidRPr="00BD5D58">
              <w:rPr>
                <w:rFonts w:ascii="宋体" w:hAnsi="宋体" w:cs="宋体" w:hint="eastAsia"/>
                <w:kern w:val="0"/>
                <w:sz w:val="24"/>
              </w:rPr>
              <w:t>是、否、不适用</w:t>
            </w:r>
            <w:r w:rsidRPr="00BD5D58">
              <w:rPr>
                <w:rFonts w:ascii="宋体" w:hAnsi="宋体" w:cs="宋体" w:hint="eastAsia"/>
                <w:kern w:val="0"/>
                <w:sz w:val="24"/>
              </w:rPr>
              <w:t xml:space="preserve">] </w:t>
            </w:r>
          </w:p>
        </w:tc>
      </w:tr>
      <w:tr w:rsidR="00855ABF" w:rsidRPr="00BD5D58" w14:paraId="2408DAF3" w14:textId="77777777" w:rsidTr="003706F4">
        <w:trPr>
          <w:trHeight w:val="468"/>
        </w:trPr>
        <w:tc>
          <w:tcPr>
            <w:tcW w:w="2160" w:type="dxa"/>
            <w:vMerge/>
            <w:tcBorders>
              <w:top w:val="single" w:sz="4" w:space="0" w:color="auto"/>
              <w:left w:val="single" w:sz="8" w:space="0" w:color="auto"/>
              <w:bottom w:val="single" w:sz="8" w:space="0" w:color="000000"/>
              <w:right w:val="single" w:sz="4" w:space="0" w:color="auto"/>
            </w:tcBorders>
            <w:vAlign w:val="center"/>
          </w:tcPr>
          <w:p w14:paraId="2292FB97" w14:textId="77777777" w:rsidR="00855ABF" w:rsidRPr="00BD5D58" w:rsidRDefault="00855ABF" w:rsidP="003706F4">
            <w:pPr>
              <w:widowControl/>
              <w:spacing w:line="360" w:lineRule="auto"/>
              <w:jc w:val="left"/>
              <w:rPr>
                <w:rFonts w:ascii="宋体" w:hAnsi="宋体" w:cs="宋体"/>
                <w:kern w:val="0"/>
                <w:sz w:val="24"/>
              </w:rPr>
            </w:pPr>
          </w:p>
        </w:tc>
        <w:tc>
          <w:tcPr>
            <w:tcW w:w="7780" w:type="dxa"/>
            <w:vMerge/>
            <w:tcBorders>
              <w:top w:val="single" w:sz="4" w:space="0" w:color="auto"/>
              <w:left w:val="single" w:sz="4" w:space="0" w:color="auto"/>
              <w:bottom w:val="single" w:sz="8" w:space="0" w:color="000000"/>
              <w:right w:val="single" w:sz="8" w:space="0" w:color="000000"/>
            </w:tcBorders>
            <w:vAlign w:val="center"/>
          </w:tcPr>
          <w:p w14:paraId="7BCA8979" w14:textId="77777777" w:rsidR="00855ABF" w:rsidRPr="00BD5D58" w:rsidRDefault="00855ABF" w:rsidP="003706F4">
            <w:pPr>
              <w:widowControl/>
              <w:spacing w:line="360" w:lineRule="auto"/>
              <w:jc w:val="left"/>
              <w:rPr>
                <w:rFonts w:ascii="宋体" w:hAnsi="宋体" w:cs="宋体"/>
                <w:kern w:val="0"/>
                <w:sz w:val="24"/>
              </w:rPr>
            </w:pPr>
          </w:p>
        </w:tc>
      </w:tr>
      <w:tr w:rsidR="00855ABF" w:rsidRPr="00BD5D58" w14:paraId="5825B65A" w14:textId="77777777" w:rsidTr="003706F4">
        <w:trPr>
          <w:trHeight w:val="285"/>
        </w:trPr>
        <w:tc>
          <w:tcPr>
            <w:tcW w:w="2160" w:type="dxa"/>
            <w:vMerge w:val="restart"/>
            <w:tcBorders>
              <w:top w:val="single" w:sz="8" w:space="0" w:color="auto"/>
              <w:left w:val="single" w:sz="8" w:space="0" w:color="auto"/>
              <w:bottom w:val="single" w:sz="4" w:space="0" w:color="auto"/>
              <w:right w:val="single" w:sz="4" w:space="0" w:color="auto"/>
            </w:tcBorders>
            <w:vAlign w:val="center"/>
          </w:tcPr>
          <w:p w14:paraId="02C456A7" w14:textId="77777777" w:rsidR="00855ABF" w:rsidRPr="00BD5D58" w:rsidRDefault="00855ABF" w:rsidP="003706F4">
            <w:pPr>
              <w:widowControl/>
              <w:spacing w:line="360" w:lineRule="auto"/>
              <w:jc w:val="center"/>
              <w:rPr>
                <w:rFonts w:ascii="宋体" w:hAnsi="宋体" w:cs="宋体"/>
                <w:kern w:val="0"/>
                <w:sz w:val="24"/>
              </w:rPr>
            </w:pPr>
            <w:r w:rsidRPr="00BD5D58">
              <w:rPr>
                <w:rFonts w:ascii="宋体" w:hAnsi="宋体" w:cs="宋体" w:hint="eastAsia"/>
                <w:kern w:val="0"/>
                <w:sz w:val="24"/>
              </w:rPr>
              <w:t>梯子</w:t>
            </w:r>
          </w:p>
        </w:tc>
        <w:tc>
          <w:tcPr>
            <w:tcW w:w="7780" w:type="dxa"/>
            <w:tcBorders>
              <w:top w:val="single" w:sz="8" w:space="0" w:color="auto"/>
              <w:left w:val="nil"/>
              <w:bottom w:val="single" w:sz="4" w:space="0" w:color="auto"/>
              <w:right w:val="single" w:sz="8" w:space="0" w:color="000000"/>
            </w:tcBorders>
            <w:vAlign w:val="center"/>
          </w:tcPr>
          <w:p w14:paraId="413CE4E3" w14:textId="77777777" w:rsidR="00855ABF" w:rsidRPr="00BD5D58" w:rsidRDefault="00855ABF" w:rsidP="003706F4">
            <w:pPr>
              <w:widowControl/>
              <w:spacing w:line="360" w:lineRule="auto"/>
              <w:jc w:val="left"/>
              <w:rPr>
                <w:rFonts w:ascii="宋体" w:hAnsi="宋体" w:cs="宋体"/>
                <w:kern w:val="0"/>
                <w:sz w:val="24"/>
              </w:rPr>
            </w:pPr>
            <w:r w:rsidRPr="00BD5D58">
              <w:rPr>
                <w:rFonts w:ascii="宋体" w:hAnsi="宋体" w:cs="宋体" w:hint="eastAsia"/>
                <w:kern w:val="0"/>
                <w:sz w:val="24"/>
              </w:rPr>
              <w:t>1</w:t>
            </w:r>
            <w:r w:rsidRPr="00BD5D58">
              <w:rPr>
                <w:rFonts w:ascii="宋体" w:hAnsi="宋体" w:cs="宋体" w:hint="eastAsia"/>
                <w:kern w:val="0"/>
                <w:sz w:val="24"/>
              </w:rPr>
              <w:t>、梯子完整，有防滑垫</w:t>
            </w:r>
            <w:r w:rsidRPr="00BD5D58">
              <w:rPr>
                <w:rFonts w:ascii="宋体" w:hAnsi="宋体" w:cs="宋体" w:hint="eastAsia"/>
                <w:kern w:val="0"/>
                <w:sz w:val="24"/>
              </w:rPr>
              <w:t xml:space="preserve">    [</w:t>
            </w:r>
            <w:r w:rsidRPr="00BD5D58">
              <w:rPr>
                <w:rFonts w:ascii="宋体" w:hAnsi="宋体" w:cs="宋体" w:hint="eastAsia"/>
                <w:kern w:val="0"/>
                <w:sz w:val="24"/>
              </w:rPr>
              <w:t>是、否、不适用</w:t>
            </w:r>
            <w:r w:rsidRPr="00BD5D58">
              <w:rPr>
                <w:rFonts w:ascii="宋体" w:hAnsi="宋体" w:cs="宋体" w:hint="eastAsia"/>
                <w:kern w:val="0"/>
                <w:sz w:val="24"/>
              </w:rPr>
              <w:t xml:space="preserve">] </w:t>
            </w:r>
          </w:p>
        </w:tc>
      </w:tr>
      <w:tr w:rsidR="00855ABF" w:rsidRPr="00BD5D58" w14:paraId="110A8E82" w14:textId="77777777" w:rsidTr="003706F4">
        <w:trPr>
          <w:trHeight w:val="285"/>
        </w:trPr>
        <w:tc>
          <w:tcPr>
            <w:tcW w:w="2160" w:type="dxa"/>
            <w:vMerge/>
            <w:tcBorders>
              <w:top w:val="single" w:sz="8" w:space="0" w:color="auto"/>
              <w:left w:val="single" w:sz="8" w:space="0" w:color="auto"/>
              <w:bottom w:val="single" w:sz="4" w:space="0" w:color="auto"/>
              <w:right w:val="single" w:sz="4" w:space="0" w:color="auto"/>
            </w:tcBorders>
            <w:vAlign w:val="center"/>
          </w:tcPr>
          <w:p w14:paraId="39D17C07" w14:textId="77777777" w:rsidR="00855ABF" w:rsidRPr="00BD5D58" w:rsidRDefault="00855ABF" w:rsidP="003706F4">
            <w:pPr>
              <w:widowControl/>
              <w:spacing w:line="360" w:lineRule="auto"/>
              <w:jc w:val="left"/>
              <w:rPr>
                <w:rFonts w:ascii="宋体" w:hAnsi="宋体" w:cs="宋体"/>
                <w:kern w:val="0"/>
                <w:sz w:val="24"/>
              </w:rPr>
            </w:pPr>
          </w:p>
        </w:tc>
        <w:tc>
          <w:tcPr>
            <w:tcW w:w="7780" w:type="dxa"/>
            <w:tcBorders>
              <w:top w:val="single" w:sz="4" w:space="0" w:color="auto"/>
              <w:left w:val="nil"/>
              <w:bottom w:val="single" w:sz="4" w:space="0" w:color="auto"/>
              <w:right w:val="single" w:sz="8" w:space="0" w:color="000000"/>
            </w:tcBorders>
            <w:vAlign w:val="center"/>
          </w:tcPr>
          <w:p w14:paraId="348FF083" w14:textId="77777777" w:rsidR="00855ABF" w:rsidRPr="00BD5D58" w:rsidRDefault="00855ABF" w:rsidP="003706F4">
            <w:pPr>
              <w:widowControl/>
              <w:spacing w:line="360" w:lineRule="auto"/>
              <w:jc w:val="left"/>
              <w:rPr>
                <w:rFonts w:ascii="宋体" w:hAnsi="宋体" w:cs="宋体"/>
                <w:kern w:val="0"/>
                <w:sz w:val="24"/>
              </w:rPr>
            </w:pPr>
            <w:r w:rsidRPr="00BD5D58">
              <w:rPr>
                <w:rFonts w:ascii="宋体" w:hAnsi="宋体" w:cs="宋体" w:hint="eastAsia"/>
                <w:kern w:val="0"/>
                <w:sz w:val="24"/>
              </w:rPr>
              <w:t>2</w:t>
            </w:r>
            <w:r w:rsidRPr="00BD5D58">
              <w:rPr>
                <w:rFonts w:ascii="宋体" w:hAnsi="宋体" w:cs="宋体" w:hint="eastAsia"/>
                <w:kern w:val="0"/>
                <w:sz w:val="24"/>
              </w:rPr>
              <w:t>、梯子</w:t>
            </w:r>
            <w:proofErr w:type="gramStart"/>
            <w:r w:rsidRPr="00BD5D58">
              <w:rPr>
                <w:rFonts w:ascii="宋体" w:hAnsi="宋体" w:cs="宋体" w:hint="eastAsia"/>
                <w:kern w:val="0"/>
                <w:sz w:val="24"/>
              </w:rPr>
              <w:t>长度够与要</w:t>
            </w:r>
            <w:proofErr w:type="gramEnd"/>
            <w:r w:rsidRPr="00BD5D58">
              <w:rPr>
                <w:rFonts w:ascii="宋体" w:hAnsi="宋体" w:cs="宋体" w:hint="eastAsia"/>
                <w:kern w:val="0"/>
                <w:sz w:val="24"/>
              </w:rPr>
              <w:t>到达的工作面相配合</w:t>
            </w:r>
            <w:r w:rsidRPr="00BD5D58">
              <w:rPr>
                <w:rFonts w:ascii="宋体" w:hAnsi="宋体" w:cs="宋体" w:hint="eastAsia"/>
                <w:kern w:val="0"/>
                <w:sz w:val="24"/>
              </w:rPr>
              <w:t xml:space="preserve">     [</w:t>
            </w:r>
            <w:r w:rsidRPr="00BD5D58">
              <w:rPr>
                <w:rFonts w:ascii="宋体" w:hAnsi="宋体" w:cs="宋体" w:hint="eastAsia"/>
                <w:kern w:val="0"/>
                <w:sz w:val="24"/>
              </w:rPr>
              <w:t>是、否、不适用</w:t>
            </w:r>
            <w:r w:rsidRPr="00BD5D58">
              <w:rPr>
                <w:rFonts w:ascii="宋体" w:hAnsi="宋体" w:cs="宋体" w:hint="eastAsia"/>
                <w:kern w:val="0"/>
                <w:sz w:val="24"/>
              </w:rPr>
              <w:t xml:space="preserve">] </w:t>
            </w:r>
          </w:p>
        </w:tc>
      </w:tr>
      <w:tr w:rsidR="00855ABF" w:rsidRPr="00BD5D58" w14:paraId="7BE9967A" w14:textId="77777777" w:rsidTr="003706F4">
        <w:trPr>
          <w:trHeight w:val="285"/>
        </w:trPr>
        <w:tc>
          <w:tcPr>
            <w:tcW w:w="2160" w:type="dxa"/>
            <w:vMerge/>
            <w:tcBorders>
              <w:top w:val="single" w:sz="8" w:space="0" w:color="auto"/>
              <w:left w:val="single" w:sz="8" w:space="0" w:color="auto"/>
              <w:bottom w:val="single" w:sz="4" w:space="0" w:color="auto"/>
              <w:right w:val="single" w:sz="4" w:space="0" w:color="auto"/>
            </w:tcBorders>
            <w:vAlign w:val="center"/>
          </w:tcPr>
          <w:p w14:paraId="5D09DE8D" w14:textId="77777777" w:rsidR="00855ABF" w:rsidRPr="00BD5D58" w:rsidRDefault="00855ABF" w:rsidP="003706F4">
            <w:pPr>
              <w:widowControl/>
              <w:spacing w:line="360" w:lineRule="auto"/>
              <w:jc w:val="left"/>
              <w:rPr>
                <w:rFonts w:ascii="宋体" w:hAnsi="宋体" w:cs="宋体"/>
                <w:kern w:val="0"/>
                <w:sz w:val="24"/>
              </w:rPr>
            </w:pPr>
          </w:p>
        </w:tc>
        <w:tc>
          <w:tcPr>
            <w:tcW w:w="7780" w:type="dxa"/>
            <w:tcBorders>
              <w:top w:val="single" w:sz="4" w:space="0" w:color="auto"/>
              <w:left w:val="nil"/>
              <w:bottom w:val="single" w:sz="4" w:space="0" w:color="auto"/>
              <w:right w:val="single" w:sz="8" w:space="0" w:color="000000"/>
            </w:tcBorders>
            <w:vAlign w:val="center"/>
          </w:tcPr>
          <w:p w14:paraId="5EABB272" w14:textId="77777777" w:rsidR="00855ABF" w:rsidRPr="00BD5D58" w:rsidRDefault="00855ABF" w:rsidP="003706F4">
            <w:pPr>
              <w:widowControl/>
              <w:spacing w:line="360" w:lineRule="auto"/>
              <w:jc w:val="left"/>
              <w:rPr>
                <w:rFonts w:ascii="宋体" w:hAnsi="宋体" w:cs="宋体"/>
                <w:kern w:val="0"/>
                <w:sz w:val="22"/>
              </w:rPr>
            </w:pPr>
            <w:r w:rsidRPr="00BD5D58">
              <w:rPr>
                <w:rFonts w:ascii="宋体" w:hAnsi="宋体" w:cs="宋体" w:hint="eastAsia"/>
                <w:kern w:val="0"/>
                <w:sz w:val="22"/>
              </w:rPr>
              <w:t>3</w:t>
            </w:r>
            <w:r w:rsidRPr="00BD5D58">
              <w:rPr>
                <w:rFonts w:ascii="宋体" w:hAnsi="宋体" w:cs="宋体" w:hint="eastAsia"/>
                <w:kern w:val="0"/>
                <w:sz w:val="22"/>
              </w:rPr>
              <w:t>、注意支设在平整地方，角度</w:t>
            </w:r>
            <w:r w:rsidRPr="00BD5D58">
              <w:rPr>
                <w:rFonts w:ascii="宋体" w:hAnsi="宋体" w:cs="宋体" w:hint="eastAsia"/>
                <w:kern w:val="0"/>
                <w:sz w:val="22"/>
              </w:rPr>
              <w:t>60</w:t>
            </w:r>
            <w:r w:rsidRPr="00BD5D58">
              <w:rPr>
                <w:rFonts w:ascii="宋体" w:hAnsi="宋体" w:cs="宋体" w:hint="eastAsia"/>
                <w:kern w:val="0"/>
                <w:sz w:val="22"/>
              </w:rPr>
              <w:t>－</w:t>
            </w:r>
            <w:r w:rsidRPr="00BD5D58">
              <w:rPr>
                <w:rFonts w:ascii="宋体" w:hAnsi="宋体" w:cs="宋体" w:hint="eastAsia"/>
                <w:kern w:val="0"/>
                <w:sz w:val="22"/>
              </w:rPr>
              <w:t>70</w:t>
            </w:r>
            <w:r w:rsidRPr="00BD5D58">
              <w:rPr>
                <w:rFonts w:ascii="宋体" w:hAnsi="宋体" w:cs="宋体" w:hint="eastAsia"/>
                <w:kern w:val="0"/>
                <w:sz w:val="22"/>
              </w:rPr>
              <w:t>度，</w:t>
            </w:r>
            <w:proofErr w:type="gramStart"/>
            <w:r w:rsidRPr="00BD5D58">
              <w:rPr>
                <w:rFonts w:ascii="宋体" w:hAnsi="宋体" w:cs="宋体" w:hint="eastAsia"/>
                <w:kern w:val="0"/>
                <w:sz w:val="22"/>
              </w:rPr>
              <w:t>有人护梯</w:t>
            </w:r>
            <w:proofErr w:type="gramEnd"/>
            <w:r w:rsidRPr="00BD5D58">
              <w:rPr>
                <w:rFonts w:ascii="宋体" w:hAnsi="宋体" w:cs="宋体" w:hint="eastAsia"/>
                <w:kern w:val="0"/>
                <w:sz w:val="22"/>
              </w:rPr>
              <w:t xml:space="preserve"> [</w:t>
            </w:r>
            <w:r w:rsidRPr="00BD5D58">
              <w:rPr>
                <w:rFonts w:ascii="宋体" w:hAnsi="宋体" w:cs="宋体" w:hint="eastAsia"/>
                <w:kern w:val="0"/>
                <w:sz w:val="22"/>
              </w:rPr>
              <w:t>是、否、不适用</w:t>
            </w:r>
            <w:r w:rsidRPr="00BD5D58">
              <w:rPr>
                <w:rFonts w:ascii="宋体" w:hAnsi="宋体" w:cs="宋体" w:hint="eastAsia"/>
                <w:kern w:val="0"/>
                <w:sz w:val="22"/>
              </w:rPr>
              <w:t xml:space="preserve">] </w:t>
            </w:r>
          </w:p>
        </w:tc>
      </w:tr>
      <w:tr w:rsidR="00855ABF" w:rsidRPr="00BD5D58" w14:paraId="24064A3D" w14:textId="77777777" w:rsidTr="003706F4">
        <w:trPr>
          <w:trHeight w:val="390"/>
        </w:trPr>
        <w:tc>
          <w:tcPr>
            <w:tcW w:w="2160" w:type="dxa"/>
            <w:vMerge/>
            <w:tcBorders>
              <w:top w:val="single" w:sz="8" w:space="0" w:color="auto"/>
              <w:left w:val="single" w:sz="8" w:space="0" w:color="auto"/>
              <w:bottom w:val="single" w:sz="4" w:space="0" w:color="auto"/>
              <w:right w:val="single" w:sz="4" w:space="0" w:color="auto"/>
            </w:tcBorders>
            <w:vAlign w:val="center"/>
          </w:tcPr>
          <w:p w14:paraId="4B3EC912" w14:textId="77777777" w:rsidR="00855ABF" w:rsidRPr="00BD5D58" w:rsidRDefault="00855ABF" w:rsidP="003706F4">
            <w:pPr>
              <w:widowControl/>
              <w:spacing w:line="360" w:lineRule="auto"/>
              <w:jc w:val="left"/>
              <w:rPr>
                <w:rFonts w:ascii="宋体" w:hAnsi="宋体" w:cs="宋体"/>
                <w:kern w:val="0"/>
                <w:sz w:val="24"/>
              </w:rPr>
            </w:pPr>
          </w:p>
        </w:tc>
        <w:tc>
          <w:tcPr>
            <w:tcW w:w="7780" w:type="dxa"/>
            <w:tcBorders>
              <w:top w:val="single" w:sz="4" w:space="0" w:color="auto"/>
              <w:left w:val="nil"/>
              <w:bottom w:val="single" w:sz="4" w:space="0" w:color="auto"/>
              <w:right w:val="single" w:sz="8" w:space="0" w:color="000000"/>
            </w:tcBorders>
            <w:vAlign w:val="center"/>
          </w:tcPr>
          <w:p w14:paraId="42B49008" w14:textId="77777777" w:rsidR="00855ABF" w:rsidRPr="00BD5D58" w:rsidRDefault="00855ABF" w:rsidP="003706F4">
            <w:pPr>
              <w:widowControl/>
              <w:spacing w:line="360" w:lineRule="auto"/>
              <w:jc w:val="left"/>
              <w:rPr>
                <w:rFonts w:ascii="宋体" w:hAnsi="宋体" w:cs="宋体"/>
                <w:kern w:val="0"/>
                <w:sz w:val="20"/>
                <w:szCs w:val="20"/>
              </w:rPr>
            </w:pPr>
            <w:r w:rsidRPr="00BD5D58">
              <w:rPr>
                <w:rFonts w:ascii="宋体" w:hAnsi="宋体" w:cs="宋体" w:hint="eastAsia"/>
                <w:kern w:val="0"/>
                <w:sz w:val="20"/>
                <w:szCs w:val="20"/>
              </w:rPr>
              <w:t>4</w:t>
            </w:r>
            <w:r w:rsidRPr="00BD5D58">
              <w:rPr>
                <w:rFonts w:ascii="宋体" w:hAnsi="宋体" w:cs="宋体" w:hint="eastAsia"/>
                <w:kern w:val="0"/>
                <w:sz w:val="20"/>
                <w:szCs w:val="20"/>
              </w:rPr>
              <w:t>、当在电气设备或接近电线的设备上工作时不能使用金属梯子</w:t>
            </w:r>
            <w:r w:rsidRPr="00BD5D58">
              <w:rPr>
                <w:rFonts w:ascii="宋体" w:hAnsi="宋体" w:cs="宋体" w:hint="eastAsia"/>
                <w:kern w:val="0"/>
                <w:sz w:val="20"/>
                <w:szCs w:val="20"/>
              </w:rPr>
              <w:t xml:space="preserve">    [</w:t>
            </w:r>
            <w:r w:rsidRPr="00BD5D58">
              <w:rPr>
                <w:rFonts w:ascii="宋体" w:hAnsi="宋体" w:cs="宋体" w:hint="eastAsia"/>
                <w:kern w:val="0"/>
                <w:sz w:val="20"/>
                <w:szCs w:val="20"/>
              </w:rPr>
              <w:t>是、否、不适用</w:t>
            </w:r>
            <w:r w:rsidRPr="00BD5D58">
              <w:rPr>
                <w:rFonts w:ascii="宋体" w:hAnsi="宋体" w:cs="宋体" w:hint="eastAsia"/>
                <w:kern w:val="0"/>
                <w:sz w:val="20"/>
                <w:szCs w:val="20"/>
              </w:rPr>
              <w:t xml:space="preserve">] </w:t>
            </w:r>
          </w:p>
        </w:tc>
      </w:tr>
      <w:tr w:rsidR="00855ABF" w:rsidRPr="00BD5D58" w14:paraId="398DE13F" w14:textId="77777777" w:rsidTr="003706F4">
        <w:trPr>
          <w:trHeight w:val="570"/>
        </w:trPr>
        <w:tc>
          <w:tcPr>
            <w:tcW w:w="2160" w:type="dxa"/>
            <w:vMerge/>
            <w:tcBorders>
              <w:top w:val="single" w:sz="8" w:space="0" w:color="auto"/>
              <w:left w:val="single" w:sz="8" w:space="0" w:color="auto"/>
              <w:bottom w:val="single" w:sz="4" w:space="0" w:color="auto"/>
              <w:right w:val="single" w:sz="4" w:space="0" w:color="auto"/>
            </w:tcBorders>
            <w:vAlign w:val="center"/>
          </w:tcPr>
          <w:p w14:paraId="205ADD01" w14:textId="77777777" w:rsidR="00855ABF" w:rsidRPr="00BD5D58" w:rsidRDefault="00855ABF" w:rsidP="003706F4">
            <w:pPr>
              <w:widowControl/>
              <w:spacing w:line="360" w:lineRule="auto"/>
              <w:jc w:val="left"/>
              <w:rPr>
                <w:rFonts w:ascii="宋体" w:hAnsi="宋体" w:cs="宋体"/>
                <w:kern w:val="0"/>
                <w:sz w:val="24"/>
              </w:rPr>
            </w:pPr>
          </w:p>
        </w:tc>
        <w:tc>
          <w:tcPr>
            <w:tcW w:w="7780" w:type="dxa"/>
            <w:tcBorders>
              <w:top w:val="single" w:sz="4" w:space="0" w:color="auto"/>
              <w:left w:val="nil"/>
              <w:bottom w:val="single" w:sz="4" w:space="0" w:color="auto"/>
              <w:right w:val="single" w:sz="8" w:space="0" w:color="000000"/>
            </w:tcBorders>
            <w:vAlign w:val="center"/>
          </w:tcPr>
          <w:p w14:paraId="58DD36D8" w14:textId="77777777" w:rsidR="00855ABF" w:rsidRPr="00BD5D58" w:rsidRDefault="00855ABF" w:rsidP="003706F4">
            <w:pPr>
              <w:widowControl/>
              <w:spacing w:line="360" w:lineRule="auto"/>
              <w:jc w:val="left"/>
              <w:rPr>
                <w:rFonts w:ascii="宋体" w:hAnsi="宋体" w:cs="宋体"/>
                <w:kern w:val="0"/>
                <w:sz w:val="24"/>
              </w:rPr>
            </w:pPr>
            <w:r w:rsidRPr="00BD5D58">
              <w:rPr>
                <w:rFonts w:ascii="宋体" w:hAnsi="宋体" w:cs="宋体" w:hint="eastAsia"/>
                <w:kern w:val="0"/>
                <w:sz w:val="24"/>
              </w:rPr>
              <w:t>5</w:t>
            </w:r>
            <w:r w:rsidRPr="00BD5D58">
              <w:rPr>
                <w:rFonts w:ascii="宋体" w:hAnsi="宋体" w:cs="宋体" w:hint="eastAsia"/>
                <w:kern w:val="0"/>
                <w:sz w:val="24"/>
              </w:rPr>
              <w:t>、</w:t>
            </w:r>
            <w:r w:rsidRPr="00BD5D58">
              <w:rPr>
                <w:rFonts w:ascii="宋体" w:hAnsi="宋体" w:cs="宋体" w:hint="eastAsia"/>
                <w:kern w:val="0"/>
                <w:sz w:val="24"/>
              </w:rPr>
              <w:t xml:space="preserve"> </w:t>
            </w:r>
            <w:r w:rsidRPr="00BD5D58">
              <w:rPr>
                <w:rFonts w:ascii="宋体" w:hAnsi="宋体" w:cs="宋体" w:hint="eastAsia"/>
                <w:kern w:val="0"/>
                <w:sz w:val="24"/>
              </w:rPr>
              <w:t>除了特殊情况（如进入罐体的特殊设计的楼梯），梯子的宽度至少不低于</w:t>
            </w:r>
            <w:r w:rsidRPr="00BD5D58">
              <w:rPr>
                <w:rFonts w:ascii="宋体" w:hAnsi="宋体" w:cs="宋体" w:hint="eastAsia"/>
                <w:kern w:val="0"/>
                <w:sz w:val="24"/>
              </w:rPr>
              <w:t>300MM    [</w:t>
            </w:r>
            <w:r w:rsidRPr="00BD5D58">
              <w:rPr>
                <w:rFonts w:ascii="宋体" w:hAnsi="宋体" w:cs="宋体" w:hint="eastAsia"/>
                <w:kern w:val="0"/>
                <w:sz w:val="24"/>
              </w:rPr>
              <w:t>是、否、不适用</w:t>
            </w:r>
            <w:r w:rsidRPr="00BD5D58">
              <w:rPr>
                <w:rFonts w:ascii="宋体" w:hAnsi="宋体" w:cs="宋体" w:hint="eastAsia"/>
                <w:kern w:val="0"/>
                <w:sz w:val="24"/>
              </w:rPr>
              <w:t xml:space="preserve">] </w:t>
            </w:r>
          </w:p>
        </w:tc>
      </w:tr>
      <w:tr w:rsidR="00855ABF" w:rsidRPr="00BD5D58" w14:paraId="7E02E0BE" w14:textId="77777777" w:rsidTr="003706F4">
        <w:trPr>
          <w:trHeight w:val="285"/>
        </w:trPr>
        <w:tc>
          <w:tcPr>
            <w:tcW w:w="2160" w:type="dxa"/>
            <w:vMerge/>
            <w:tcBorders>
              <w:top w:val="single" w:sz="8" w:space="0" w:color="auto"/>
              <w:left w:val="single" w:sz="8" w:space="0" w:color="auto"/>
              <w:bottom w:val="single" w:sz="4" w:space="0" w:color="auto"/>
              <w:right w:val="single" w:sz="4" w:space="0" w:color="auto"/>
            </w:tcBorders>
            <w:vAlign w:val="center"/>
          </w:tcPr>
          <w:p w14:paraId="1307137E" w14:textId="77777777" w:rsidR="00855ABF" w:rsidRPr="00BD5D58" w:rsidRDefault="00855ABF" w:rsidP="003706F4">
            <w:pPr>
              <w:widowControl/>
              <w:spacing w:line="360" w:lineRule="auto"/>
              <w:jc w:val="left"/>
              <w:rPr>
                <w:rFonts w:ascii="宋体" w:hAnsi="宋体" w:cs="宋体"/>
                <w:kern w:val="0"/>
                <w:sz w:val="24"/>
              </w:rPr>
            </w:pPr>
          </w:p>
        </w:tc>
        <w:tc>
          <w:tcPr>
            <w:tcW w:w="7780" w:type="dxa"/>
            <w:tcBorders>
              <w:top w:val="single" w:sz="4" w:space="0" w:color="auto"/>
              <w:left w:val="nil"/>
              <w:bottom w:val="single" w:sz="4" w:space="0" w:color="auto"/>
              <w:right w:val="single" w:sz="8" w:space="0" w:color="000000"/>
            </w:tcBorders>
            <w:vAlign w:val="center"/>
          </w:tcPr>
          <w:p w14:paraId="118387F1" w14:textId="77777777" w:rsidR="00855ABF" w:rsidRPr="00BD5D58" w:rsidRDefault="00855ABF" w:rsidP="003706F4">
            <w:pPr>
              <w:widowControl/>
              <w:spacing w:line="360" w:lineRule="auto"/>
              <w:jc w:val="left"/>
              <w:rPr>
                <w:rFonts w:ascii="宋体" w:hAnsi="宋体" w:cs="宋体"/>
                <w:kern w:val="0"/>
                <w:sz w:val="22"/>
              </w:rPr>
            </w:pPr>
            <w:r w:rsidRPr="00BD5D58">
              <w:rPr>
                <w:rFonts w:ascii="宋体" w:hAnsi="宋体" w:cs="宋体" w:hint="eastAsia"/>
                <w:kern w:val="0"/>
                <w:sz w:val="22"/>
              </w:rPr>
              <w:t>6</w:t>
            </w:r>
            <w:r w:rsidRPr="00BD5D58">
              <w:rPr>
                <w:rFonts w:ascii="宋体" w:hAnsi="宋体" w:cs="宋体" w:hint="eastAsia"/>
                <w:kern w:val="0"/>
                <w:sz w:val="22"/>
              </w:rPr>
              <w:t>、多段梯子搭接使用时，迭</w:t>
            </w:r>
            <w:proofErr w:type="gramStart"/>
            <w:r w:rsidRPr="00BD5D58">
              <w:rPr>
                <w:rFonts w:ascii="宋体" w:hAnsi="宋体" w:cs="宋体" w:hint="eastAsia"/>
                <w:kern w:val="0"/>
                <w:sz w:val="22"/>
              </w:rPr>
              <w:t>合部分</w:t>
            </w:r>
            <w:proofErr w:type="gramEnd"/>
            <w:r w:rsidRPr="00BD5D58">
              <w:rPr>
                <w:rFonts w:ascii="宋体" w:hAnsi="宋体" w:cs="宋体" w:hint="eastAsia"/>
                <w:kern w:val="0"/>
                <w:sz w:val="22"/>
              </w:rPr>
              <w:t>不应小于等于</w:t>
            </w:r>
            <w:r w:rsidRPr="00BD5D58">
              <w:rPr>
                <w:rFonts w:ascii="宋体" w:hAnsi="宋体" w:cs="宋体" w:hint="eastAsia"/>
                <w:kern w:val="0"/>
                <w:sz w:val="22"/>
              </w:rPr>
              <w:t>900MM  [</w:t>
            </w:r>
            <w:r w:rsidRPr="00BD5D58">
              <w:rPr>
                <w:rFonts w:ascii="宋体" w:hAnsi="宋体" w:cs="宋体" w:hint="eastAsia"/>
                <w:kern w:val="0"/>
                <w:sz w:val="22"/>
              </w:rPr>
              <w:t>是、否、不适用</w:t>
            </w:r>
            <w:r w:rsidRPr="00BD5D58">
              <w:rPr>
                <w:rFonts w:ascii="宋体" w:hAnsi="宋体" w:cs="宋体" w:hint="eastAsia"/>
                <w:kern w:val="0"/>
                <w:sz w:val="22"/>
              </w:rPr>
              <w:t xml:space="preserve">] </w:t>
            </w:r>
          </w:p>
        </w:tc>
      </w:tr>
      <w:tr w:rsidR="00855ABF" w:rsidRPr="00BD5D58" w14:paraId="05B09C63" w14:textId="77777777" w:rsidTr="003706F4">
        <w:trPr>
          <w:trHeight w:val="285"/>
        </w:trPr>
        <w:tc>
          <w:tcPr>
            <w:tcW w:w="2160" w:type="dxa"/>
            <w:vMerge/>
            <w:tcBorders>
              <w:top w:val="single" w:sz="8" w:space="0" w:color="auto"/>
              <w:left w:val="single" w:sz="8" w:space="0" w:color="auto"/>
              <w:bottom w:val="single" w:sz="4" w:space="0" w:color="auto"/>
              <w:right w:val="single" w:sz="4" w:space="0" w:color="auto"/>
            </w:tcBorders>
            <w:vAlign w:val="center"/>
          </w:tcPr>
          <w:p w14:paraId="4F74E211" w14:textId="77777777" w:rsidR="00855ABF" w:rsidRPr="00BD5D58" w:rsidRDefault="00855ABF" w:rsidP="003706F4">
            <w:pPr>
              <w:widowControl/>
              <w:spacing w:line="360" w:lineRule="auto"/>
              <w:jc w:val="left"/>
              <w:rPr>
                <w:rFonts w:ascii="宋体" w:hAnsi="宋体" w:cs="宋体"/>
                <w:kern w:val="0"/>
                <w:sz w:val="24"/>
              </w:rPr>
            </w:pPr>
          </w:p>
        </w:tc>
        <w:tc>
          <w:tcPr>
            <w:tcW w:w="7780" w:type="dxa"/>
            <w:tcBorders>
              <w:top w:val="single" w:sz="4" w:space="0" w:color="auto"/>
              <w:left w:val="nil"/>
              <w:bottom w:val="single" w:sz="4" w:space="0" w:color="auto"/>
              <w:right w:val="single" w:sz="8" w:space="0" w:color="000000"/>
            </w:tcBorders>
            <w:vAlign w:val="center"/>
          </w:tcPr>
          <w:p w14:paraId="5211888E" w14:textId="77777777" w:rsidR="00855ABF" w:rsidRPr="00BD5D58" w:rsidRDefault="00855ABF" w:rsidP="003706F4">
            <w:pPr>
              <w:widowControl/>
              <w:spacing w:line="360" w:lineRule="auto"/>
              <w:jc w:val="left"/>
              <w:rPr>
                <w:rFonts w:ascii="宋体" w:hAnsi="宋体" w:cs="宋体"/>
                <w:kern w:val="0"/>
                <w:sz w:val="24"/>
              </w:rPr>
            </w:pPr>
            <w:r w:rsidRPr="00BD5D58">
              <w:rPr>
                <w:rFonts w:ascii="宋体" w:hAnsi="宋体" w:cs="宋体" w:hint="eastAsia"/>
                <w:kern w:val="0"/>
                <w:sz w:val="24"/>
              </w:rPr>
              <w:t>7</w:t>
            </w:r>
            <w:r w:rsidRPr="00BD5D58">
              <w:rPr>
                <w:rFonts w:ascii="宋体" w:hAnsi="宋体" w:cs="宋体" w:hint="eastAsia"/>
                <w:kern w:val="0"/>
                <w:sz w:val="24"/>
              </w:rPr>
              <w:t>、活动梯长度不得超过</w:t>
            </w:r>
            <w:r w:rsidRPr="00BD5D58">
              <w:rPr>
                <w:rFonts w:ascii="宋体" w:hAnsi="宋体" w:cs="宋体" w:hint="eastAsia"/>
                <w:kern w:val="0"/>
                <w:sz w:val="24"/>
              </w:rPr>
              <w:t>6</w:t>
            </w:r>
            <w:r w:rsidRPr="00BD5D58">
              <w:rPr>
                <w:rFonts w:ascii="宋体" w:hAnsi="宋体" w:cs="宋体" w:hint="eastAsia"/>
                <w:kern w:val="0"/>
                <w:sz w:val="24"/>
              </w:rPr>
              <w:t>米；</w:t>
            </w:r>
            <w:r w:rsidRPr="00BD5D58">
              <w:rPr>
                <w:rFonts w:ascii="宋体" w:hAnsi="宋体" w:cs="宋体" w:hint="eastAsia"/>
                <w:kern w:val="0"/>
                <w:sz w:val="24"/>
              </w:rPr>
              <w:t xml:space="preserve">    [</w:t>
            </w:r>
            <w:r w:rsidRPr="00BD5D58">
              <w:rPr>
                <w:rFonts w:ascii="宋体" w:hAnsi="宋体" w:cs="宋体" w:hint="eastAsia"/>
                <w:kern w:val="0"/>
                <w:sz w:val="24"/>
              </w:rPr>
              <w:t>是、否、不适用</w:t>
            </w:r>
            <w:r w:rsidRPr="00BD5D58">
              <w:rPr>
                <w:rFonts w:ascii="宋体" w:hAnsi="宋体" w:cs="宋体" w:hint="eastAsia"/>
                <w:kern w:val="0"/>
                <w:sz w:val="24"/>
              </w:rPr>
              <w:t xml:space="preserve">] </w:t>
            </w:r>
          </w:p>
        </w:tc>
      </w:tr>
      <w:tr w:rsidR="00855ABF" w:rsidRPr="00BD5D58" w14:paraId="013F5608" w14:textId="77777777" w:rsidTr="003706F4">
        <w:trPr>
          <w:trHeight w:val="285"/>
        </w:trPr>
        <w:tc>
          <w:tcPr>
            <w:tcW w:w="2160" w:type="dxa"/>
            <w:vMerge/>
            <w:tcBorders>
              <w:top w:val="single" w:sz="8" w:space="0" w:color="auto"/>
              <w:left w:val="single" w:sz="8" w:space="0" w:color="auto"/>
              <w:bottom w:val="single" w:sz="4" w:space="0" w:color="auto"/>
              <w:right w:val="single" w:sz="4" w:space="0" w:color="auto"/>
            </w:tcBorders>
            <w:vAlign w:val="center"/>
          </w:tcPr>
          <w:p w14:paraId="636C2B8C" w14:textId="77777777" w:rsidR="00855ABF" w:rsidRPr="00BD5D58" w:rsidRDefault="00855ABF" w:rsidP="003706F4">
            <w:pPr>
              <w:widowControl/>
              <w:spacing w:line="360" w:lineRule="auto"/>
              <w:jc w:val="left"/>
              <w:rPr>
                <w:rFonts w:ascii="宋体" w:hAnsi="宋体" w:cs="宋体"/>
                <w:kern w:val="0"/>
                <w:sz w:val="24"/>
              </w:rPr>
            </w:pPr>
          </w:p>
        </w:tc>
        <w:tc>
          <w:tcPr>
            <w:tcW w:w="7780" w:type="dxa"/>
            <w:tcBorders>
              <w:top w:val="single" w:sz="4" w:space="0" w:color="auto"/>
              <w:left w:val="nil"/>
              <w:bottom w:val="single" w:sz="4" w:space="0" w:color="auto"/>
              <w:right w:val="single" w:sz="8" w:space="0" w:color="000000"/>
            </w:tcBorders>
            <w:vAlign w:val="center"/>
          </w:tcPr>
          <w:p w14:paraId="47CF92CB" w14:textId="77777777" w:rsidR="00855ABF" w:rsidRPr="00BD5D58" w:rsidRDefault="00855ABF" w:rsidP="003706F4">
            <w:pPr>
              <w:widowControl/>
              <w:spacing w:line="360" w:lineRule="auto"/>
              <w:jc w:val="left"/>
              <w:rPr>
                <w:rFonts w:ascii="宋体" w:hAnsi="宋体" w:cs="宋体"/>
                <w:kern w:val="0"/>
                <w:sz w:val="24"/>
              </w:rPr>
            </w:pPr>
            <w:r w:rsidRPr="00BD5D58">
              <w:rPr>
                <w:rFonts w:ascii="宋体" w:hAnsi="宋体" w:cs="宋体" w:hint="eastAsia"/>
                <w:kern w:val="0"/>
                <w:sz w:val="24"/>
              </w:rPr>
              <w:t>8</w:t>
            </w:r>
            <w:r w:rsidRPr="00BD5D58">
              <w:rPr>
                <w:rFonts w:ascii="宋体" w:hAnsi="宋体" w:cs="宋体" w:hint="eastAsia"/>
                <w:kern w:val="0"/>
                <w:sz w:val="24"/>
              </w:rPr>
              <w:t>、梯子立在坚实的地面上，地面上无油污等。</w:t>
            </w:r>
            <w:r w:rsidRPr="00BD5D58">
              <w:rPr>
                <w:rFonts w:ascii="宋体" w:hAnsi="宋体" w:cs="宋体" w:hint="eastAsia"/>
                <w:kern w:val="0"/>
                <w:sz w:val="24"/>
              </w:rPr>
              <w:t xml:space="preserve">    [</w:t>
            </w:r>
            <w:r w:rsidRPr="00BD5D58">
              <w:rPr>
                <w:rFonts w:ascii="宋体" w:hAnsi="宋体" w:cs="宋体" w:hint="eastAsia"/>
                <w:kern w:val="0"/>
                <w:sz w:val="24"/>
              </w:rPr>
              <w:t>是、否、不适用</w:t>
            </w:r>
            <w:r w:rsidRPr="00BD5D58">
              <w:rPr>
                <w:rFonts w:ascii="宋体" w:hAnsi="宋体" w:cs="宋体" w:hint="eastAsia"/>
                <w:kern w:val="0"/>
                <w:sz w:val="24"/>
              </w:rPr>
              <w:t xml:space="preserve">] </w:t>
            </w:r>
          </w:p>
        </w:tc>
      </w:tr>
      <w:tr w:rsidR="00855ABF" w:rsidRPr="00BD5D58" w14:paraId="0EDBF696" w14:textId="77777777" w:rsidTr="003706F4">
        <w:trPr>
          <w:trHeight w:val="285"/>
        </w:trPr>
        <w:tc>
          <w:tcPr>
            <w:tcW w:w="2160" w:type="dxa"/>
            <w:vMerge/>
            <w:tcBorders>
              <w:top w:val="single" w:sz="8" w:space="0" w:color="auto"/>
              <w:left w:val="single" w:sz="8" w:space="0" w:color="auto"/>
              <w:bottom w:val="single" w:sz="4" w:space="0" w:color="auto"/>
              <w:right w:val="single" w:sz="4" w:space="0" w:color="auto"/>
            </w:tcBorders>
            <w:vAlign w:val="center"/>
          </w:tcPr>
          <w:p w14:paraId="75D4340A" w14:textId="77777777" w:rsidR="00855ABF" w:rsidRPr="00BD5D58" w:rsidRDefault="00855ABF" w:rsidP="003706F4">
            <w:pPr>
              <w:widowControl/>
              <w:spacing w:line="360" w:lineRule="auto"/>
              <w:jc w:val="left"/>
              <w:rPr>
                <w:rFonts w:ascii="宋体" w:hAnsi="宋体" w:cs="宋体"/>
                <w:kern w:val="0"/>
                <w:sz w:val="24"/>
              </w:rPr>
            </w:pPr>
          </w:p>
        </w:tc>
        <w:tc>
          <w:tcPr>
            <w:tcW w:w="7780" w:type="dxa"/>
            <w:tcBorders>
              <w:top w:val="single" w:sz="4" w:space="0" w:color="auto"/>
              <w:left w:val="nil"/>
              <w:bottom w:val="single" w:sz="4" w:space="0" w:color="auto"/>
              <w:right w:val="single" w:sz="8" w:space="0" w:color="000000"/>
            </w:tcBorders>
            <w:vAlign w:val="center"/>
          </w:tcPr>
          <w:p w14:paraId="68DD5A3E" w14:textId="77777777" w:rsidR="00855ABF" w:rsidRPr="00BD5D58" w:rsidRDefault="00855ABF" w:rsidP="003706F4">
            <w:pPr>
              <w:widowControl/>
              <w:spacing w:line="360" w:lineRule="auto"/>
              <w:jc w:val="left"/>
              <w:rPr>
                <w:rFonts w:ascii="宋体" w:hAnsi="宋体" w:cs="宋体"/>
                <w:kern w:val="0"/>
                <w:sz w:val="24"/>
              </w:rPr>
            </w:pPr>
            <w:r w:rsidRPr="00BD5D58">
              <w:rPr>
                <w:rFonts w:ascii="宋体" w:hAnsi="宋体" w:cs="宋体" w:hint="eastAsia"/>
                <w:kern w:val="0"/>
                <w:sz w:val="24"/>
              </w:rPr>
              <w:t>9</w:t>
            </w:r>
            <w:r w:rsidRPr="00BD5D58">
              <w:rPr>
                <w:rFonts w:ascii="宋体" w:hAnsi="宋体" w:cs="宋体" w:hint="eastAsia"/>
                <w:kern w:val="0"/>
                <w:sz w:val="24"/>
              </w:rPr>
              <w:t>、不能使用有任何损坏的梯子</w:t>
            </w:r>
            <w:r w:rsidRPr="00BD5D58">
              <w:rPr>
                <w:rFonts w:ascii="宋体" w:hAnsi="宋体" w:cs="宋体" w:hint="eastAsia"/>
                <w:kern w:val="0"/>
                <w:sz w:val="24"/>
              </w:rPr>
              <w:t xml:space="preserve">     [</w:t>
            </w:r>
            <w:r w:rsidRPr="00BD5D58">
              <w:rPr>
                <w:rFonts w:ascii="宋体" w:hAnsi="宋体" w:cs="宋体" w:hint="eastAsia"/>
                <w:kern w:val="0"/>
                <w:sz w:val="24"/>
              </w:rPr>
              <w:t>是、否、不适用</w:t>
            </w:r>
            <w:r w:rsidRPr="00BD5D58">
              <w:rPr>
                <w:rFonts w:ascii="宋体" w:hAnsi="宋体" w:cs="宋体" w:hint="eastAsia"/>
                <w:kern w:val="0"/>
                <w:sz w:val="24"/>
              </w:rPr>
              <w:t xml:space="preserve">] </w:t>
            </w:r>
          </w:p>
        </w:tc>
      </w:tr>
      <w:tr w:rsidR="00855ABF" w:rsidRPr="00BD5D58" w14:paraId="74C6CA9A" w14:textId="77777777" w:rsidTr="003706F4">
        <w:trPr>
          <w:trHeight w:val="285"/>
        </w:trPr>
        <w:tc>
          <w:tcPr>
            <w:tcW w:w="2160" w:type="dxa"/>
            <w:vMerge/>
            <w:tcBorders>
              <w:top w:val="single" w:sz="8" w:space="0" w:color="auto"/>
              <w:left w:val="single" w:sz="8" w:space="0" w:color="auto"/>
              <w:bottom w:val="single" w:sz="4" w:space="0" w:color="auto"/>
              <w:right w:val="single" w:sz="4" w:space="0" w:color="auto"/>
            </w:tcBorders>
            <w:vAlign w:val="center"/>
          </w:tcPr>
          <w:p w14:paraId="278F87D9" w14:textId="77777777" w:rsidR="00855ABF" w:rsidRPr="00BD5D58" w:rsidRDefault="00855ABF" w:rsidP="003706F4">
            <w:pPr>
              <w:widowControl/>
              <w:spacing w:line="360" w:lineRule="auto"/>
              <w:jc w:val="left"/>
              <w:rPr>
                <w:rFonts w:ascii="宋体" w:hAnsi="宋体" w:cs="宋体"/>
                <w:kern w:val="0"/>
                <w:sz w:val="24"/>
              </w:rPr>
            </w:pPr>
          </w:p>
        </w:tc>
        <w:tc>
          <w:tcPr>
            <w:tcW w:w="7780" w:type="dxa"/>
            <w:tcBorders>
              <w:top w:val="single" w:sz="4" w:space="0" w:color="auto"/>
              <w:left w:val="nil"/>
              <w:bottom w:val="single" w:sz="4" w:space="0" w:color="auto"/>
              <w:right w:val="single" w:sz="8" w:space="0" w:color="000000"/>
            </w:tcBorders>
            <w:vAlign w:val="center"/>
          </w:tcPr>
          <w:p w14:paraId="485B61E1" w14:textId="77777777" w:rsidR="00855ABF" w:rsidRPr="00BD5D58" w:rsidRDefault="00855ABF" w:rsidP="003706F4">
            <w:pPr>
              <w:widowControl/>
              <w:spacing w:line="360" w:lineRule="auto"/>
              <w:jc w:val="left"/>
              <w:rPr>
                <w:rFonts w:ascii="宋体" w:hAnsi="宋体" w:cs="宋体"/>
                <w:kern w:val="0"/>
                <w:sz w:val="24"/>
              </w:rPr>
            </w:pPr>
            <w:r w:rsidRPr="00BD5D58">
              <w:rPr>
                <w:rFonts w:ascii="宋体" w:hAnsi="宋体" w:cs="宋体" w:hint="eastAsia"/>
                <w:kern w:val="0"/>
                <w:sz w:val="24"/>
              </w:rPr>
              <w:t>10</w:t>
            </w:r>
            <w:r w:rsidRPr="00BD5D58">
              <w:rPr>
                <w:rFonts w:ascii="宋体" w:hAnsi="宋体" w:cs="宋体" w:hint="eastAsia"/>
                <w:kern w:val="0"/>
                <w:sz w:val="24"/>
              </w:rPr>
              <w:t>、不站在梯子的最高的踏步上操作</w:t>
            </w:r>
            <w:r w:rsidRPr="00BD5D58">
              <w:rPr>
                <w:rFonts w:ascii="宋体" w:hAnsi="宋体" w:cs="宋体" w:hint="eastAsia"/>
                <w:kern w:val="0"/>
                <w:sz w:val="24"/>
              </w:rPr>
              <w:t xml:space="preserve">     [</w:t>
            </w:r>
            <w:r w:rsidRPr="00BD5D58">
              <w:rPr>
                <w:rFonts w:ascii="宋体" w:hAnsi="宋体" w:cs="宋体" w:hint="eastAsia"/>
                <w:kern w:val="0"/>
                <w:sz w:val="24"/>
              </w:rPr>
              <w:t>是、否、不适用</w:t>
            </w:r>
            <w:r w:rsidRPr="00BD5D58">
              <w:rPr>
                <w:rFonts w:ascii="宋体" w:hAnsi="宋体" w:cs="宋体" w:hint="eastAsia"/>
                <w:kern w:val="0"/>
                <w:sz w:val="24"/>
              </w:rPr>
              <w:t xml:space="preserve">] </w:t>
            </w:r>
          </w:p>
        </w:tc>
      </w:tr>
      <w:tr w:rsidR="00855ABF" w:rsidRPr="00BD5D58" w14:paraId="74A5299D" w14:textId="77777777" w:rsidTr="003706F4">
        <w:trPr>
          <w:trHeight w:val="285"/>
        </w:trPr>
        <w:tc>
          <w:tcPr>
            <w:tcW w:w="2160" w:type="dxa"/>
            <w:vMerge/>
            <w:tcBorders>
              <w:top w:val="single" w:sz="8" w:space="0" w:color="auto"/>
              <w:left w:val="single" w:sz="8" w:space="0" w:color="auto"/>
              <w:bottom w:val="single" w:sz="4" w:space="0" w:color="auto"/>
              <w:right w:val="single" w:sz="4" w:space="0" w:color="auto"/>
            </w:tcBorders>
            <w:vAlign w:val="center"/>
          </w:tcPr>
          <w:p w14:paraId="09577C4C" w14:textId="77777777" w:rsidR="00855ABF" w:rsidRPr="00BD5D58" w:rsidRDefault="00855ABF" w:rsidP="003706F4">
            <w:pPr>
              <w:widowControl/>
              <w:spacing w:line="360" w:lineRule="auto"/>
              <w:jc w:val="left"/>
              <w:rPr>
                <w:rFonts w:ascii="宋体" w:hAnsi="宋体" w:cs="宋体"/>
                <w:kern w:val="0"/>
                <w:sz w:val="24"/>
              </w:rPr>
            </w:pPr>
          </w:p>
        </w:tc>
        <w:tc>
          <w:tcPr>
            <w:tcW w:w="7780" w:type="dxa"/>
            <w:tcBorders>
              <w:top w:val="single" w:sz="4" w:space="0" w:color="auto"/>
              <w:left w:val="nil"/>
              <w:bottom w:val="single" w:sz="4" w:space="0" w:color="auto"/>
              <w:right w:val="single" w:sz="8" w:space="0" w:color="000000"/>
            </w:tcBorders>
            <w:vAlign w:val="center"/>
          </w:tcPr>
          <w:p w14:paraId="7C4816F2" w14:textId="77777777" w:rsidR="00855ABF" w:rsidRPr="00BD5D58" w:rsidRDefault="00855ABF" w:rsidP="003706F4">
            <w:pPr>
              <w:widowControl/>
              <w:spacing w:line="360" w:lineRule="auto"/>
              <w:jc w:val="left"/>
              <w:rPr>
                <w:rFonts w:ascii="宋体" w:hAnsi="宋体" w:cs="宋体"/>
                <w:kern w:val="0"/>
                <w:sz w:val="24"/>
              </w:rPr>
            </w:pPr>
            <w:r w:rsidRPr="00BD5D58">
              <w:rPr>
                <w:rFonts w:ascii="宋体" w:hAnsi="宋体" w:cs="宋体" w:hint="eastAsia"/>
                <w:kern w:val="0"/>
                <w:sz w:val="24"/>
              </w:rPr>
              <w:t>11</w:t>
            </w:r>
            <w:r w:rsidRPr="00BD5D58">
              <w:rPr>
                <w:rFonts w:ascii="宋体" w:hAnsi="宋体" w:cs="宋体" w:hint="eastAsia"/>
                <w:kern w:val="0"/>
                <w:sz w:val="24"/>
              </w:rPr>
              <w:t>、不要双手持物上、下梯子</w:t>
            </w:r>
            <w:r w:rsidRPr="00BD5D58">
              <w:rPr>
                <w:rFonts w:ascii="宋体" w:hAnsi="宋体" w:cs="宋体" w:hint="eastAsia"/>
                <w:kern w:val="0"/>
                <w:sz w:val="24"/>
              </w:rPr>
              <w:t xml:space="preserve">    [</w:t>
            </w:r>
            <w:r w:rsidRPr="00BD5D58">
              <w:rPr>
                <w:rFonts w:ascii="宋体" w:hAnsi="宋体" w:cs="宋体" w:hint="eastAsia"/>
                <w:kern w:val="0"/>
                <w:sz w:val="24"/>
              </w:rPr>
              <w:t>是、否、不适用</w:t>
            </w:r>
            <w:r w:rsidRPr="00BD5D58">
              <w:rPr>
                <w:rFonts w:ascii="宋体" w:hAnsi="宋体" w:cs="宋体" w:hint="eastAsia"/>
                <w:kern w:val="0"/>
                <w:sz w:val="24"/>
              </w:rPr>
              <w:t xml:space="preserve">] </w:t>
            </w:r>
          </w:p>
        </w:tc>
      </w:tr>
      <w:tr w:rsidR="00855ABF" w:rsidRPr="00BD5D58" w14:paraId="695163D3" w14:textId="77777777" w:rsidTr="003706F4">
        <w:trPr>
          <w:trHeight w:val="285"/>
        </w:trPr>
        <w:tc>
          <w:tcPr>
            <w:tcW w:w="2160" w:type="dxa"/>
            <w:vMerge/>
            <w:tcBorders>
              <w:top w:val="single" w:sz="8" w:space="0" w:color="auto"/>
              <w:left w:val="single" w:sz="8" w:space="0" w:color="auto"/>
              <w:bottom w:val="single" w:sz="4" w:space="0" w:color="auto"/>
              <w:right w:val="single" w:sz="4" w:space="0" w:color="auto"/>
            </w:tcBorders>
            <w:vAlign w:val="center"/>
          </w:tcPr>
          <w:p w14:paraId="7F3A54DB" w14:textId="77777777" w:rsidR="00855ABF" w:rsidRPr="00BD5D58" w:rsidRDefault="00855ABF" w:rsidP="003706F4">
            <w:pPr>
              <w:widowControl/>
              <w:spacing w:line="360" w:lineRule="auto"/>
              <w:jc w:val="left"/>
              <w:rPr>
                <w:rFonts w:ascii="宋体" w:hAnsi="宋体" w:cs="宋体"/>
                <w:kern w:val="0"/>
                <w:sz w:val="24"/>
              </w:rPr>
            </w:pPr>
          </w:p>
        </w:tc>
        <w:tc>
          <w:tcPr>
            <w:tcW w:w="7780" w:type="dxa"/>
            <w:tcBorders>
              <w:top w:val="single" w:sz="4" w:space="0" w:color="auto"/>
              <w:left w:val="nil"/>
              <w:bottom w:val="single" w:sz="4" w:space="0" w:color="auto"/>
              <w:right w:val="single" w:sz="8" w:space="0" w:color="000000"/>
            </w:tcBorders>
            <w:vAlign w:val="center"/>
          </w:tcPr>
          <w:p w14:paraId="7BD65A41" w14:textId="77777777" w:rsidR="00855ABF" w:rsidRPr="00BD5D58" w:rsidRDefault="00855ABF" w:rsidP="003706F4">
            <w:pPr>
              <w:widowControl/>
              <w:spacing w:line="360" w:lineRule="auto"/>
              <w:jc w:val="left"/>
              <w:rPr>
                <w:rFonts w:ascii="宋体" w:hAnsi="宋体" w:cs="宋体"/>
                <w:kern w:val="0"/>
                <w:sz w:val="24"/>
              </w:rPr>
            </w:pPr>
            <w:r w:rsidRPr="00BD5D58">
              <w:rPr>
                <w:rFonts w:ascii="宋体" w:hAnsi="宋体" w:cs="宋体" w:hint="eastAsia"/>
                <w:kern w:val="0"/>
                <w:sz w:val="24"/>
              </w:rPr>
              <w:t>12</w:t>
            </w:r>
            <w:r w:rsidRPr="00BD5D58">
              <w:rPr>
                <w:rFonts w:ascii="宋体" w:hAnsi="宋体" w:cs="宋体" w:hint="eastAsia"/>
                <w:kern w:val="0"/>
                <w:sz w:val="24"/>
              </w:rPr>
              <w:t>、不要超过梯子边缘探出上身至腰部，保持重心</w:t>
            </w:r>
            <w:r w:rsidRPr="00BD5D58">
              <w:rPr>
                <w:rFonts w:ascii="宋体" w:hAnsi="宋体" w:cs="宋体" w:hint="eastAsia"/>
                <w:kern w:val="0"/>
                <w:sz w:val="24"/>
              </w:rPr>
              <w:t xml:space="preserve"> [</w:t>
            </w:r>
            <w:r w:rsidRPr="00BD5D58">
              <w:rPr>
                <w:rFonts w:ascii="宋体" w:hAnsi="宋体" w:cs="宋体" w:hint="eastAsia"/>
                <w:kern w:val="0"/>
                <w:sz w:val="24"/>
              </w:rPr>
              <w:t>是、否、不适用</w:t>
            </w:r>
            <w:r w:rsidRPr="00BD5D58">
              <w:rPr>
                <w:rFonts w:ascii="宋体" w:hAnsi="宋体" w:cs="宋体" w:hint="eastAsia"/>
                <w:kern w:val="0"/>
                <w:sz w:val="24"/>
              </w:rPr>
              <w:t xml:space="preserve">] </w:t>
            </w:r>
          </w:p>
        </w:tc>
      </w:tr>
      <w:tr w:rsidR="00855ABF" w:rsidRPr="00BD5D58" w14:paraId="57F6FC47" w14:textId="77777777" w:rsidTr="003706F4">
        <w:trPr>
          <w:trHeight w:val="285"/>
        </w:trPr>
        <w:tc>
          <w:tcPr>
            <w:tcW w:w="2160" w:type="dxa"/>
            <w:vMerge/>
            <w:tcBorders>
              <w:top w:val="single" w:sz="8" w:space="0" w:color="auto"/>
              <w:left w:val="single" w:sz="8" w:space="0" w:color="auto"/>
              <w:bottom w:val="single" w:sz="4" w:space="0" w:color="auto"/>
              <w:right w:val="single" w:sz="4" w:space="0" w:color="auto"/>
            </w:tcBorders>
            <w:vAlign w:val="center"/>
          </w:tcPr>
          <w:p w14:paraId="726F8B5D" w14:textId="77777777" w:rsidR="00855ABF" w:rsidRPr="00BD5D58" w:rsidRDefault="00855ABF" w:rsidP="003706F4">
            <w:pPr>
              <w:widowControl/>
              <w:spacing w:line="360" w:lineRule="auto"/>
              <w:jc w:val="left"/>
              <w:rPr>
                <w:rFonts w:ascii="宋体" w:hAnsi="宋体" w:cs="宋体"/>
                <w:kern w:val="0"/>
                <w:sz w:val="24"/>
              </w:rPr>
            </w:pPr>
          </w:p>
        </w:tc>
        <w:tc>
          <w:tcPr>
            <w:tcW w:w="7780" w:type="dxa"/>
            <w:tcBorders>
              <w:top w:val="single" w:sz="4" w:space="0" w:color="auto"/>
              <w:left w:val="nil"/>
              <w:bottom w:val="single" w:sz="4" w:space="0" w:color="auto"/>
              <w:right w:val="single" w:sz="8" w:space="0" w:color="000000"/>
            </w:tcBorders>
            <w:vAlign w:val="center"/>
          </w:tcPr>
          <w:p w14:paraId="3C425656" w14:textId="77777777" w:rsidR="00855ABF" w:rsidRPr="00BD5D58" w:rsidRDefault="00855ABF" w:rsidP="003706F4">
            <w:pPr>
              <w:widowControl/>
              <w:spacing w:line="360" w:lineRule="auto"/>
              <w:jc w:val="left"/>
              <w:rPr>
                <w:rFonts w:ascii="宋体" w:hAnsi="宋体" w:cs="宋体"/>
                <w:kern w:val="0"/>
                <w:sz w:val="24"/>
              </w:rPr>
            </w:pPr>
            <w:r w:rsidRPr="00BD5D58">
              <w:rPr>
                <w:rFonts w:ascii="宋体" w:hAnsi="宋体" w:cs="宋体" w:hint="eastAsia"/>
                <w:kern w:val="0"/>
                <w:sz w:val="24"/>
              </w:rPr>
              <w:t>13</w:t>
            </w:r>
            <w:r w:rsidRPr="00BD5D58">
              <w:rPr>
                <w:rFonts w:ascii="宋体" w:hAnsi="宋体" w:cs="宋体" w:hint="eastAsia"/>
                <w:kern w:val="0"/>
                <w:sz w:val="24"/>
              </w:rPr>
              <w:t>、必须将楼梯伸出比你的工作面高出</w:t>
            </w:r>
            <w:r w:rsidRPr="00BD5D58">
              <w:rPr>
                <w:rFonts w:ascii="宋体" w:hAnsi="宋体" w:cs="宋体" w:hint="eastAsia"/>
                <w:kern w:val="0"/>
                <w:sz w:val="24"/>
              </w:rPr>
              <w:t>3</w:t>
            </w:r>
            <w:r w:rsidRPr="00BD5D58">
              <w:rPr>
                <w:rFonts w:ascii="宋体" w:hAnsi="宋体" w:cs="宋体" w:hint="eastAsia"/>
                <w:kern w:val="0"/>
                <w:sz w:val="24"/>
              </w:rPr>
              <w:t>个横档</w:t>
            </w:r>
            <w:r w:rsidRPr="00BD5D58">
              <w:rPr>
                <w:rFonts w:ascii="宋体" w:hAnsi="宋体" w:cs="宋体" w:hint="eastAsia"/>
                <w:kern w:val="0"/>
                <w:sz w:val="24"/>
              </w:rPr>
              <w:t xml:space="preserve">  [</w:t>
            </w:r>
            <w:r w:rsidRPr="00BD5D58">
              <w:rPr>
                <w:rFonts w:ascii="宋体" w:hAnsi="宋体" w:cs="宋体" w:hint="eastAsia"/>
                <w:kern w:val="0"/>
                <w:sz w:val="24"/>
              </w:rPr>
              <w:t>是、否、不适用</w:t>
            </w:r>
            <w:r w:rsidRPr="00BD5D58">
              <w:rPr>
                <w:rFonts w:ascii="宋体" w:hAnsi="宋体" w:cs="宋体" w:hint="eastAsia"/>
                <w:kern w:val="0"/>
                <w:sz w:val="24"/>
              </w:rPr>
              <w:t xml:space="preserve">] </w:t>
            </w:r>
          </w:p>
        </w:tc>
      </w:tr>
      <w:tr w:rsidR="00855ABF" w:rsidRPr="00BD5D58" w14:paraId="253C8E42" w14:textId="77777777" w:rsidTr="003706F4">
        <w:trPr>
          <w:trHeight w:val="285"/>
        </w:trPr>
        <w:tc>
          <w:tcPr>
            <w:tcW w:w="2160" w:type="dxa"/>
            <w:vMerge/>
            <w:tcBorders>
              <w:top w:val="single" w:sz="8" w:space="0" w:color="auto"/>
              <w:left w:val="single" w:sz="8" w:space="0" w:color="auto"/>
              <w:bottom w:val="single" w:sz="4" w:space="0" w:color="auto"/>
              <w:right w:val="single" w:sz="4" w:space="0" w:color="auto"/>
            </w:tcBorders>
            <w:vAlign w:val="center"/>
          </w:tcPr>
          <w:p w14:paraId="3939243B" w14:textId="77777777" w:rsidR="00855ABF" w:rsidRPr="00BD5D58" w:rsidRDefault="00855ABF" w:rsidP="003706F4">
            <w:pPr>
              <w:widowControl/>
              <w:spacing w:line="360" w:lineRule="auto"/>
              <w:jc w:val="left"/>
              <w:rPr>
                <w:rFonts w:ascii="宋体" w:hAnsi="宋体" w:cs="宋体"/>
                <w:kern w:val="0"/>
                <w:sz w:val="24"/>
              </w:rPr>
            </w:pPr>
          </w:p>
        </w:tc>
        <w:tc>
          <w:tcPr>
            <w:tcW w:w="7780" w:type="dxa"/>
            <w:tcBorders>
              <w:top w:val="single" w:sz="4" w:space="0" w:color="auto"/>
              <w:left w:val="nil"/>
              <w:bottom w:val="single" w:sz="4" w:space="0" w:color="auto"/>
              <w:right w:val="single" w:sz="8" w:space="0" w:color="000000"/>
            </w:tcBorders>
            <w:vAlign w:val="center"/>
          </w:tcPr>
          <w:p w14:paraId="602FCF9C" w14:textId="77777777" w:rsidR="00855ABF" w:rsidRPr="00BD5D58" w:rsidRDefault="00855ABF" w:rsidP="003706F4">
            <w:pPr>
              <w:widowControl/>
              <w:spacing w:line="360" w:lineRule="auto"/>
              <w:jc w:val="left"/>
              <w:rPr>
                <w:rFonts w:ascii="宋体" w:hAnsi="宋体" w:cs="宋体"/>
                <w:kern w:val="0"/>
                <w:sz w:val="24"/>
              </w:rPr>
            </w:pPr>
            <w:r w:rsidRPr="00BD5D58">
              <w:rPr>
                <w:rFonts w:ascii="宋体" w:hAnsi="宋体" w:cs="宋体" w:hint="eastAsia"/>
                <w:kern w:val="0"/>
                <w:sz w:val="24"/>
              </w:rPr>
              <w:t>14</w:t>
            </w:r>
            <w:r w:rsidRPr="00BD5D58">
              <w:rPr>
                <w:rFonts w:ascii="宋体" w:hAnsi="宋体" w:cs="宋体" w:hint="eastAsia"/>
                <w:kern w:val="0"/>
                <w:sz w:val="24"/>
              </w:rPr>
              <w:t>、梯子必须捆绑或由监护人员扶住，以防滑动。</w:t>
            </w:r>
            <w:r w:rsidRPr="00BD5D58">
              <w:rPr>
                <w:rFonts w:ascii="宋体" w:hAnsi="宋体" w:cs="宋体" w:hint="eastAsia"/>
                <w:kern w:val="0"/>
                <w:sz w:val="24"/>
              </w:rPr>
              <w:t xml:space="preserve">  [</w:t>
            </w:r>
            <w:r w:rsidRPr="00BD5D58">
              <w:rPr>
                <w:rFonts w:ascii="宋体" w:hAnsi="宋体" w:cs="宋体" w:hint="eastAsia"/>
                <w:kern w:val="0"/>
                <w:sz w:val="24"/>
              </w:rPr>
              <w:t>是、否、不适用</w:t>
            </w:r>
            <w:r w:rsidRPr="00BD5D58">
              <w:rPr>
                <w:rFonts w:ascii="宋体" w:hAnsi="宋体" w:cs="宋体" w:hint="eastAsia"/>
                <w:kern w:val="0"/>
                <w:sz w:val="24"/>
              </w:rPr>
              <w:t xml:space="preserve">] </w:t>
            </w:r>
          </w:p>
        </w:tc>
      </w:tr>
      <w:tr w:rsidR="00855ABF" w:rsidRPr="00BD5D58" w14:paraId="4E279FC4" w14:textId="77777777" w:rsidTr="003706F4">
        <w:trPr>
          <w:trHeight w:val="285"/>
        </w:trPr>
        <w:tc>
          <w:tcPr>
            <w:tcW w:w="2160" w:type="dxa"/>
            <w:vMerge/>
            <w:tcBorders>
              <w:top w:val="single" w:sz="8" w:space="0" w:color="auto"/>
              <w:left w:val="single" w:sz="8" w:space="0" w:color="auto"/>
              <w:bottom w:val="single" w:sz="4" w:space="0" w:color="auto"/>
              <w:right w:val="single" w:sz="4" w:space="0" w:color="auto"/>
            </w:tcBorders>
            <w:vAlign w:val="center"/>
          </w:tcPr>
          <w:p w14:paraId="1F2A33C0" w14:textId="77777777" w:rsidR="00855ABF" w:rsidRPr="00BD5D58" w:rsidRDefault="00855ABF" w:rsidP="003706F4">
            <w:pPr>
              <w:widowControl/>
              <w:spacing w:line="360" w:lineRule="auto"/>
              <w:jc w:val="left"/>
              <w:rPr>
                <w:rFonts w:ascii="宋体" w:hAnsi="宋体" w:cs="宋体"/>
                <w:kern w:val="0"/>
                <w:sz w:val="24"/>
              </w:rPr>
            </w:pPr>
          </w:p>
        </w:tc>
        <w:tc>
          <w:tcPr>
            <w:tcW w:w="7780" w:type="dxa"/>
            <w:tcBorders>
              <w:top w:val="single" w:sz="4" w:space="0" w:color="auto"/>
              <w:left w:val="nil"/>
              <w:bottom w:val="single" w:sz="4" w:space="0" w:color="auto"/>
              <w:right w:val="single" w:sz="8" w:space="0" w:color="000000"/>
            </w:tcBorders>
            <w:vAlign w:val="center"/>
          </w:tcPr>
          <w:p w14:paraId="311001F3" w14:textId="77777777" w:rsidR="00855ABF" w:rsidRPr="00BD5D58" w:rsidRDefault="00855ABF" w:rsidP="003706F4">
            <w:pPr>
              <w:widowControl/>
              <w:spacing w:line="360" w:lineRule="auto"/>
              <w:jc w:val="left"/>
              <w:rPr>
                <w:rFonts w:ascii="宋体" w:hAnsi="宋体" w:cs="宋体"/>
                <w:kern w:val="0"/>
                <w:sz w:val="24"/>
              </w:rPr>
            </w:pPr>
            <w:r w:rsidRPr="00BD5D58">
              <w:rPr>
                <w:rFonts w:ascii="宋体" w:hAnsi="宋体" w:cs="宋体" w:hint="eastAsia"/>
                <w:kern w:val="0"/>
                <w:sz w:val="24"/>
              </w:rPr>
              <w:t>15</w:t>
            </w:r>
            <w:r w:rsidRPr="00BD5D58">
              <w:rPr>
                <w:rFonts w:ascii="宋体" w:hAnsi="宋体" w:cs="宋体" w:hint="eastAsia"/>
                <w:kern w:val="0"/>
                <w:sz w:val="24"/>
              </w:rPr>
              <w:t>、使用梯子时请使用防滑工作鞋</w:t>
            </w:r>
            <w:r w:rsidRPr="00BD5D58">
              <w:rPr>
                <w:rFonts w:ascii="宋体" w:hAnsi="宋体" w:cs="宋体" w:hint="eastAsia"/>
                <w:kern w:val="0"/>
                <w:sz w:val="24"/>
              </w:rPr>
              <w:t xml:space="preserve">     [</w:t>
            </w:r>
            <w:r w:rsidRPr="00BD5D58">
              <w:rPr>
                <w:rFonts w:ascii="宋体" w:hAnsi="宋体" w:cs="宋体" w:hint="eastAsia"/>
                <w:kern w:val="0"/>
                <w:sz w:val="24"/>
              </w:rPr>
              <w:t>是、否、不适用</w:t>
            </w:r>
            <w:r w:rsidRPr="00BD5D58">
              <w:rPr>
                <w:rFonts w:ascii="宋体" w:hAnsi="宋体" w:cs="宋体" w:hint="eastAsia"/>
                <w:kern w:val="0"/>
                <w:sz w:val="24"/>
              </w:rPr>
              <w:t xml:space="preserve">] </w:t>
            </w:r>
          </w:p>
        </w:tc>
      </w:tr>
      <w:tr w:rsidR="00855ABF" w:rsidRPr="00BD5D58" w14:paraId="4B2F2D89" w14:textId="77777777" w:rsidTr="003706F4">
        <w:trPr>
          <w:trHeight w:val="285"/>
        </w:trPr>
        <w:tc>
          <w:tcPr>
            <w:tcW w:w="2160" w:type="dxa"/>
            <w:vMerge/>
            <w:tcBorders>
              <w:top w:val="single" w:sz="8" w:space="0" w:color="auto"/>
              <w:left w:val="single" w:sz="8" w:space="0" w:color="auto"/>
              <w:bottom w:val="single" w:sz="4" w:space="0" w:color="auto"/>
              <w:right w:val="single" w:sz="4" w:space="0" w:color="auto"/>
            </w:tcBorders>
            <w:vAlign w:val="center"/>
          </w:tcPr>
          <w:p w14:paraId="61290FE5" w14:textId="77777777" w:rsidR="00855ABF" w:rsidRPr="00BD5D58" w:rsidRDefault="00855ABF" w:rsidP="003706F4">
            <w:pPr>
              <w:widowControl/>
              <w:spacing w:line="360" w:lineRule="auto"/>
              <w:jc w:val="left"/>
              <w:rPr>
                <w:rFonts w:ascii="宋体" w:hAnsi="宋体" w:cs="宋体"/>
                <w:kern w:val="0"/>
                <w:sz w:val="24"/>
              </w:rPr>
            </w:pPr>
          </w:p>
        </w:tc>
        <w:tc>
          <w:tcPr>
            <w:tcW w:w="7780" w:type="dxa"/>
            <w:tcBorders>
              <w:top w:val="single" w:sz="4" w:space="0" w:color="auto"/>
              <w:left w:val="nil"/>
              <w:bottom w:val="single" w:sz="4" w:space="0" w:color="auto"/>
              <w:right w:val="single" w:sz="8" w:space="0" w:color="000000"/>
            </w:tcBorders>
            <w:vAlign w:val="center"/>
          </w:tcPr>
          <w:p w14:paraId="7F53C165" w14:textId="77777777" w:rsidR="00855ABF" w:rsidRPr="00BD5D58" w:rsidRDefault="00855ABF" w:rsidP="003706F4">
            <w:pPr>
              <w:widowControl/>
              <w:spacing w:line="360" w:lineRule="auto"/>
              <w:jc w:val="left"/>
              <w:rPr>
                <w:rFonts w:ascii="宋体" w:hAnsi="宋体" w:cs="宋体"/>
                <w:kern w:val="0"/>
                <w:sz w:val="24"/>
              </w:rPr>
            </w:pPr>
            <w:r w:rsidRPr="00BD5D58">
              <w:rPr>
                <w:rFonts w:ascii="宋体" w:hAnsi="宋体" w:cs="宋体" w:hint="eastAsia"/>
                <w:kern w:val="0"/>
                <w:sz w:val="24"/>
              </w:rPr>
              <w:t>16</w:t>
            </w:r>
            <w:r w:rsidRPr="00BD5D58">
              <w:rPr>
                <w:rFonts w:ascii="宋体" w:hAnsi="宋体" w:cs="宋体" w:hint="eastAsia"/>
                <w:kern w:val="0"/>
                <w:sz w:val="24"/>
              </w:rPr>
              <w:t>、不能在楼梯上堆放杂物</w:t>
            </w:r>
            <w:r w:rsidRPr="00BD5D58">
              <w:rPr>
                <w:rFonts w:ascii="宋体" w:hAnsi="宋体" w:cs="宋体" w:hint="eastAsia"/>
                <w:kern w:val="0"/>
                <w:sz w:val="24"/>
              </w:rPr>
              <w:t xml:space="preserve">     [</w:t>
            </w:r>
            <w:r w:rsidRPr="00BD5D58">
              <w:rPr>
                <w:rFonts w:ascii="宋体" w:hAnsi="宋体" w:cs="宋体" w:hint="eastAsia"/>
                <w:kern w:val="0"/>
                <w:sz w:val="24"/>
              </w:rPr>
              <w:t>是、否、不适用</w:t>
            </w:r>
            <w:r w:rsidRPr="00BD5D58">
              <w:rPr>
                <w:rFonts w:ascii="宋体" w:hAnsi="宋体" w:cs="宋体" w:hint="eastAsia"/>
                <w:kern w:val="0"/>
                <w:sz w:val="24"/>
              </w:rPr>
              <w:t xml:space="preserve">] </w:t>
            </w:r>
          </w:p>
        </w:tc>
      </w:tr>
      <w:tr w:rsidR="00855ABF" w:rsidRPr="00BD5D58" w14:paraId="52477553" w14:textId="77777777" w:rsidTr="003706F4">
        <w:trPr>
          <w:trHeight w:val="570"/>
        </w:trPr>
        <w:tc>
          <w:tcPr>
            <w:tcW w:w="2160" w:type="dxa"/>
            <w:vMerge w:val="restart"/>
            <w:tcBorders>
              <w:top w:val="single" w:sz="4" w:space="0" w:color="auto"/>
              <w:left w:val="single" w:sz="8" w:space="0" w:color="auto"/>
              <w:bottom w:val="single" w:sz="4" w:space="0" w:color="auto"/>
              <w:right w:val="single" w:sz="4" w:space="0" w:color="auto"/>
            </w:tcBorders>
            <w:vAlign w:val="center"/>
          </w:tcPr>
          <w:p w14:paraId="6BF2C5B2" w14:textId="77777777" w:rsidR="00855ABF" w:rsidRPr="00BD5D58" w:rsidRDefault="00855ABF" w:rsidP="003706F4">
            <w:pPr>
              <w:widowControl/>
              <w:spacing w:line="360" w:lineRule="auto"/>
              <w:jc w:val="center"/>
              <w:rPr>
                <w:rFonts w:ascii="宋体" w:hAnsi="宋体" w:cs="宋体"/>
                <w:kern w:val="0"/>
                <w:sz w:val="24"/>
              </w:rPr>
            </w:pPr>
            <w:r w:rsidRPr="00BD5D58">
              <w:rPr>
                <w:rFonts w:ascii="宋体" w:hAnsi="宋体" w:cs="宋体" w:hint="eastAsia"/>
                <w:kern w:val="0"/>
                <w:sz w:val="24"/>
              </w:rPr>
              <w:lastRenderedPageBreak/>
              <w:t>脚手架</w:t>
            </w:r>
          </w:p>
        </w:tc>
        <w:tc>
          <w:tcPr>
            <w:tcW w:w="7780" w:type="dxa"/>
            <w:tcBorders>
              <w:top w:val="single" w:sz="4" w:space="0" w:color="auto"/>
              <w:left w:val="nil"/>
              <w:bottom w:val="single" w:sz="4" w:space="0" w:color="auto"/>
              <w:right w:val="single" w:sz="8" w:space="0" w:color="000000"/>
            </w:tcBorders>
            <w:vAlign w:val="center"/>
          </w:tcPr>
          <w:p w14:paraId="5B973134" w14:textId="77777777" w:rsidR="00855ABF" w:rsidRPr="00BD5D58" w:rsidRDefault="00855ABF" w:rsidP="003706F4">
            <w:pPr>
              <w:widowControl/>
              <w:spacing w:line="360" w:lineRule="auto"/>
              <w:jc w:val="left"/>
              <w:rPr>
                <w:rFonts w:ascii="宋体" w:hAnsi="宋体" w:cs="宋体"/>
                <w:kern w:val="0"/>
                <w:sz w:val="24"/>
              </w:rPr>
            </w:pPr>
            <w:r w:rsidRPr="00BD5D58">
              <w:rPr>
                <w:rFonts w:ascii="宋体" w:hAnsi="宋体" w:cs="宋体" w:hint="eastAsia"/>
                <w:kern w:val="0"/>
                <w:sz w:val="24"/>
              </w:rPr>
              <w:t>1</w:t>
            </w:r>
            <w:r w:rsidRPr="00BD5D58">
              <w:rPr>
                <w:rFonts w:ascii="宋体" w:hAnsi="宋体" w:cs="宋体" w:hint="eastAsia"/>
                <w:kern w:val="0"/>
                <w:sz w:val="24"/>
              </w:rPr>
              <w:t>、项目负责人应组织施工单位按规范对脚手架架进行验收，验收合格后挂上“验收合格标牌”</w:t>
            </w:r>
            <w:r w:rsidRPr="00BD5D58">
              <w:rPr>
                <w:rFonts w:ascii="宋体" w:hAnsi="宋体" w:cs="宋体" w:hint="eastAsia"/>
                <w:kern w:val="0"/>
                <w:sz w:val="24"/>
              </w:rPr>
              <w:t xml:space="preserve">    [</w:t>
            </w:r>
            <w:r w:rsidRPr="00BD5D58">
              <w:rPr>
                <w:rFonts w:ascii="宋体" w:hAnsi="宋体" w:cs="宋体" w:hint="eastAsia"/>
                <w:kern w:val="0"/>
                <w:sz w:val="24"/>
              </w:rPr>
              <w:t>是、不适用</w:t>
            </w:r>
            <w:r w:rsidRPr="00BD5D58">
              <w:rPr>
                <w:rFonts w:ascii="宋体" w:hAnsi="宋体" w:cs="宋体" w:hint="eastAsia"/>
                <w:kern w:val="0"/>
                <w:sz w:val="24"/>
              </w:rPr>
              <w:t xml:space="preserve">] </w:t>
            </w:r>
          </w:p>
        </w:tc>
      </w:tr>
      <w:tr w:rsidR="00855ABF" w:rsidRPr="00BD5D58" w14:paraId="61DC95FC" w14:textId="77777777" w:rsidTr="003706F4">
        <w:trPr>
          <w:trHeight w:val="645"/>
        </w:trPr>
        <w:tc>
          <w:tcPr>
            <w:tcW w:w="2160" w:type="dxa"/>
            <w:vMerge/>
            <w:tcBorders>
              <w:top w:val="single" w:sz="4" w:space="0" w:color="auto"/>
              <w:left w:val="single" w:sz="8" w:space="0" w:color="auto"/>
              <w:bottom w:val="single" w:sz="4" w:space="0" w:color="auto"/>
              <w:right w:val="single" w:sz="4" w:space="0" w:color="auto"/>
            </w:tcBorders>
            <w:vAlign w:val="center"/>
          </w:tcPr>
          <w:p w14:paraId="1A6CDE67" w14:textId="77777777" w:rsidR="00855ABF" w:rsidRPr="00BD5D58" w:rsidRDefault="00855ABF" w:rsidP="003706F4">
            <w:pPr>
              <w:widowControl/>
              <w:spacing w:line="360" w:lineRule="auto"/>
              <w:jc w:val="left"/>
              <w:rPr>
                <w:rFonts w:ascii="宋体" w:hAnsi="宋体" w:cs="宋体"/>
                <w:kern w:val="0"/>
                <w:sz w:val="24"/>
              </w:rPr>
            </w:pPr>
          </w:p>
        </w:tc>
        <w:tc>
          <w:tcPr>
            <w:tcW w:w="7780" w:type="dxa"/>
            <w:tcBorders>
              <w:top w:val="single" w:sz="4" w:space="0" w:color="auto"/>
              <w:left w:val="nil"/>
              <w:bottom w:val="single" w:sz="4" w:space="0" w:color="auto"/>
              <w:right w:val="single" w:sz="8" w:space="0" w:color="000000"/>
            </w:tcBorders>
            <w:vAlign w:val="center"/>
          </w:tcPr>
          <w:p w14:paraId="5D9CC273" w14:textId="77777777" w:rsidR="00855ABF" w:rsidRPr="00BD5D58" w:rsidRDefault="00855ABF" w:rsidP="003706F4">
            <w:pPr>
              <w:widowControl/>
              <w:spacing w:line="360" w:lineRule="auto"/>
              <w:jc w:val="left"/>
              <w:rPr>
                <w:rFonts w:ascii="宋体" w:hAnsi="宋体" w:cs="宋体"/>
                <w:kern w:val="0"/>
                <w:sz w:val="24"/>
              </w:rPr>
            </w:pPr>
            <w:r w:rsidRPr="00BD5D58">
              <w:rPr>
                <w:rFonts w:ascii="宋体" w:hAnsi="宋体" w:cs="宋体" w:hint="eastAsia"/>
                <w:kern w:val="0"/>
                <w:sz w:val="24"/>
              </w:rPr>
              <w:t>2</w:t>
            </w:r>
            <w:r w:rsidRPr="00BD5D58">
              <w:rPr>
                <w:rFonts w:ascii="宋体" w:hAnsi="宋体" w:cs="宋体" w:hint="eastAsia"/>
                <w:kern w:val="0"/>
                <w:sz w:val="24"/>
              </w:rPr>
              <w:t>、钢管扣件式单排脚手架立杆间距</w:t>
            </w:r>
            <w:proofErr w:type="gramStart"/>
            <w:r w:rsidRPr="00BD5D58">
              <w:rPr>
                <w:rFonts w:ascii="宋体" w:hAnsi="宋体" w:cs="宋体" w:hint="eastAsia"/>
                <w:kern w:val="0"/>
                <w:sz w:val="24"/>
              </w:rPr>
              <w:t>撗向不得</w:t>
            </w:r>
            <w:proofErr w:type="gramEnd"/>
            <w:r w:rsidRPr="00BD5D58">
              <w:rPr>
                <w:rFonts w:ascii="宋体" w:hAnsi="宋体" w:cs="宋体" w:hint="eastAsia"/>
                <w:kern w:val="0"/>
                <w:sz w:val="24"/>
              </w:rPr>
              <w:t>超过</w:t>
            </w:r>
            <w:r w:rsidRPr="00BD5D58">
              <w:rPr>
                <w:rFonts w:ascii="宋体" w:hAnsi="宋体" w:cs="宋体" w:hint="eastAsia"/>
                <w:kern w:val="0"/>
                <w:sz w:val="24"/>
              </w:rPr>
              <w:t>1.5</w:t>
            </w:r>
            <w:r w:rsidRPr="00BD5D58">
              <w:rPr>
                <w:rFonts w:ascii="宋体" w:hAnsi="宋体" w:cs="宋体" w:hint="eastAsia"/>
                <w:kern w:val="0"/>
                <w:sz w:val="24"/>
              </w:rPr>
              <w:t>米，纵向不得超过</w:t>
            </w:r>
            <w:r w:rsidRPr="00BD5D58">
              <w:rPr>
                <w:rFonts w:ascii="宋体" w:hAnsi="宋体" w:cs="宋体" w:hint="eastAsia"/>
                <w:kern w:val="0"/>
                <w:sz w:val="24"/>
              </w:rPr>
              <w:t>1.8</w:t>
            </w:r>
            <w:r w:rsidRPr="00BD5D58">
              <w:rPr>
                <w:rFonts w:ascii="宋体" w:hAnsi="宋体" w:cs="宋体" w:hint="eastAsia"/>
                <w:kern w:val="0"/>
                <w:sz w:val="24"/>
              </w:rPr>
              <w:t>米。步距不得超过</w:t>
            </w:r>
            <w:r w:rsidRPr="00BD5D58">
              <w:rPr>
                <w:rFonts w:ascii="宋体" w:hAnsi="宋体" w:cs="宋体" w:hint="eastAsia"/>
                <w:kern w:val="0"/>
                <w:sz w:val="24"/>
              </w:rPr>
              <w:t>1.8</w:t>
            </w:r>
            <w:r w:rsidRPr="00BD5D58">
              <w:rPr>
                <w:rFonts w:ascii="宋体" w:hAnsi="宋体" w:cs="宋体" w:hint="eastAsia"/>
                <w:kern w:val="0"/>
                <w:sz w:val="24"/>
              </w:rPr>
              <w:t>米。</w:t>
            </w:r>
            <w:r w:rsidRPr="00BD5D58">
              <w:rPr>
                <w:rFonts w:ascii="宋体" w:hAnsi="宋体" w:cs="宋体" w:hint="eastAsia"/>
                <w:kern w:val="0"/>
                <w:sz w:val="24"/>
              </w:rPr>
              <w:t xml:space="preserve">     [</w:t>
            </w:r>
            <w:r w:rsidRPr="00BD5D58">
              <w:rPr>
                <w:rFonts w:ascii="宋体" w:hAnsi="宋体" w:cs="宋体" w:hint="eastAsia"/>
                <w:kern w:val="0"/>
                <w:sz w:val="24"/>
              </w:rPr>
              <w:t>是、不适用</w:t>
            </w:r>
            <w:r w:rsidRPr="00BD5D58">
              <w:rPr>
                <w:rFonts w:ascii="宋体" w:hAnsi="宋体" w:cs="宋体" w:hint="eastAsia"/>
                <w:kern w:val="0"/>
                <w:sz w:val="24"/>
              </w:rPr>
              <w:t xml:space="preserve">] </w:t>
            </w:r>
          </w:p>
        </w:tc>
      </w:tr>
      <w:tr w:rsidR="00855ABF" w:rsidRPr="00BD5D58" w14:paraId="6F401AEB" w14:textId="77777777" w:rsidTr="003706F4">
        <w:trPr>
          <w:trHeight w:val="630"/>
        </w:trPr>
        <w:tc>
          <w:tcPr>
            <w:tcW w:w="2160" w:type="dxa"/>
            <w:vMerge/>
            <w:tcBorders>
              <w:top w:val="single" w:sz="4" w:space="0" w:color="auto"/>
              <w:left w:val="single" w:sz="8" w:space="0" w:color="auto"/>
              <w:bottom w:val="single" w:sz="4" w:space="0" w:color="auto"/>
              <w:right w:val="single" w:sz="4" w:space="0" w:color="auto"/>
            </w:tcBorders>
            <w:vAlign w:val="center"/>
          </w:tcPr>
          <w:p w14:paraId="6672C713" w14:textId="77777777" w:rsidR="00855ABF" w:rsidRPr="00BD5D58" w:rsidRDefault="00855ABF" w:rsidP="003706F4">
            <w:pPr>
              <w:widowControl/>
              <w:spacing w:line="360" w:lineRule="auto"/>
              <w:jc w:val="left"/>
              <w:rPr>
                <w:rFonts w:ascii="宋体" w:hAnsi="宋体" w:cs="宋体"/>
                <w:kern w:val="0"/>
                <w:sz w:val="24"/>
              </w:rPr>
            </w:pPr>
          </w:p>
        </w:tc>
        <w:tc>
          <w:tcPr>
            <w:tcW w:w="7780" w:type="dxa"/>
            <w:tcBorders>
              <w:top w:val="single" w:sz="4" w:space="0" w:color="auto"/>
              <w:left w:val="nil"/>
              <w:bottom w:val="single" w:sz="4" w:space="0" w:color="auto"/>
              <w:right w:val="single" w:sz="8" w:space="0" w:color="000000"/>
            </w:tcBorders>
            <w:vAlign w:val="center"/>
          </w:tcPr>
          <w:p w14:paraId="5C4C1EA2" w14:textId="77777777" w:rsidR="00855ABF" w:rsidRPr="00BD5D58" w:rsidRDefault="00855ABF" w:rsidP="003706F4">
            <w:pPr>
              <w:widowControl/>
              <w:spacing w:line="360" w:lineRule="auto"/>
              <w:jc w:val="left"/>
              <w:rPr>
                <w:rFonts w:ascii="宋体" w:hAnsi="宋体" w:cs="宋体"/>
                <w:kern w:val="0"/>
                <w:sz w:val="24"/>
              </w:rPr>
            </w:pPr>
            <w:r w:rsidRPr="00BD5D58">
              <w:rPr>
                <w:rFonts w:ascii="宋体" w:hAnsi="宋体" w:cs="宋体" w:hint="eastAsia"/>
                <w:kern w:val="0"/>
                <w:sz w:val="24"/>
              </w:rPr>
              <w:t>3</w:t>
            </w:r>
            <w:r w:rsidRPr="00BD5D58">
              <w:rPr>
                <w:rFonts w:ascii="宋体" w:hAnsi="宋体" w:cs="宋体" w:hint="eastAsia"/>
                <w:kern w:val="0"/>
                <w:sz w:val="24"/>
              </w:rPr>
              <w:t>、操作层必须满足：跳板满铺、设安全护拦和贴脚板、张挂立网。当操作层跳板未满铺时，必须在操作层下满铺安全平网。</w:t>
            </w:r>
            <w:r w:rsidRPr="00BD5D58">
              <w:rPr>
                <w:rFonts w:ascii="宋体" w:hAnsi="宋体" w:cs="宋体" w:hint="eastAsia"/>
                <w:kern w:val="0"/>
                <w:sz w:val="24"/>
              </w:rPr>
              <w:t xml:space="preserve"> [</w:t>
            </w:r>
            <w:r w:rsidRPr="00BD5D58">
              <w:rPr>
                <w:rFonts w:ascii="宋体" w:hAnsi="宋体" w:cs="宋体" w:hint="eastAsia"/>
                <w:kern w:val="0"/>
                <w:sz w:val="24"/>
              </w:rPr>
              <w:t>是、不适用</w:t>
            </w:r>
            <w:r w:rsidRPr="00BD5D58">
              <w:rPr>
                <w:rFonts w:ascii="宋体" w:hAnsi="宋体" w:cs="宋体" w:hint="eastAsia"/>
                <w:kern w:val="0"/>
                <w:sz w:val="24"/>
              </w:rPr>
              <w:t xml:space="preserve">] </w:t>
            </w:r>
          </w:p>
        </w:tc>
      </w:tr>
      <w:tr w:rsidR="00855ABF" w:rsidRPr="00BD5D58" w14:paraId="52073BCE" w14:textId="77777777" w:rsidTr="003706F4">
        <w:trPr>
          <w:trHeight w:val="285"/>
        </w:trPr>
        <w:tc>
          <w:tcPr>
            <w:tcW w:w="2160" w:type="dxa"/>
            <w:vMerge/>
            <w:tcBorders>
              <w:top w:val="single" w:sz="4" w:space="0" w:color="auto"/>
              <w:left w:val="single" w:sz="8" w:space="0" w:color="auto"/>
              <w:bottom w:val="single" w:sz="4" w:space="0" w:color="auto"/>
              <w:right w:val="single" w:sz="4" w:space="0" w:color="auto"/>
            </w:tcBorders>
            <w:vAlign w:val="center"/>
          </w:tcPr>
          <w:p w14:paraId="0955A30F" w14:textId="77777777" w:rsidR="00855ABF" w:rsidRPr="00BD5D58" w:rsidRDefault="00855ABF" w:rsidP="003706F4">
            <w:pPr>
              <w:widowControl/>
              <w:spacing w:line="360" w:lineRule="auto"/>
              <w:jc w:val="left"/>
              <w:rPr>
                <w:rFonts w:ascii="宋体" w:hAnsi="宋体" w:cs="宋体"/>
                <w:kern w:val="0"/>
                <w:sz w:val="24"/>
              </w:rPr>
            </w:pPr>
          </w:p>
        </w:tc>
        <w:tc>
          <w:tcPr>
            <w:tcW w:w="7780" w:type="dxa"/>
            <w:tcBorders>
              <w:top w:val="single" w:sz="4" w:space="0" w:color="auto"/>
              <w:left w:val="nil"/>
              <w:bottom w:val="single" w:sz="4" w:space="0" w:color="auto"/>
              <w:right w:val="single" w:sz="8" w:space="0" w:color="000000"/>
            </w:tcBorders>
            <w:vAlign w:val="center"/>
          </w:tcPr>
          <w:p w14:paraId="355D2954" w14:textId="77777777" w:rsidR="00855ABF" w:rsidRPr="00BD5D58" w:rsidRDefault="00855ABF" w:rsidP="003706F4">
            <w:pPr>
              <w:widowControl/>
              <w:spacing w:line="360" w:lineRule="auto"/>
              <w:jc w:val="left"/>
              <w:rPr>
                <w:rFonts w:ascii="宋体" w:hAnsi="宋体" w:cs="宋体"/>
                <w:kern w:val="0"/>
                <w:sz w:val="24"/>
              </w:rPr>
            </w:pPr>
            <w:r w:rsidRPr="00BD5D58">
              <w:rPr>
                <w:rFonts w:ascii="宋体" w:hAnsi="宋体" w:cs="宋体" w:hint="eastAsia"/>
                <w:kern w:val="0"/>
                <w:sz w:val="24"/>
              </w:rPr>
              <w:t>4</w:t>
            </w:r>
            <w:r w:rsidRPr="00BD5D58">
              <w:rPr>
                <w:rFonts w:ascii="宋体" w:hAnsi="宋体" w:cs="宋体" w:hint="eastAsia"/>
                <w:kern w:val="0"/>
                <w:sz w:val="24"/>
              </w:rPr>
              <w:t>、应设置人员上下的梯子</w:t>
            </w:r>
            <w:r w:rsidRPr="00BD5D58">
              <w:rPr>
                <w:rFonts w:ascii="宋体" w:hAnsi="宋体" w:cs="宋体" w:hint="eastAsia"/>
                <w:kern w:val="0"/>
                <w:sz w:val="24"/>
              </w:rPr>
              <w:t xml:space="preserve">    [</w:t>
            </w:r>
            <w:r w:rsidRPr="00BD5D58">
              <w:rPr>
                <w:rFonts w:ascii="宋体" w:hAnsi="宋体" w:cs="宋体" w:hint="eastAsia"/>
                <w:kern w:val="0"/>
                <w:sz w:val="24"/>
              </w:rPr>
              <w:t>是、不适用</w:t>
            </w:r>
            <w:r w:rsidRPr="00BD5D58">
              <w:rPr>
                <w:rFonts w:ascii="宋体" w:hAnsi="宋体" w:cs="宋体" w:hint="eastAsia"/>
                <w:kern w:val="0"/>
                <w:sz w:val="24"/>
              </w:rPr>
              <w:t xml:space="preserve">] </w:t>
            </w:r>
          </w:p>
        </w:tc>
      </w:tr>
      <w:tr w:rsidR="00855ABF" w:rsidRPr="00BD5D58" w14:paraId="645B293B" w14:textId="77777777" w:rsidTr="003706F4">
        <w:trPr>
          <w:trHeight w:val="285"/>
        </w:trPr>
        <w:tc>
          <w:tcPr>
            <w:tcW w:w="2160" w:type="dxa"/>
            <w:vMerge/>
            <w:tcBorders>
              <w:top w:val="single" w:sz="4" w:space="0" w:color="auto"/>
              <w:left w:val="single" w:sz="8" w:space="0" w:color="auto"/>
              <w:bottom w:val="single" w:sz="4" w:space="0" w:color="auto"/>
              <w:right w:val="single" w:sz="4" w:space="0" w:color="auto"/>
            </w:tcBorders>
            <w:vAlign w:val="center"/>
          </w:tcPr>
          <w:p w14:paraId="7A8E21D4" w14:textId="77777777" w:rsidR="00855ABF" w:rsidRPr="00BD5D58" w:rsidRDefault="00855ABF" w:rsidP="003706F4">
            <w:pPr>
              <w:widowControl/>
              <w:spacing w:line="360" w:lineRule="auto"/>
              <w:jc w:val="left"/>
              <w:rPr>
                <w:rFonts w:ascii="宋体" w:hAnsi="宋体" w:cs="宋体"/>
                <w:kern w:val="0"/>
                <w:sz w:val="24"/>
              </w:rPr>
            </w:pPr>
          </w:p>
        </w:tc>
        <w:tc>
          <w:tcPr>
            <w:tcW w:w="7780" w:type="dxa"/>
            <w:tcBorders>
              <w:top w:val="single" w:sz="4" w:space="0" w:color="auto"/>
              <w:left w:val="nil"/>
              <w:bottom w:val="single" w:sz="4" w:space="0" w:color="auto"/>
              <w:right w:val="single" w:sz="8" w:space="0" w:color="000000"/>
            </w:tcBorders>
            <w:vAlign w:val="center"/>
          </w:tcPr>
          <w:p w14:paraId="39B4B39C" w14:textId="77777777" w:rsidR="00855ABF" w:rsidRPr="00BD5D58" w:rsidRDefault="00855ABF" w:rsidP="003706F4">
            <w:pPr>
              <w:widowControl/>
              <w:spacing w:line="360" w:lineRule="auto"/>
              <w:jc w:val="left"/>
              <w:rPr>
                <w:rFonts w:ascii="宋体" w:hAnsi="宋体" w:cs="宋体"/>
                <w:kern w:val="0"/>
                <w:sz w:val="22"/>
              </w:rPr>
            </w:pPr>
            <w:r w:rsidRPr="00BD5D58">
              <w:rPr>
                <w:rFonts w:ascii="宋体" w:hAnsi="宋体" w:cs="宋体" w:hint="eastAsia"/>
                <w:kern w:val="0"/>
                <w:sz w:val="22"/>
              </w:rPr>
              <w:t>5</w:t>
            </w:r>
            <w:r w:rsidRPr="00BD5D58">
              <w:rPr>
                <w:rFonts w:ascii="宋体" w:hAnsi="宋体" w:cs="宋体" w:hint="eastAsia"/>
                <w:kern w:val="0"/>
                <w:sz w:val="22"/>
              </w:rPr>
              <w:t>、脚手架须与构筑物连接或有足够的斜撑，以防止倾倒。</w:t>
            </w:r>
            <w:r w:rsidRPr="00BD5D58">
              <w:rPr>
                <w:rFonts w:ascii="宋体" w:hAnsi="宋体" w:cs="宋体" w:hint="eastAsia"/>
                <w:kern w:val="0"/>
                <w:sz w:val="22"/>
              </w:rPr>
              <w:t>[</w:t>
            </w:r>
            <w:r w:rsidRPr="00BD5D58">
              <w:rPr>
                <w:rFonts w:ascii="宋体" w:hAnsi="宋体" w:cs="宋体" w:hint="eastAsia"/>
                <w:kern w:val="0"/>
                <w:sz w:val="22"/>
              </w:rPr>
              <w:t>是、不适用</w:t>
            </w:r>
            <w:r w:rsidRPr="00BD5D58">
              <w:rPr>
                <w:rFonts w:ascii="宋体" w:hAnsi="宋体" w:cs="宋体" w:hint="eastAsia"/>
                <w:kern w:val="0"/>
                <w:sz w:val="22"/>
              </w:rPr>
              <w:t xml:space="preserve">] </w:t>
            </w:r>
          </w:p>
        </w:tc>
      </w:tr>
      <w:tr w:rsidR="00855ABF" w:rsidRPr="00BD5D58" w14:paraId="0D875977" w14:textId="77777777" w:rsidTr="003706F4">
        <w:trPr>
          <w:trHeight w:val="390"/>
        </w:trPr>
        <w:tc>
          <w:tcPr>
            <w:tcW w:w="2160" w:type="dxa"/>
            <w:vMerge/>
            <w:tcBorders>
              <w:top w:val="single" w:sz="4" w:space="0" w:color="auto"/>
              <w:left w:val="single" w:sz="8" w:space="0" w:color="auto"/>
              <w:bottom w:val="single" w:sz="4" w:space="0" w:color="auto"/>
              <w:right w:val="single" w:sz="4" w:space="0" w:color="auto"/>
            </w:tcBorders>
            <w:vAlign w:val="center"/>
          </w:tcPr>
          <w:p w14:paraId="1849BA2A" w14:textId="77777777" w:rsidR="00855ABF" w:rsidRPr="00BD5D58" w:rsidRDefault="00855ABF" w:rsidP="003706F4">
            <w:pPr>
              <w:widowControl/>
              <w:spacing w:line="360" w:lineRule="auto"/>
              <w:jc w:val="left"/>
              <w:rPr>
                <w:rFonts w:ascii="宋体" w:hAnsi="宋体" w:cs="宋体"/>
                <w:kern w:val="0"/>
                <w:sz w:val="24"/>
              </w:rPr>
            </w:pPr>
          </w:p>
        </w:tc>
        <w:tc>
          <w:tcPr>
            <w:tcW w:w="7780" w:type="dxa"/>
            <w:tcBorders>
              <w:top w:val="single" w:sz="4" w:space="0" w:color="auto"/>
              <w:left w:val="nil"/>
              <w:bottom w:val="single" w:sz="4" w:space="0" w:color="auto"/>
              <w:right w:val="single" w:sz="8" w:space="0" w:color="000000"/>
            </w:tcBorders>
            <w:vAlign w:val="center"/>
          </w:tcPr>
          <w:p w14:paraId="5F77AF27" w14:textId="77777777" w:rsidR="00855ABF" w:rsidRPr="00BD5D58" w:rsidRDefault="00855ABF" w:rsidP="003706F4">
            <w:pPr>
              <w:widowControl/>
              <w:spacing w:line="360" w:lineRule="auto"/>
              <w:jc w:val="left"/>
              <w:rPr>
                <w:rFonts w:ascii="宋体" w:hAnsi="宋体" w:cs="宋体"/>
                <w:kern w:val="0"/>
                <w:szCs w:val="21"/>
              </w:rPr>
            </w:pPr>
            <w:r w:rsidRPr="00BD5D58">
              <w:rPr>
                <w:rFonts w:ascii="宋体" w:hAnsi="宋体" w:cs="宋体" w:hint="eastAsia"/>
                <w:kern w:val="0"/>
                <w:szCs w:val="21"/>
              </w:rPr>
              <w:t>6</w:t>
            </w:r>
            <w:r w:rsidRPr="00BD5D58">
              <w:rPr>
                <w:rFonts w:ascii="宋体" w:hAnsi="宋体" w:cs="宋体" w:hint="eastAsia"/>
                <w:kern w:val="0"/>
                <w:szCs w:val="21"/>
              </w:rPr>
              <w:t>、脚手架搭设在松软地面上时，钢管底部应使用</w:t>
            </w:r>
            <w:r w:rsidRPr="00BD5D58">
              <w:rPr>
                <w:rFonts w:ascii="宋体" w:hAnsi="宋体" w:cs="宋体" w:hint="eastAsia"/>
                <w:kern w:val="0"/>
                <w:szCs w:val="21"/>
              </w:rPr>
              <w:t>5CM</w:t>
            </w:r>
            <w:r w:rsidRPr="00BD5D58">
              <w:rPr>
                <w:rFonts w:ascii="宋体" w:hAnsi="宋体" w:cs="宋体" w:hint="eastAsia"/>
                <w:kern w:val="0"/>
                <w:szCs w:val="21"/>
              </w:rPr>
              <w:t>以上</w:t>
            </w:r>
            <w:proofErr w:type="gramStart"/>
            <w:r w:rsidRPr="00BD5D58">
              <w:rPr>
                <w:rFonts w:ascii="宋体" w:hAnsi="宋体" w:cs="宋体" w:hint="eastAsia"/>
                <w:kern w:val="0"/>
                <w:szCs w:val="21"/>
              </w:rPr>
              <w:t>的垫木</w:t>
            </w:r>
            <w:proofErr w:type="gramEnd"/>
            <w:r w:rsidRPr="00BD5D58">
              <w:rPr>
                <w:rFonts w:ascii="宋体" w:hAnsi="宋体" w:cs="宋体" w:hint="eastAsia"/>
                <w:kern w:val="0"/>
                <w:szCs w:val="21"/>
              </w:rPr>
              <w:t xml:space="preserve"> [</w:t>
            </w:r>
            <w:r w:rsidRPr="00BD5D58">
              <w:rPr>
                <w:rFonts w:ascii="宋体" w:hAnsi="宋体" w:cs="宋体" w:hint="eastAsia"/>
                <w:kern w:val="0"/>
                <w:szCs w:val="21"/>
              </w:rPr>
              <w:t>是、不适用</w:t>
            </w:r>
            <w:r w:rsidRPr="00BD5D58">
              <w:rPr>
                <w:rFonts w:ascii="宋体" w:hAnsi="宋体" w:cs="宋体" w:hint="eastAsia"/>
                <w:kern w:val="0"/>
                <w:szCs w:val="21"/>
              </w:rPr>
              <w:t xml:space="preserve">] </w:t>
            </w:r>
          </w:p>
        </w:tc>
      </w:tr>
      <w:tr w:rsidR="00855ABF" w:rsidRPr="00BD5D58" w14:paraId="44C2ABFF" w14:textId="77777777" w:rsidTr="003706F4">
        <w:trPr>
          <w:trHeight w:val="285"/>
        </w:trPr>
        <w:tc>
          <w:tcPr>
            <w:tcW w:w="2160" w:type="dxa"/>
            <w:vMerge/>
            <w:tcBorders>
              <w:top w:val="single" w:sz="4" w:space="0" w:color="auto"/>
              <w:left w:val="single" w:sz="8" w:space="0" w:color="auto"/>
              <w:bottom w:val="single" w:sz="4" w:space="0" w:color="auto"/>
              <w:right w:val="single" w:sz="4" w:space="0" w:color="auto"/>
            </w:tcBorders>
            <w:vAlign w:val="center"/>
          </w:tcPr>
          <w:p w14:paraId="1C7FEC18" w14:textId="77777777" w:rsidR="00855ABF" w:rsidRPr="00BD5D58" w:rsidRDefault="00855ABF" w:rsidP="003706F4">
            <w:pPr>
              <w:widowControl/>
              <w:spacing w:line="360" w:lineRule="auto"/>
              <w:jc w:val="left"/>
              <w:rPr>
                <w:rFonts w:ascii="宋体" w:hAnsi="宋体" w:cs="宋体"/>
                <w:kern w:val="0"/>
                <w:sz w:val="24"/>
              </w:rPr>
            </w:pPr>
          </w:p>
        </w:tc>
        <w:tc>
          <w:tcPr>
            <w:tcW w:w="7780" w:type="dxa"/>
            <w:tcBorders>
              <w:top w:val="single" w:sz="4" w:space="0" w:color="auto"/>
              <w:left w:val="nil"/>
              <w:bottom w:val="single" w:sz="4" w:space="0" w:color="auto"/>
              <w:right w:val="single" w:sz="8" w:space="0" w:color="000000"/>
            </w:tcBorders>
            <w:vAlign w:val="center"/>
          </w:tcPr>
          <w:p w14:paraId="72912198" w14:textId="77777777" w:rsidR="00855ABF" w:rsidRPr="00BD5D58" w:rsidRDefault="00855ABF" w:rsidP="003706F4">
            <w:pPr>
              <w:widowControl/>
              <w:spacing w:line="360" w:lineRule="auto"/>
              <w:jc w:val="left"/>
              <w:rPr>
                <w:rFonts w:ascii="宋体" w:hAnsi="宋体" w:cs="宋体"/>
                <w:kern w:val="0"/>
                <w:sz w:val="24"/>
              </w:rPr>
            </w:pPr>
            <w:r w:rsidRPr="00BD5D58">
              <w:rPr>
                <w:rFonts w:ascii="宋体" w:hAnsi="宋体" w:cs="宋体" w:hint="eastAsia"/>
                <w:kern w:val="0"/>
                <w:sz w:val="24"/>
              </w:rPr>
              <w:t>7</w:t>
            </w:r>
            <w:r w:rsidRPr="00BD5D58">
              <w:rPr>
                <w:rFonts w:ascii="宋体" w:hAnsi="宋体" w:cs="宋体" w:hint="eastAsia"/>
                <w:kern w:val="0"/>
                <w:sz w:val="24"/>
              </w:rPr>
              <w:t>、移动式脚手架高度不得超过</w:t>
            </w:r>
            <w:r w:rsidRPr="00BD5D58">
              <w:rPr>
                <w:rFonts w:ascii="宋体" w:hAnsi="宋体" w:cs="宋体" w:hint="eastAsia"/>
                <w:kern w:val="0"/>
                <w:sz w:val="24"/>
              </w:rPr>
              <w:t>5</w:t>
            </w:r>
            <w:r w:rsidRPr="00BD5D58">
              <w:rPr>
                <w:rFonts w:ascii="宋体" w:hAnsi="宋体" w:cs="宋体" w:hint="eastAsia"/>
                <w:kern w:val="0"/>
                <w:sz w:val="24"/>
              </w:rPr>
              <w:t>米。</w:t>
            </w:r>
            <w:r w:rsidRPr="00BD5D58">
              <w:rPr>
                <w:rFonts w:ascii="宋体" w:hAnsi="宋体" w:cs="宋体" w:hint="eastAsia"/>
                <w:kern w:val="0"/>
                <w:sz w:val="24"/>
              </w:rPr>
              <w:t xml:space="preserve">    [</w:t>
            </w:r>
            <w:r w:rsidRPr="00BD5D58">
              <w:rPr>
                <w:rFonts w:ascii="宋体" w:hAnsi="宋体" w:cs="宋体" w:hint="eastAsia"/>
                <w:kern w:val="0"/>
                <w:sz w:val="24"/>
              </w:rPr>
              <w:t>是、不适用</w:t>
            </w:r>
            <w:r w:rsidRPr="00BD5D58">
              <w:rPr>
                <w:rFonts w:ascii="宋体" w:hAnsi="宋体" w:cs="宋体" w:hint="eastAsia"/>
                <w:kern w:val="0"/>
                <w:sz w:val="24"/>
              </w:rPr>
              <w:t xml:space="preserve">] </w:t>
            </w:r>
          </w:p>
        </w:tc>
      </w:tr>
      <w:tr w:rsidR="00855ABF" w:rsidRPr="00BD5D58" w14:paraId="078BB981" w14:textId="77777777" w:rsidTr="003706F4">
        <w:trPr>
          <w:trHeight w:val="285"/>
        </w:trPr>
        <w:tc>
          <w:tcPr>
            <w:tcW w:w="2160" w:type="dxa"/>
            <w:vMerge w:val="restart"/>
            <w:tcBorders>
              <w:top w:val="single" w:sz="4" w:space="0" w:color="auto"/>
              <w:left w:val="single" w:sz="8" w:space="0" w:color="auto"/>
              <w:bottom w:val="single" w:sz="4" w:space="0" w:color="auto"/>
              <w:right w:val="single" w:sz="4" w:space="0" w:color="auto"/>
            </w:tcBorders>
            <w:vAlign w:val="center"/>
          </w:tcPr>
          <w:p w14:paraId="7B4D1F23" w14:textId="77777777" w:rsidR="00855ABF" w:rsidRPr="00BD5D58" w:rsidRDefault="00855ABF" w:rsidP="003706F4">
            <w:pPr>
              <w:widowControl/>
              <w:spacing w:line="360" w:lineRule="auto"/>
              <w:jc w:val="center"/>
              <w:rPr>
                <w:rFonts w:ascii="宋体" w:hAnsi="宋体" w:cs="宋体"/>
                <w:kern w:val="0"/>
                <w:sz w:val="24"/>
              </w:rPr>
            </w:pPr>
            <w:r w:rsidRPr="00BD5D58">
              <w:rPr>
                <w:rFonts w:ascii="宋体" w:hAnsi="宋体" w:cs="宋体" w:hint="eastAsia"/>
                <w:kern w:val="0"/>
                <w:sz w:val="24"/>
              </w:rPr>
              <w:t>防坠落保护</w:t>
            </w:r>
          </w:p>
        </w:tc>
        <w:tc>
          <w:tcPr>
            <w:tcW w:w="7780" w:type="dxa"/>
            <w:tcBorders>
              <w:top w:val="single" w:sz="4" w:space="0" w:color="auto"/>
              <w:left w:val="nil"/>
              <w:bottom w:val="single" w:sz="4" w:space="0" w:color="auto"/>
              <w:right w:val="single" w:sz="8" w:space="0" w:color="000000"/>
            </w:tcBorders>
            <w:vAlign w:val="center"/>
          </w:tcPr>
          <w:p w14:paraId="58B0892F" w14:textId="77777777" w:rsidR="00855ABF" w:rsidRPr="00BD5D58" w:rsidRDefault="00855ABF" w:rsidP="003706F4">
            <w:pPr>
              <w:widowControl/>
              <w:spacing w:line="360" w:lineRule="auto"/>
              <w:jc w:val="left"/>
              <w:rPr>
                <w:rFonts w:ascii="宋体" w:hAnsi="宋体" w:cs="宋体"/>
                <w:kern w:val="0"/>
                <w:sz w:val="22"/>
              </w:rPr>
            </w:pPr>
            <w:r w:rsidRPr="00BD5D58">
              <w:rPr>
                <w:rFonts w:ascii="宋体" w:hAnsi="宋体" w:cs="宋体" w:hint="eastAsia"/>
                <w:kern w:val="0"/>
                <w:sz w:val="22"/>
              </w:rPr>
              <w:t>1</w:t>
            </w:r>
            <w:r w:rsidRPr="00BD5D58">
              <w:rPr>
                <w:rFonts w:ascii="宋体" w:hAnsi="宋体" w:cs="宋体" w:hint="eastAsia"/>
                <w:kern w:val="0"/>
                <w:sz w:val="22"/>
              </w:rPr>
              <w:t>、</w:t>
            </w:r>
            <w:r w:rsidRPr="00BD5D58">
              <w:rPr>
                <w:rFonts w:ascii="宋体" w:hAnsi="宋体" w:cs="宋体" w:hint="eastAsia"/>
                <w:kern w:val="0"/>
                <w:sz w:val="22"/>
              </w:rPr>
              <w:t>2</w:t>
            </w:r>
            <w:r w:rsidRPr="00BD5D58">
              <w:rPr>
                <w:rFonts w:ascii="宋体" w:hAnsi="宋体" w:cs="宋体" w:hint="eastAsia"/>
                <w:kern w:val="0"/>
                <w:sz w:val="22"/>
              </w:rPr>
              <w:t>米及以上高度施工时必须使用安全带或有效防坠措施</w:t>
            </w:r>
            <w:r w:rsidRPr="00BD5D58">
              <w:rPr>
                <w:rFonts w:ascii="宋体" w:hAnsi="宋体" w:cs="宋体" w:hint="eastAsia"/>
                <w:kern w:val="0"/>
                <w:sz w:val="22"/>
              </w:rPr>
              <w:t xml:space="preserve"> [</w:t>
            </w:r>
            <w:r w:rsidRPr="00BD5D58">
              <w:rPr>
                <w:rFonts w:ascii="宋体" w:hAnsi="宋体" w:cs="宋体" w:hint="eastAsia"/>
                <w:kern w:val="0"/>
                <w:sz w:val="22"/>
              </w:rPr>
              <w:t>是、不适用</w:t>
            </w:r>
            <w:r w:rsidRPr="00BD5D58">
              <w:rPr>
                <w:rFonts w:ascii="宋体" w:hAnsi="宋体" w:cs="宋体" w:hint="eastAsia"/>
                <w:kern w:val="0"/>
                <w:sz w:val="22"/>
              </w:rPr>
              <w:t xml:space="preserve">] </w:t>
            </w:r>
          </w:p>
        </w:tc>
      </w:tr>
      <w:tr w:rsidR="00855ABF" w:rsidRPr="00BD5D58" w14:paraId="4A858758" w14:textId="77777777" w:rsidTr="003706F4">
        <w:trPr>
          <w:trHeight w:val="285"/>
        </w:trPr>
        <w:tc>
          <w:tcPr>
            <w:tcW w:w="2160" w:type="dxa"/>
            <w:vMerge/>
            <w:tcBorders>
              <w:top w:val="single" w:sz="4" w:space="0" w:color="auto"/>
              <w:left w:val="single" w:sz="8" w:space="0" w:color="auto"/>
              <w:bottom w:val="single" w:sz="4" w:space="0" w:color="auto"/>
              <w:right w:val="single" w:sz="4" w:space="0" w:color="auto"/>
            </w:tcBorders>
            <w:vAlign w:val="center"/>
          </w:tcPr>
          <w:p w14:paraId="16582CC8" w14:textId="77777777" w:rsidR="00855ABF" w:rsidRPr="00BD5D58" w:rsidRDefault="00855ABF" w:rsidP="003706F4">
            <w:pPr>
              <w:widowControl/>
              <w:spacing w:line="360" w:lineRule="auto"/>
              <w:jc w:val="left"/>
              <w:rPr>
                <w:rFonts w:ascii="宋体" w:hAnsi="宋体" w:cs="宋体"/>
                <w:kern w:val="0"/>
                <w:sz w:val="24"/>
              </w:rPr>
            </w:pPr>
          </w:p>
        </w:tc>
        <w:tc>
          <w:tcPr>
            <w:tcW w:w="7780" w:type="dxa"/>
            <w:tcBorders>
              <w:top w:val="single" w:sz="4" w:space="0" w:color="auto"/>
              <w:left w:val="nil"/>
              <w:bottom w:val="single" w:sz="4" w:space="0" w:color="auto"/>
              <w:right w:val="single" w:sz="8" w:space="0" w:color="000000"/>
            </w:tcBorders>
            <w:vAlign w:val="center"/>
          </w:tcPr>
          <w:p w14:paraId="4FBAC0DC" w14:textId="77777777" w:rsidR="00855ABF" w:rsidRPr="00BD5D58" w:rsidRDefault="00855ABF" w:rsidP="003706F4">
            <w:pPr>
              <w:widowControl/>
              <w:spacing w:line="360" w:lineRule="auto"/>
              <w:jc w:val="left"/>
              <w:rPr>
                <w:rFonts w:ascii="宋体" w:hAnsi="宋体" w:cs="宋体"/>
                <w:kern w:val="0"/>
                <w:sz w:val="24"/>
              </w:rPr>
            </w:pPr>
            <w:r w:rsidRPr="00BD5D58">
              <w:rPr>
                <w:rFonts w:ascii="宋体" w:hAnsi="宋体" w:cs="宋体" w:hint="eastAsia"/>
                <w:kern w:val="0"/>
                <w:sz w:val="24"/>
              </w:rPr>
              <w:t>2</w:t>
            </w:r>
            <w:r w:rsidRPr="00BD5D58">
              <w:rPr>
                <w:rFonts w:ascii="宋体" w:hAnsi="宋体" w:cs="宋体" w:hint="eastAsia"/>
                <w:kern w:val="0"/>
                <w:sz w:val="24"/>
              </w:rPr>
              <w:t>、安全网、安全带无破损</w:t>
            </w:r>
            <w:r w:rsidRPr="00BD5D58">
              <w:rPr>
                <w:rFonts w:ascii="宋体" w:hAnsi="宋体" w:cs="宋体" w:hint="eastAsia"/>
                <w:kern w:val="0"/>
                <w:sz w:val="24"/>
              </w:rPr>
              <w:t xml:space="preserve">    [</w:t>
            </w:r>
            <w:r w:rsidRPr="00BD5D58">
              <w:rPr>
                <w:rFonts w:ascii="宋体" w:hAnsi="宋体" w:cs="宋体" w:hint="eastAsia"/>
                <w:kern w:val="0"/>
                <w:sz w:val="24"/>
              </w:rPr>
              <w:t>是、不适用</w:t>
            </w:r>
            <w:r w:rsidRPr="00BD5D58">
              <w:rPr>
                <w:rFonts w:ascii="宋体" w:hAnsi="宋体" w:cs="宋体" w:hint="eastAsia"/>
                <w:kern w:val="0"/>
                <w:sz w:val="24"/>
              </w:rPr>
              <w:t xml:space="preserve">] </w:t>
            </w:r>
          </w:p>
        </w:tc>
      </w:tr>
      <w:tr w:rsidR="00855ABF" w:rsidRPr="00BD5D58" w14:paraId="21F2E060" w14:textId="77777777" w:rsidTr="003706F4">
        <w:trPr>
          <w:trHeight w:val="285"/>
        </w:trPr>
        <w:tc>
          <w:tcPr>
            <w:tcW w:w="2160" w:type="dxa"/>
            <w:vMerge/>
            <w:tcBorders>
              <w:top w:val="single" w:sz="4" w:space="0" w:color="auto"/>
              <w:left w:val="single" w:sz="8" w:space="0" w:color="auto"/>
              <w:bottom w:val="single" w:sz="4" w:space="0" w:color="auto"/>
              <w:right w:val="single" w:sz="4" w:space="0" w:color="auto"/>
            </w:tcBorders>
            <w:vAlign w:val="center"/>
          </w:tcPr>
          <w:p w14:paraId="7FA6297C" w14:textId="77777777" w:rsidR="00855ABF" w:rsidRPr="00BD5D58" w:rsidRDefault="00855ABF" w:rsidP="003706F4">
            <w:pPr>
              <w:widowControl/>
              <w:spacing w:line="360" w:lineRule="auto"/>
              <w:jc w:val="left"/>
              <w:rPr>
                <w:rFonts w:ascii="宋体" w:hAnsi="宋体" w:cs="宋体"/>
                <w:kern w:val="0"/>
                <w:sz w:val="24"/>
              </w:rPr>
            </w:pPr>
          </w:p>
        </w:tc>
        <w:tc>
          <w:tcPr>
            <w:tcW w:w="7780" w:type="dxa"/>
            <w:tcBorders>
              <w:top w:val="single" w:sz="4" w:space="0" w:color="auto"/>
              <w:left w:val="nil"/>
              <w:bottom w:val="single" w:sz="4" w:space="0" w:color="auto"/>
              <w:right w:val="single" w:sz="8" w:space="0" w:color="000000"/>
            </w:tcBorders>
            <w:vAlign w:val="center"/>
          </w:tcPr>
          <w:p w14:paraId="2492772E" w14:textId="77777777" w:rsidR="00855ABF" w:rsidRPr="00BD5D58" w:rsidRDefault="00855ABF" w:rsidP="003706F4">
            <w:pPr>
              <w:widowControl/>
              <w:spacing w:line="360" w:lineRule="auto"/>
              <w:jc w:val="left"/>
              <w:rPr>
                <w:rFonts w:ascii="宋体" w:hAnsi="宋体" w:cs="宋体"/>
                <w:kern w:val="0"/>
                <w:sz w:val="24"/>
              </w:rPr>
            </w:pPr>
            <w:r w:rsidRPr="00BD5D58">
              <w:rPr>
                <w:rFonts w:ascii="宋体" w:hAnsi="宋体" w:cs="宋体" w:hint="eastAsia"/>
                <w:kern w:val="0"/>
                <w:sz w:val="24"/>
              </w:rPr>
              <w:t>3</w:t>
            </w:r>
            <w:r w:rsidRPr="00BD5D58">
              <w:rPr>
                <w:rFonts w:ascii="宋体" w:hAnsi="宋体" w:cs="宋体" w:hint="eastAsia"/>
                <w:kern w:val="0"/>
                <w:sz w:val="24"/>
              </w:rPr>
              <w:t>、安全带未高挂高低用</w:t>
            </w:r>
            <w:r w:rsidRPr="00BD5D58">
              <w:rPr>
                <w:rFonts w:ascii="宋体" w:hAnsi="宋体" w:cs="宋体" w:hint="eastAsia"/>
                <w:kern w:val="0"/>
                <w:sz w:val="24"/>
              </w:rPr>
              <w:t xml:space="preserve">    [</w:t>
            </w:r>
            <w:r w:rsidRPr="00BD5D58">
              <w:rPr>
                <w:rFonts w:ascii="宋体" w:hAnsi="宋体" w:cs="宋体" w:hint="eastAsia"/>
                <w:kern w:val="0"/>
                <w:sz w:val="24"/>
              </w:rPr>
              <w:t>是、不适用</w:t>
            </w:r>
            <w:r w:rsidRPr="00BD5D58">
              <w:rPr>
                <w:rFonts w:ascii="宋体" w:hAnsi="宋体" w:cs="宋体" w:hint="eastAsia"/>
                <w:kern w:val="0"/>
                <w:sz w:val="24"/>
              </w:rPr>
              <w:t xml:space="preserve">] </w:t>
            </w:r>
          </w:p>
        </w:tc>
      </w:tr>
      <w:tr w:rsidR="00855ABF" w:rsidRPr="00BD5D58" w14:paraId="49EFFF4D" w14:textId="77777777" w:rsidTr="003706F4">
        <w:trPr>
          <w:trHeight w:val="285"/>
        </w:trPr>
        <w:tc>
          <w:tcPr>
            <w:tcW w:w="2160" w:type="dxa"/>
            <w:vMerge/>
            <w:tcBorders>
              <w:top w:val="single" w:sz="4" w:space="0" w:color="auto"/>
              <w:left w:val="single" w:sz="8" w:space="0" w:color="auto"/>
              <w:bottom w:val="single" w:sz="4" w:space="0" w:color="auto"/>
              <w:right w:val="single" w:sz="4" w:space="0" w:color="auto"/>
            </w:tcBorders>
            <w:vAlign w:val="center"/>
          </w:tcPr>
          <w:p w14:paraId="7D969358" w14:textId="77777777" w:rsidR="00855ABF" w:rsidRPr="00BD5D58" w:rsidRDefault="00855ABF" w:rsidP="003706F4">
            <w:pPr>
              <w:widowControl/>
              <w:spacing w:line="360" w:lineRule="auto"/>
              <w:jc w:val="left"/>
              <w:rPr>
                <w:rFonts w:ascii="宋体" w:hAnsi="宋体" w:cs="宋体"/>
                <w:kern w:val="0"/>
                <w:sz w:val="24"/>
              </w:rPr>
            </w:pPr>
          </w:p>
        </w:tc>
        <w:tc>
          <w:tcPr>
            <w:tcW w:w="7780" w:type="dxa"/>
            <w:tcBorders>
              <w:top w:val="single" w:sz="4" w:space="0" w:color="auto"/>
              <w:left w:val="nil"/>
              <w:bottom w:val="single" w:sz="4" w:space="0" w:color="auto"/>
              <w:right w:val="single" w:sz="8" w:space="0" w:color="000000"/>
            </w:tcBorders>
            <w:vAlign w:val="center"/>
          </w:tcPr>
          <w:p w14:paraId="149F9A52" w14:textId="77777777" w:rsidR="00855ABF" w:rsidRPr="00BD5D58" w:rsidRDefault="00855ABF" w:rsidP="003706F4">
            <w:pPr>
              <w:widowControl/>
              <w:spacing w:line="360" w:lineRule="auto"/>
              <w:jc w:val="left"/>
              <w:rPr>
                <w:rFonts w:ascii="宋体" w:hAnsi="宋体" w:cs="宋体"/>
                <w:kern w:val="0"/>
                <w:sz w:val="24"/>
              </w:rPr>
            </w:pPr>
            <w:r w:rsidRPr="00BD5D58">
              <w:rPr>
                <w:rFonts w:ascii="宋体" w:hAnsi="宋体" w:cs="宋体" w:hint="eastAsia"/>
                <w:kern w:val="0"/>
                <w:sz w:val="24"/>
              </w:rPr>
              <w:t>4</w:t>
            </w:r>
            <w:r w:rsidRPr="00BD5D58">
              <w:rPr>
                <w:rFonts w:ascii="宋体" w:hAnsi="宋体" w:cs="宋体" w:hint="eastAsia"/>
                <w:kern w:val="0"/>
                <w:sz w:val="24"/>
              </w:rPr>
              <w:t>、临边有防护</w:t>
            </w:r>
            <w:r w:rsidRPr="00BD5D58">
              <w:rPr>
                <w:rFonts w:ascii="宋体" w:hAnsi="宋体" w:cs="宋体" w:hint="eastAsia"/>
                <w:kern w:val="0"/>
                <w:sz w:val="24"/>
              </w:rPr>
              <w:t xml:space="preserve">    [</w:t>
            </w:r>
            <w:r w:rsidRPr="00BD5D58">
              <w:rPr>
                <w:rFonts w:ascii="宋体" w:hAnsi="宋体" w:cs="宋体" w:hint="eastAsia"/>
                <w:kern w:val="0"/>
                <w:sz w:val="24"/>
              </w:rPr>
              <w:t>是、不适用</w:t>
            </w:r>
            <w:r w:rsidRPr="00BD5D58">
              <w:rPr>
                <w:rFonts w:ascii="宋体" w:hAnsi="宋体" w:cs="宋体" w:hint="eastAsia"/>
                <w:kern w:val="0"/>
                <w:sz w:val="24"/>
              </w:rPr>
              <w:t xml:space="preserve">] </w:t>
            </w:r>
          </w:p>
        </w:tc>
      </w:tr>
      <w:tr w:rsidR="00855ABF" w:rsidRPr="00BD5D58" w14:paraId="61A11352" w14:textId="77777777" w:rsidTr="003706F4">
        <w:trPr>
          <w:trHeight w:val="285"/>
        </w:trPr>
        <w:tc>
          <w:tcPr>
            <w:tcW w:w="2160" w:type="dxa"/>
            <w:vMerge/>
            <w:tcBorders>
              <w:top w:val="single" w:sz="4" w:space="0" w:color="auto"/>
              <w:left w:val="single" w:sz="8" w:space="0" w:color="auto"/>
              <w:bottom w:val="single" w:sz="4" w:space="0" w:color="auto"/>
              <w:right w:val="single" w:sz="4" w:space="0" w:color="auto"/>
            </w:tcBorders>
            <w:vAlign w:val="center"/>
          </w:tcPr>
          <w:p w14:paraId="1721F9B4" w14:textId="77777777" w:rsidR="00855ABF" w:rsidRPr="00BD5D58" w:rsidRDefault="00855ABF" w:rsidP="003706F4">
            <w:pPr>
              <w:widowControl/>
              <w:spacing w:line="360" w:lineRule="auto"/>
              <w:jc w:val="left"/>
              <w:rPr>
                <w:rFonts w:ascii="宋体" w:hAnsi="宋体" w:cs="宋体"/>
                <w:kern w:val="0"/>
                <w:sz w:val="24"/>
              </w:rPr>
            </w:pPr>
          </w:p>
        </w:tc>
        <w:tc>
          <w:tcPr>
            <w:tcW w:w="7780" w:type="dxa"/>
            <w:tcBorders>
              <w:top w:val="single" w:sz="4" w:space="0" w:color="auto"/>
              <w:left w:val="nil"/>
              <w:bottom w:val="single" w:sz="4" w:space="0" w:color="auto"/>
              <w:right w:val="single" w:sz="8" w:space="0" w:color="000000"/>
            </w:tcBorders>
            <w:vAlign w:val="center"/>
          </w:tcPr>
          <w:p w14:paraId="0D7521DF" w14:textId="77777777" w:rsidR="00855ABF" w:rsidRPr="00BD5D58" w:rsidRDefault="00855ABF" w:rsidP="003706F4">
            <w:pPr>
              <w:widowControl/>
              <w:spacing w:line="360" w:lineRule="auto"/>
              <w:jc w:val="left"/>
              <w:rPr>
                <w:rFonts w:ascii="宋体" w:hAnsi="宋体" w:cs="宋体"/>
                <w:kern w:val="0"/>
                <w:sz w:val="24"/>
              </w:rPr>
            </w:pPr>
            <w:r w:rsidRPr="00BD5D58">
              <w:rPr>
                <w:rFonts w:ascii="宋体" w:hAnsi="宋体" w:cs="宋体" w:hint="eastAsia"/>
                <w:kern w:val="0"/>
                <w:sz w:val="24"/>
              </w:rPr>
              <w:t>5</w:t>
            </w:r>
            <w:r w:rsidRPr="00BD5D58">
              <w:rPr>
                <w:rFonts w:ascii="宋体" w:hAnsi="宋体" w:cs="宋体" w:hint="eastAsia"/>
                <w:kern w:val="0"/>
                <w:sz w:val="24"/>
              </w:rPr>
              <w:t>、预留洞口、地坑封堵，周边有警示隔离带</w:t>
            </w:r>
            <w:r w:rsidRPr="00BD5D58">
              <w:rPr>
                <w:rFonts w:ascii="宋体" w:hAnsi="宋体" w:cs="宋体" w:hint="eastAsia"/>
                <w:kern w:val="0"/>
                <w:sz w:val="24"/>
              </w:rPr>
              <w:t xml:space="preserve">    [</w:t>
            </w:r>
            <w:r w:rsidRPr="00BD5D58">
              <w:rPr>
                <w:rFonts w:ascii="宋体" w:hAnsi="宋体" w:cs="宋体" w:hint="eastAsia"/>
                <w:kern w:val="0"/>
                <w:sz w:val="24"/>
              </w:rPr>
              <w:t>是、否、不适用</w:t>
            </w:r>
            <w:r w:rsidRPr="00BD5D58">
              <w:rPr>
                <w:rFonts w:ascii="宋体" w:hAnsi="宋体" w:cs="宋体" w:hint="eastAsia"/>
                <w:kern w:val="0"/>
                <w:sz w:val="24"/>
              </w:rPr>
              <w:t xml:space="preserve">] </w:t>
            </w:r>
          </w:p>
        </w:tc>
      </w:tr>
      <w:tr w:rsidR="00855ABF" w:rsidRPr="00BD5D58" w14:paraId="385546F1" w14:textId="77777777" w:rsidTr="003706F4">
        <w:trPr>
          <w:trHeight w:val="285"/>
        </w:trPr>
        <w:tc>
          <w:tcPr>
            <w:tcW w:w="2160" w:type="dxa"/>
            <w:vMerge/>
            <w:tcBorders>
              <w:top w:val="single" w:sz="4" w:space="0" w:color="auto"/>
              <w:left w:val="single" w:sz="8" w:space="0" w:color="auto"/>
              <w:bottom w:val="single" w:sz="4" w:space="0" w:color="auto"/>
              <w:right w:val="single" w:sz="4" w:space="0" w:color="auto"/>
            </w:tcBorders>
            <w:vAlign w:val="center"/>
          </w:tcPr>
          <w:p w14:paraId="7B6F0A2D" w14:textId="77777777" w:rsidR="00855ABF" w:rsidRPr="00BD5D58" w:rsidRDefault="00855ABF" w:rsidP="003706F4">
            <w:pPr>
              <w:widowControl/>
              <w:spacing w:line="360" w:lineRule="auto"/>
              <w:jc w:val="left"/>
              <w:rPr>
                <w:rFonts w:ascii="宋体" w:hAnsi="宋体" w:cs="宋体"/>
                <w:kern w:val="0"/>
                <w:sz w:val="24"/>
              </w:rPr>
            </w:pPr>
          </w:p>
        </w:tc>
        <w:tc>
          <w:tcPr>
            <w:tcW w:w="7780" w:type="dxa"/>
            <w:tcBorders>
              <w:top w:val="single" w:sz="4" w:space="0" w:color="auto"/>
              <w:left w:val="nil"/>
              <w:bottom w:val="single" w:sz="4" w:space="0" w:color="auto"/>
              <w:right w:val="single" w:sz="8" w:space="0" w:color="000000"/>
            </w:tcBorders>
            <w:vAlign w:val="center"/>
          </w:tcPr>
          <w:p w14:paraId="6DE654EF" w14:textId="77777777" w:rsidR="00855ABF" w:rsidRPr="00BD5D58" w:rsidRDefault="00855ABF" w:rsidP="003706F4">
            <w:pPr>
              <w:widowControl/>
              <w:spacing w:line="360" w:lineRule="auto"/>
              <w:jc w:val="left"/>
              <w:rPr>
                <w:rFonts w:ascii="宋体" w:hAnsi="宋体" w:cs="宋体"/>
                <w:kern w:val="0"/>
                <w:sz w:val="24"/>
              </w:rPr>
            </w:pPr>
            <w:r w:rsidRPr="00BD5D58">
              <w:rPr>
                <w:rFonts w:ascii="宋体" w:hAnsi="宋体" w:cs="宋体" w:hint="eastAsia"/>
                <w:kern w:val="0"/>
                <w:sz w:val="24"/>
              </w:rPr>
              <w:t>6</w:t>
            </w:r>
            <w:r w:rsidRPr="00BD5D58">
              <w:rPr>
                <w:rFonts w:ascii="宋体" w:hAnsi="宋体" w:cs="宋体" w:hint="eastAsia"/>
                <w:kern w:val="0"/>
                <w:sz w:val="24"/>
              </w:rPr>
              <w:t>、未经许可不进行交叉作业</w:t>
            </w:r>
            <w:r w:rsidRPr="00BD5D58">
              <w:rPr>
                <w:rFonts w:ascii="宋体" w:hAnsi="宋体" w:cs="宋体" w:hint="eastAsia"/>
                <w:kern w:val="0"/>
                <w:sz w:val="24"/>
              </w:rPr>
              <w:t xml:space="preserve">    [</w:t>
            </w:r>
            <w:r w:rsidRPr="00BD5D58">
              <w:rPr>
                <w:rFonts w:ascii="宋体" w:hAnsi="宋体" w:cs="宋体" w:hint="eastAsia"/>
                <w:kern w:val="0"/>
                <w:sz w:val="24"/>
              </w:rPr>
              <w:t>是、否、不适用</w:t>
            </w:r>
            <w:r w:rsidRPr="00BD5D58">
              <w:rPr>
                <w:rFonts w:ascii="宋体" w:hAnsi="宋体" w:cs="宋体" w:hint="eastAsia"/>
                <w:kern w:val="0"/>
                <w:sz w:val="24"/>
              </w:rPr>
              <w:t xml:space="preserve">] </w:t>
            </w:r>
          </w:p>
        </w:tc>
      </w:tr>
      <w:tr w:rsidR="00855ABF" w:rsidRPr="00BD5D58" w14:paraId="0545E083" w14:textId="77777777" w:rsidTr="003706F4">
        <w:trPr>
          <w:trHeight w:val="285"/>
        </w:trPr>
        <w:tc>
          <w:tcPr>
            <w:tcW w:w="2160" w:type="dxa"/>
            <w:vMerge/>
            <w:tcBorders>
              <w:top w:val="single" w:sz="4" w:space="0" w:color="auto"/>
              <w:left w:val="single" w:sz="8" w:space="0" w:color="auto"/>
              <w:bottom w:val="single" w:sz="4" w:space="0" w:color="auto"/>
              <w:right w:val="single" w:sz="4" w:space="0" w:color="auto"/>
            </w:tcBorders>
            <w:vAlign w:val="center"/>
          </w:tcPr>
          <w:p w14:paraId="3A8F579B" w14:textId="77777777" w:rsidR="00855ABF" w:rsidRPr="00BD5D58" w:rsidRDefault="00855ABF" w:rsidP="003706F4">
            <w:pPr>
              <w:widowControl/>
              <w:spacing w:line="360" w:lineRule="auto"/>
              <w:jc w:val="left"/>
              <w:rPr>
                <w:rFonts w:ascii="宋体" w:hAnsi="宋体" w:cs="宋体"/>
                <w:kern w:val="0"/>
                <w:sz w:val="24"/>
              </w:rPr>
            </w:pPr>
          </w:p>
        </w:tc>
        <w:tc>
          <w:tcPr>
            <w:tcW w:w="7780" w:type="dxa"/>
            <w:tcBorders>
              <w:top w:val="single" w:sz="4" w:space="0" w:color="auto"/>
              <w:left w:val="nil"/>
              <w:bottom w:val="single" w:sz="4" w:space="0" w:color="auto"/>
              <w:right w:val="single" w:sz="8" w:space="0" w:color="000000"/>
            </w:tcBorders>
            <w:vAlign w:val="center"/>
          </w:tcPr>
          <w:p w14:paraId="282096CC" w14:textId="77777777" w:rsidR="00855ABF" w:rsidRPr="00BD5D58" w:rsidRDefault="00855ABF" w:rsidP="003706F4">
            <w:pPr>
              <w:widowControl/>
              <w:spacing w:line="360" w:lineRule="auto"/>
              <w:jc w:val="left"/>
              <w:rPr>
                <w:rFonts w:ascii="宋体" w:hAnsi="宋体" w:cs="宋体"/>
                <w:kern w:val="0"/>
                <w:sz w:val="24"/>
              </w:rPr>
            </w:pPr>
            <w:r w:rsidRPr="00BD5D58">
              <w:rPr>
                <w:rFonts w:ascii="宋体" w:hAnsi="宋体" w:cs="宋体" w:hint="eastAsia"/>
                <w:kern w:val="0"/>
                <w:sz w:val="24"/>
              </w:rPr>
              <w:t>7</w:t>
            </w:r>
            <w:r w:rsidRPr="00BD5D58">
              <w:rPr>
                <w:rFonts w:ascii="宋体" w:hAnsi="宋体" w:cs="宋体" w:hint="eastAsia"/>
                <w:kern w:val="0"/>
                <w:sz w:val="24"/>
              </w:rPr>
              <w:t>、通道上方施工时须封闭道路或设防护棚</w:t>
            </w:r>
            <w:r w:rsidRPr="00BD5D58">
              <w:rPr>
                <w:rFonts w:ascii="宋体" w:hAnsi="宋体" w:cs="宋体" w:hint="eastAsia"/>
                <w:kern w:val="0"/>
                <w:sz w:val="24"/>
              </w:rPr>
              <w:t xml:space="preserve">    [</w:t>
            </w:r>
            <w:r w:rsidRPr="00BD5D58">
              <w:rPr>
                <w:rFonts w:ascii="宋体" w:hAnsi="宋体" w:cs="宋体" w:hint="eastAsia"/>
                <w:kern w:val="0"/>
                <w:sz w:val="24"/>
              </w:rPr>
              <w:t>是、不适用</w:t>
            </w:r>
            <w:r w:rsidRPr="00BD5D58">
              <w:rPr>
                <w:rFonts w:ascii="宋体" w:hAnsi="宋体" w:cs="宋体" w:hint="eastAsia"/>
                <w:kern w:val="0"/>
                <w:sz w:val="24"/>
              </w:rPr>
              <w:t xml:space="preserve">] </w:t>
            </w:r>
          </w:p>
        </w:tc>
      </w:tr>
      <w:tr w:rsidR="00855ABF" w:rsidRPr="00BD5D58" w14:paraId="270A2BCD" w14:textId="77777777" w:rsidTr="003706F4">
        <w:trPr>
          <w:trHeight w:val="285"/>
        </w:trPr>
        <w:tc>
          <w:tcPr>
            <w:tcW w:w="2160" w:type="dxa"/>
            <w:vMerge/>
            <w:tcBorders>
              <w:top w:val="single" w:sz="4" w:space="0" w:color="auto"/>
              <w:left w:val="single" w:sz="8" w:space="0" w:color="auto"/>
              <w:bottom w:val="single" w:sz="4" w:space="0" w:color="auto"/>
              <w:right w:val="single" w:sz="4" w:space="0" w:color="auto"/>
            </w:tcBorders>
            <w:vAlign w:val="center"/>
          </w:tcPr>
          <w:p w14:paraId="64C2B13E" w14:textId="77777777" w:rsidR="00855ABF" w:rsidRPr="00BD5D58" w:rsidRDefault="00855ABF" w:rsidP="003706F4">
            <w:pPr>
              <w:widowControl/>
              <w:spacing w:line="360" w:lineRule="auto"/>
              <w:jc w:val="left"/>
              <w:rPr>
                <w:rFonts w:ascii="宋体" w:hAnsi="宋体" w:cs="宋体"/>
                <w:kern w:val="0"/>
                <w:sz w:val="24"/>
              </w:rPr>
            </w:pPr>
          </w:p>
        </w:tc>
        <w:tc>
          <w:tcPr>
            <w:tcW w:w="7780" w:type="dxa"/>
            <w:tcBorders>
              <w:top w:val="single" w:sz="4" w:space="0" w:color="auto"/>
              <w:left w:val="nil"/>
              <w:bottom w:val="single" w:sz="4" w:space="0" w:color="auto"/>
              <w:right w:val="single" w:sz="8" w:space="0" w:color="000000"/>
            </w:tcBorders>
            <w:vAlign w:val="center"/>
          </w:tcPr>
          <w:p w14:paraId="1C168572" w14:textId="77777777" w:rsidR="00855ABF" w:rsidRPr="00BD5D58" w:rsidRDefault="00855ABF" w:rsidP="003706F4">
            <w:pPr>
              <w:widowControl/>
              <w:spacing w:line="360" w:lineRule="auto"/>
              <w:jc w:val="left"/>
              <w:rPr>
                <w:rFonts w:ascii="宋体" w:hAnsi="宋体" w:cs="宋体"/>
                <w:kern w:val="0"/>
                <w:sz w:val="24"/>
              </w:rPr>
            </w:pPr>
            <w:r w:rsidRPr="00BD5D58">
              <w:rPr>
                <w:rFonts w:ascii="宋体" w:hAnsi="宋体" w:cs="宋体" w:hint="eastAsia"/>
                <w:kern w:val="0"/>
                <w:sz w:val="24"/>
              </w:rPr>
              <w:t>8</w:t>
            </w:r>
            <w:r w:rsidRPr="00BD5D58">
              <w:rPr>
                <w:rFonts w:ascii="宋体" w:hAnsi="宋体" w:cs="宋体" w:hint="eastAsia"/>
                <w:kern w:val="0"/>
                <w:sz w:val="24"/>
              </w:rPr>
              <w:t>、禁止抛、扔工件、材料</w:t>
            </w:r>
            <w:r w:rsidRPr="00BD5D58">
              <w:rPr>
                <w:rFonts w:ascii="宋体" w:hAnsi="宋体" w:cs="宋体" w:hint="eastAsia"/>
                <w:kern w:val="0"/>
                <w:sz w:val="24"/>
              </w:rPr>
              <w:t xml:space="preserve">    [</w:t>
            </w:r>
            <w:r w:rsidRPr="00BD5D58">
              <w:rPr>
                <w:rFonts w:ascii="宋体" w:hAnsi="宋体" w:cs="宋体" w:hint="eastAsia"/>
                <w:kern w:val="0"/>
                <w:sz w:val="24"/>
              </w:rPr>
              <w:t>是、不适用</w:t>
            </w:r>
            <w:r w:rsidRPr="00BD5D58">
              <w:rPr>
                <w:rFonts w:ascii="宋体" w:hAnsi="宋体" w:cs="宋体" w:hint="eastAsia"/>
                <w:kern w:val="0"/>
                <w:sz w:val="24"/>
              </w:rPr>
              <w:t xml:space="preserve">] </w:t>
            </w:r>
          </w:p>
        </w:tc>
      </w:tr>
      <w:tr w:rsidR="00855ABF" w:rsidRPr="00BD5D58" w14:paraId="18C4BD84" w14:textId="77777777" w:rsidTr="003706F4">
        <w:trPr>
          <w:trHeight w:val="285"/>
        </w:trPr>
        <w:tc>
          <w:tcPr>
            <w:tcW w:w="2160" w:type="dxa"/>
            <w:vMerge w:val="restart"/>
            <w:tcBorders>
              <w:top w:val="single" w:sz="4" w:space="0" w:color="auto"/>
              <w:left w:val="single" w:sz="8" w:space="0" w:color="auto"/>
              <w:bottom w:val="single" w:sz="4" w:space="0" w:color="auto"/>
              <w:right w:val="single" w:sz="4" w:space="0" w:color="auto"/>
            </w:tcBorders>
            <w:vAlign w:val="center"/>
          </w:tcPr>
          <w:p w14:paraId="4C3F1297" w14:textId="77777777" w:rsidR="00855ABF" w:rsidRPr="00BD5D58" w:rsidRDefault="00855ABF" w:rsidP="003706F4">
            <w:pPr>
              <w:widowControl/>
              <w:spacing w:line="360" w:lineRule="auto"/>
              <w:jc w:val="center"/>
              <w:rPr>
                <w:rFonts w:ascii="宋体" w:hAnsi="宋体" w:cs="宋体"/>
                <w:kern w:val="0"/>
                <w:sz w:val="24"/>
              </w:rPr>
            </w:pPr>
            <w:r w:rsidRPr="00BD5D58">
              <w:rPr>
                <w:rFonts w:ascii="宋体" w:hAnsi="宋体" w:cs="宋体" w:hint="eastAsia"/>
                <w:kern w:val="0"/>
                <w:sz w:val="24"/>
              </w:rPr>
              <w:t>文明施工</w:t>
            </w:r>
          </w:p>
        </w:tc>
        <w:tc>
          <w:tcPr>
            <w:tcW w:w="7780" w:type="dxa"/>
            <w:tcBorders>
              <w:top w:val="single" w:sz="4" w:space="0" w:color="auto"/>
              <w:left w:val="nil"/>
              <w:bottom w:val="single" w:sz="4" w:space="0" w:color="auto"/>
              <w:right w:val="single" w:sz="8" w:space="0" w:color="000000"/>
            </w:tcBorders>
            <w:vAlign w:val="center"/>
          </w:tcPr>
          <w:p w14:paraId="2AB910C2" w14:textId="77777777" w:rsidR="00855ABF" w:rsidRPr="00BD5D58" w:rsidRDefault="00855ABF" w:rsidP="003706F4">
            <w:pPr>
              <w:widowControl/>
              <w:spacing w:line="360" w:lineRule="auto"/>
              <w:jc w:val="left"/>
              <w:rPr>
                <w:rFonts w:ascii="宋体" w:hAnsi="宋体" w:cs="宋体"/>
                <w:kern w:val="0"/>
                <w:sz w:val="24"/>
              </w:rPr>
            </w:pPr>
            <w:r w:rsidRPr="00BD5D58">
              <w:rPr>
                <w:rFonts w:ascii="宋体" w:hAnsi="宋体" w:cs="宋体" w:hint="eastAsia"/>
                <w:kern w:val="0"/>
                <w:sz w:val="24"/>
              </w:rPr>
              <w:t>1</w:t>
            </w:r>
            <w:r w:rsidRPr="00BD5D58">
              <w:rPr>
                <w:rFonts w:ascii="宋体" w:hAnsi="宋体" w:cs="宋体" w:hint="eastAsia"/>
                <w:kern w:val="0"/>
                <w:sz w:val="24"/>
              </w:rPr>
              <w:t>、工具材料分类堆放整齐有序</w:t>
            </w:r>
            <w:r w:rsidRPr="00BD5D58">
              <w:rPr>
                <w:rFonts w:ascii="宋体" w:hAnsi="宋体" w:cs="宋体" w:hint="eastAsia"/>
                <w:kern w:val="0"/>
                <w:sz w:val="24"/>
              </w:rPr>
              <w:t xml:space="preserve">    [</w:t>
            </w:r>
            <w:r w:rsidRPr="00BD5D58">
              <w:rPr>
                <w:rFonts w:ascii="宋体" w:hAnsi="宋体" w:cs="宋体" w:hint="eastAsia"/>
                <w:kern w:val="0"/>
                <w:sz w:val="24"/>
              </w:rPr>
              <w:t>是、否不适用</w:t>
            </w:r>
            <w:r w:rsidRPr="00BD5D58">
              <w:rPr>
                <w:rFonts w:ascii="宋体" w:hAnsi="宋体" w:cs="宋体" w:hint="eastAsia"/>
                <w:kern w:val="0"/>
                <w:sz w:val="24"/>
              </w:rPr>
              <w:t xml:space="preserve">] </w:t>
            </w:r>
          </w:p>
        </w:tc>
      </w:tr>
      <w:tr w:rsidR="00855ABF" w:rsidRPr="00BD5D58" w14:paraId="3CAC346D" w14:textId="77777777" w:rsidTr="003706F4">
        <w:trPr>
          <w:trHeight w:val="285"/>
        </w:trPr>
        <w:tc>
          <w:tcPr>
            <w:tcW w:w="2160" w:type="dxa"/>
            <w:vMerge/>
            <w:tcBorders>
              <w:top w:val="single" w:sz="4" w:space="0" w:color="auto"/>
              <w:left w:val="single" w:sz="8" w:space="0" w:color="auto"/>
              <w:bottom w:val="single" w:sz="4" w:space="0" w:color="auto"/>
              <w:right w:val="single" w:sz="4" w:space="0" w:color="auto"/>
            </w:tcBorders>
            <w:vAlign w:val="center"/>
          </w:tcPr>
          <w:p w14:paraId="4EA73F07" w14:textId="77777777" w:rsidR="00855ABF" w:rsidRPr="00BD5D58" w:rsidRDefault="00855ABF" w:rsidP="003706F4">
            <w:pPr>
              <w:widowControl/>
              <w:spacing w:line="360" w:lineRule="auto"/>
              <w:jc w:val="left"/>
              <w:rPr>
                <w:rFonts w:ascii="宋体" w:hAnsi="宋体" w:cs="宋体"/>
                <w:kern w:val="0"/>
                <w:sz w:val="24"/>
              </w:rPr>
            </w:pPr>
          </w:p>
        </w:tc>
        <w:tc>
          <w:tcPr>
            <w:tcW w:w="7780" w:type="dxa"/>
            <w:tcBorders>
              <w:top w:val="single" w:sz="4" w:space="0" w:color="auto"/>
              <w:left w:val="nil"/>
              <w:bottom w:val="single" w:sz="4" w:space="0" w:color="auto"/>
              <w:right w:val="single" w:sz="8" w:space="0" w:color="000000"/>
            </w:tcBorders>
            <w:vAlign w:val="center"/>
          </w:tcPr>
          <w:p w14:paraId="0129D3BA" w14:textId="77777777" w:rsidR="00855ABF" w:rsidRPr="00BD5D58" w:rsidRDefault="00855ABF" w:rsidP="003706F4">
            <w:pPr>
              <w:widowControl/>
              <w:spacing w:line="360" w:lineRule="auto"/>
              <w:jc w:val="left"/>
              <w:rPr>
                <w:rFonts w:ascii="宋体" w:hAnsi="宋体" w:cs="宋体"/>
                <w:kern w:val="0"/>
                <w:sz w:val="24"/>
              </w:rPr>
            </w:pPr>
            <w:r w:rsidRPr="00BD5D58">
              <w:rPr>
                <w:rFonts w:ascii="宋体" w:hAnsi="宋体" w:cs="宋体" w:hint="eastAsia"/>
                <w:kern w:val="0"/>
                <w:sz w:val="24"/>
              </w:rPr>
              <w:t>2</w:t>
            </w:r>
            <w:r w:rsidRPr="00BD5D58">
              <w:rPr>
                <w:rFonts w:ascii="宋体" w:hAnsi="宋体" w:cs="宋体" w:hint="eastAsia"/>
                <w:kern w:val="0"/>
                <w:sz w:val="24"/>
              </w:rPr>
              <w:t>、施工区域周边设</w:t>
            </w:r>
            <w:proofErr w:type="gramStart"/>
            <w:r w:rsidRPr="00BD5D58">
              <w:rPr>
                <w:rFonts w:ascii="宋体" w:hAnsi="宋体" w:cs="宋体" w:hint="eastAsia"/>
                <w:kern w:val="0"/>
                <w:sz w:val="24"/>
              </w:rPr>
              <w:t>警示带</w:t>
            </w:r>
            <w:proofErr w:type="gramEnd"/>
            <w:r w:rsidRPr="00BD5D58">
              <w:rPr>
                <w:rFonts w:ascii="宋体" w:hAnsi="宋体" w:cs="宋体" w:hint="eastAsia"/>
                <w:kern w:val="0"/>
                <w:sz w:val="24"/>
              </w:rPr>
              <w:t xml:space="preserve">    [</w:t>
            </w:r>
            <w:r w:rsidRPr="00BD5D58">
              <w:rPr>
                <w:rFonts w:ascii="宋体" w:hAnsi="宋体" w:cs="宋体" w:hint="eastAsia"/>
                <w:kern w:val="0"/>
                <w:sz w:val="24"/>
              </w:rPr>
              <w:t>是、否、不适用</w:t>
            </w:r>
            <w:r w:rsidRPr="00BD5D58">
              <w:rPr>
                <w:rFonts w:ascii="宋体" w:hAnsi="宋体" w:cs="宋体" w:hint="eastAsia"/>
                <w:kern w:val="0"/>
                <w:sz w:val="24"/>
              </w:rPr>
              <w:t xml:space="preserve">] </w:t>
            </w:r>
          </w:p>
        </w:tc>
      </w:tr>
      <w:tr w:rsidR="00855ABF" w:rsidRPr="00BD5D58" w14:paraId="05240AD8" w14:textId="77777777" w:rsidTr="003706F4">
        <w:trPr>
          <w:trHeight w:val="285"/>
        </w:trPr>
        <w:tc>
          <w:tcPr>
            <w:tcW w:w="2160" w:type="dxa"/>
            <w:vMerge/>
            <w:tcBorders>
              <w:top w:val="single" w:sz="4" w:space="0" w:color="auto"/>
              <w:left w:val="single" w:sz="8" w:space="0" w:color="auto"/>
              <w:bottom w:val="single" w:sz="4" w:space="0" w:color="auto"/>
              <w:right w:val="single" w:sz="4" w:space="0" w:color="auto"/>
            </w:tcBorders>
            <w:vAlign w:val="center"/>
          </w:tcPr>
          <w:p w14:paraId="356419BC" w14:textId="77777777" w:rsidR="00855ABF" w:rsidRPr="00BD5D58" w:rsidRDefault="00855ABF" w:rsidP="003706F4">
            <w:pPr>
              <w:widowControl/>
              <w:spacing w:line="360" w:lineRule="auto"/>
              <w:jc w:val="left"/>
              <w:rPr>
                <w:rFonts w:ascii="宋体" w:hAnsi="宋体" w:cs="宋体"/>
                <w:kern w:val="0"/>
                <w:sz w:val="24"/>
              </w:rPr>
            </w:pPr>
          </w:p>
        </w:tc>
        <w:tc>
          <w:tcPr>
            <w:tcW w:w="7780" w:type="dxa"/>
            <w:tcBorders>
              <w:top w:val="single" w:sz="4" w:space="0" w:color="auto"/>
              <w:left w:val="nil"/>
              <w:bottom w:val="single" w:sz="4" w:space="0" w:color="auto"/>
              <w:right w:val="single" w:sz="8" w:space="0" w:color="000000"/>
            </w:tcBorders>
            <w:vAlign w:val="center"/>
          </w:tcPr>
          <w:p w14:paraId="5C3C01F5" w14:textId="77777777" w:rsidR="00855ABF" w:rsidRPr="00BD5D58" w:rsidRDefault="00855ABF" w:rsidP="003706F4">
            <w:pPr>
              <w:widowControl/>
              <w:spacing w:line="360" w:lineRule="auto"/>
              <w:jc w:val="left"/>
              <w:rPr>
                <w:rFonts w:ascii="宋体" w:hAnsi="宋体" w:cs="宋体"/>
                <w:kern w:val="0"/>
                <w:sz w:val="22"/>
              </w:rPr>
            </w:pPr>
            <w:r w:rsidRPr="00BD5D58">
              <w:rPr>
                <w:rFonts w:ascii="宋体" w:hAnsi="宋体" w:cs="宋体" w:hint="eastAsia"/>
                <w:kern w:val="0"/>
                <w:sz w:val="22"/>
              </w:rPr>
              <w:t>3</w:t>
            </w:r>
            <w:r w:rsidRPr="00BD5D58">
              <w:rPr>
                <w:rFonts w:ascii="宋体" w:hAnsi="宋体" w:cs="宋体" w:hint="eastAsia"/>
                <w:kern w:val="0"/>
                <w:sz w:val="22"/>
              </w:rPr>
              <w:t>、废物、垃圾收存处理，清洗剂、油类等未排入雨水沟</w:t>
            </w:r>
            <w:r w:rsidRPr="00BD5D58">
              <w:rPr>
                <w:rFonts w:ascii="宋体" w:hAnsi="宋体" w:cs="宋体" w:hint="eastAsia"/>
                <w:kern w:val="0"/>
                <w:sz w:val="22"/>
              </w:rPr>
              <w:t xml:space="preserve"> [</w:t>
            </w:r>
            <w:r w:rsidRPr="00BD5D58">
              <w:rPr>
                <w:rFonts w:ascii="宋体" w:hAnsi="宋体" w:cs="宋体" w:hint="eastAsia"/>
                <w:kern w:val="0"/>
                <w:sz w:val="22"/>
              </w:rPr>
              <w:t>是、否、不适用</w:t>
            </w:r>
            <w:r w:rsidRPr="00BD5D58">
              <w:rPr>
                <w:rFonts w:ascii="宋体" w:hAnsi="宋体" w:cs="宋体" w:hint="eastAsia"/>
                <w:kern w:val="0"/>
                <w:sz w:val="22"/>
              </w:rPr>
              <w:t xml:space="preserve">] </w:t>
            </w:r>
          </w:p>
        </w:tc>
      </w:tr>
      <w:tr w:rsidR="00855ABF" w:rsidRPr="00BD5D58" w14:paraId="2716DF4B" w14:textId="77777777" w:rsidTr="003706F4">
        <w:trPr>
          <w:trHeight w:val="285"/>
        </w:trPr>
        <w:tc>
          <w:tcPr>
            <w:tcW w:w="2160" w:type="dxa"/>
            <w:vMerge/>
            <w:tcBorders>
              <w:top w:val="single" w:sz="4" w:space="0" w:color="auto"/>
              <w:left w:val="single" w:sz="8" w:space="0" w:color="auto"/>
              <w:bottom w:val="single" w:sz="4" w:space="0" w:color="auto"/>
              <w:right w:val="single" w:sz="4" w:space="0" w:color="auto"/>
            </w:tcBorders>
            <w:vAlign w:val="center"/>
          </w:tcPr>
          <w:p w14:paraId="52C0B717" w14:textId="77777777" w:rsidR="00855ABF" w:rsidRPr="00BD5D58" w:rsidRDefault="00855ABF" w:rsidP="003706F4">
            <w:pPr>
              <w:widowControl/>
              <w:spacing w:line="360" w:lineRule="auto"/>
              <w:jc w:val="left"/>
              <w:rPr>
                <w:rFonts w:ascii="宋体" w:hAnsi="宋体" w:cs="宋体"/>
                <w:kern w:val="0"/>
                <w:sz w:val="24"/>
              </w:rPr>
            </w:pPr>
          </w:p>
        </w:tc>
        <w:tc>
          <w:tcPr>
            <w:tcW w:w="7780" w:type="dxa"/>
            <w:tcBorders>
              <w:top w:val="single" w:sz="4" w:space="0" w:color="auto"/>
              <w:left w:val="nil"/>
              <w:bottom w:val="single" w:sz="4" w:space="0" w:color="auto"/>
              <w:right w:val="single" w:sz="8" w:space="0" w:color="000000"/>
            </w:tcBorders>
            <w:vAlign w:val="center"/>
          </w:tcPr>
          <w:p w14:paraId="463CD727" w14:textId="77777777" w:rsidR="00855ABF" w:rsidRPr="00BD5D58" w:rsidRDefault="00855ABF" w:rsidP="003706F4">
            <w:pPr>
              <w:widowControl/>
              <w:spacing w:line="360" w:lineRule="auto"/>
              <w:jc w:val="left"/>
              <w:rPr>
                <w:rFonts w:ascii="宋体" w:hAnsi="宋体" w:cs="宋体"/>
                <w:kern w:val="0"/>
                <w:sz w:val="24"/>
              </w:rPr>
            </w:pPr>
            <w:r w:rsidRPr="00BD5D58">
              <w:rPr>
                <w:rFonts w:ascii="宋体" w:hAnsi="宋体" w:cs="宋体" w:hint="eastAsia"/>
                <w:kern w:val="0"/>
                <w:sz w:val="24"/>
              </w:rPr>
              <w:t>4</w:t>
            </w:r>
            <w:r w:rsidRPr="00BD5D58">
              <w:rPr>
                <w:rFonts w:ascii="宋体" w:hAnsi="宋体" w:cs="宋体" w:hint="eastAsia"/>
                <w:kern w:val="0"/>
                <w:sz w:val="24"/>
              </w:rPr>
              <w:t>、施工现场无积水</w:t>
            </w:r>
            <w:r w:rsidRPr="00BD5D58">
              <w:rPr>
                <w:rFonts w:ascii="宋体" w:hAnsi="宋体" w:cs="宋体" w:hint="eastAsia"/>
                <w:kern w:val="0"/>
                <w:sz w:val="24"/>
              </w:rPr>
              <w:t xml:space="preserve">    [</w:t>
            </w:r>
            <w:r w:rsidRPr="00BD5D58">
              <w:rPr>
                <w:rFonts w:ascii="宋体" w:hAnsi="宋体" w:cs="宋体" w:hint="eastAsia"/>
                <w:kern w:val="0"/>
                <w:sz w:val="24"/>
              </w:rPr>
              <w:t>是、否、不适用</w:t>
            </w:r>
            <w:r w:rsidRPr="00BD5D58">
              <w:rPr>
                <w:rFonts w:ascii="宋体" w:hAnsi="宋体" w:cs="宋体" w:hint="eastAsia"/>
                <w:kern w:val="0"/>
                <w:sz w:val="24"/>
              </w:rPr>
              <w:t xml:space="preserve">] </w:t>
            </w:r>
          </w:p>
        </w:tc>
      </w:tr>
      <w:tr w:rsidR="00855ABF" w:rsidRPr="00BD5D58" w14:paraId="1F2B3E1E" w14:textId="77777777" w:rsidTr="003706F4">
        <w:trPr>
          <w:trHeight w:val="285"/>
        </w:trPr>
        <w:tc>
          <w:tcPr>
            <w:tcW w:w="2160" w:type="dxa"/>
            <w:vMerge/>
            <w:tcBorders>
              <w:top w:val="single" w:sz="4" w:space="0" w:color="auto"/>
              <w:left w:val="single" w:sz="8" w:space="0" w:color="auto"/>
              <w:bottom w:val="single" w:sz="4" w:space="0" w:color="auto"/>
              <w:right w:val="single" w:sz="4" w:space="0" w:color="auto"/>
            </w:tcBorders>
            <w:vAlign w:val="center"/>
          </w:tcPr>
          <w:p w14:paraId="3380F7D8" w14:textId="77777777" w:rsidR="00855ABF" w:rsidRPr="00BD5D58" w:rsidRDefault="00855ABF" w:rsidP="003706F4">
            <w:pPr>
              <w:widowControl/>
              <w:spacing w:line="360" w:lineRule="auto"/>
              <w:jc w:val="left"/>
              <w:rPr>
                <w:rFonts w:ascii="宋体" w:hAnsi="宋体" w:cs="宋体"/>
                <w:kern w:val="0"/>
                <w:sz w:val="24"/>
              </w:rPr>
            </w:pPr>
          </w:p>
        </w:tc>
        <w:tc>
          <w:tcPr>
            <w:tcW w:w="7780" w:type="dxa"/>
            <w:tcBorders>
              <w:top w:val="single" w:sz="4" w:space="0" w:color="auto"/>
              <w:left w:val="nil"/>
              <w:bottom w:val="single" w:sz="4" w:space="0" w:color="auto"/>
              <w:right w:val="single" w:sz="8" w:space="0" w:color="000000"/>
            </w:tcBorders>
            <w:vAlign w:val="center"/>
          </w:tcPr>
          <w:p w14:paraId="75B0EAC3" w14:textId="77777777" w:rsidR="00855ABF" w:rsidRPr="00BD5D58" w:rsidRDefault="00855ABF" w:rsidP="003706F4">
            <w:pPr>
              <w:widowControl/>
              <w:spacing w:line="360" w:lineRule="auto"/>
              <w:jc w:val="left"/>
              <w:rPr>
                <w:rFonts w:ascii="宋体" w:hAnsi="宋体" w:cs="宋体"/>
                <w:kern w:val="0"/>
                <w:sz w:val="24"/>
              </w:rPr>
            </w:pPr>
            <w:r w:rsidRPr="00BD5D58">
              <w:rPr>
                <w:rFonts w:ascii="宋体" w:hAnsi="宋体" w:cs="宋体" w:hint="eastAsia"/>
                <w:kern w:val="0"/>
                <w:sz w:val="24"/>
              </w:rPr>
              <w:t>5</w:t>
            </w:r>
            <w:r w:rsidRPr="00BD5D58">
              <w:rPr>
                <w:rFonts w:ascii="宋体" w:hAnsi="宋体" w:cs="宋体" w:hint="eastAsia"/>
                <w:kern w:val="0"/>
                <w:sz w:val="24"/>
              </w:rPr>
              <w:t>、</w:t>
            </w:r>
            <w:proofErr w:type="gramStart"/>
            <w:r w:rsidRPr="00BD5D58">
              <w:rPr>
                <w:rFonts w:ascii="宋体" w:hAnsi="宋体" w:cs="宋体" w:hint="eastAsia"/>
                <w:kern w:val="0"/>
                <w:sz w:val="24"/>
              </w:rPr>
              <w:t>做到工完场地</w:t>
            </w:r>
            <w:proofErr w:type="gramEnd"/>
            <w:r w:rsidRPr="00BD5D58">
              <w:rPr>
                <w:rFonts w:ascii="宋体" w:hAnsi="宋体" w:cs="宋体" w:hint="eastAsia"/>
                <w:kern w:val="0"/>
                <w:sz w:val="24"/>
              </w:rPr>
              <w:t>清</w:t>
            </w:r>
            <w:r w:rsidRPr="00BD5D58">
              <w:rPr>
                <w:rFonts w:ascii="宋体" w:hAnsi="宋体" w:cs="宋体" w:hint="eastAsia"/>
                <w:kern w:val="0"/>
                <w:sz w:val="24"/>
              </w:rPr>
              <w:t xml:space="preserve">    [</w:t>
            </w:r>
            <w:r w:rsidRPr="00BD5D58">
              <w:rPr>
                <w:rFonts w:ascii="宋体" w:hAnsi="宋体" w:cs="宋体" w:hint="eastAsia"/>
                <w:kern w:val="0"/>
                <w:sz w:val="24"/>
              </w:rPr>
              <w:t>是、否、不适用</w:t>
            </w:r>
            <w:r w:rsidRPr="00BD5D58">
              <w:rPr>
                <w:rFonts w:ascii="宋体" w:hAnsi="宋体" w:cs="宋体" w:hint="eastAsia"/>
                <w:kern w:val="0"/>
                <w:sz w:val="24"/>
              </w:rPr>
              <w:t xml:space="preserve">] </w:t>
            </w:r>
          </w:p>
        </w:tc>
      </w:tr>
      <w:tr w:rsidR="00855ABF" w:rsidRPr="00BD5D58" w14:paraId="6D6FD320" w14:textId="77777777" w:rsidTr="003706F4">
        <w:trPr>
          <w:trHeight w:val="285"/>
        </w:trPr>
        <w:tc>
          <w:tcPr>
            <w:tcW w:w="2160" w:type="dxa"/>
            <w:vMerge/>
            <w:tcBorders>
              <w:top w:val="single" w:sz="4" w:space="0" w:color="auto"/>
              <w:left w:val="single" w:sz="8" w:space="0" w:color="auto"/>
              <w:bottom w:val="single" w:sz="4" w:space="0" w:color="auto"/>
              <w:right w:val="single" w:sz="4" w:space="0" w:color="auto"/>
            </w:tcBorders>
            <w:vAlign w:val="center"/>
          </w:tcPr>
          <w:p w14:paraId="58FAC15D" w14:textId="77777777" w:rsidR="00855ABF" w:rsidRPr="00BD5D58" w:rsidRDefault="00855ABF" w:rsidP="003706F4">
            <w:pPr>
              <w:widowControl/>
              <w:spacing w:line="360" w:lineRule="auto"/>
              <w:jc w:val="left"/>
              <w:rPr>
                <w:rFonts w:ascii="宋体" w:hAnsi="宋体" w:cs="宋体"/>
                <w:kern w:val="0"/>
                <w:sz w:val="24"/>
              </w:rPr>
            </w:pPr>
          </w:p>
        </w:tc>
        <w:tc>
          <w:tcPr>
            <w:tcW w:w="7780" w:type="dxa"/>
            <w:tcBorders>
              <w:top w:val="single" w:sz="4" w:space="0" w:color="auto"/>
              <w:left w:val="nil"/>
              <w:bottom w:val="single" w:sz="4" w:space="0" w:color="auto"/>
              <w:right w:val="single" w:sz="8" w:space="0" w:color="000000"/>
            </w:tcBorders>
            <w:vAlign w:val="center"/>
          </w:tcPr>
          <w:p w14:paraId="26D8FD08" w14:textId="77777777" w:rsidR="00855ABF" w:rsidRPr="00BD5D58" w:rsidRDefault="00855ABF" w:rsidP="003706F4">
            <w:pPr>
              <w:widowControl/>
              <w:spacing w:line="360" w:lineRule="auto"/>
              <w:jc w:val="left"/>
              <w:rPr>
                <w:rFonts w:ascii="宋体" w:hAnsi="宋体" w:cs="宋体"/>
                <w:kern w:val="0"/>
                <w:sz w:val="22"/>
              </w:rPr>
            </w:pPr>
            <w:r w:rsidRPr="00BD5D58">
              <w:rPr>
                <w:rFonts w:ascii="宋体" w:hAnsi="宋体" w:cs="宋体" w:hint="eastAsia"/>
                <w:kern w:val="0"/>
                <w:sz w:val="22"/>
              </w:rPr>
              <w:t>6</w:t>
            </w:r>
            <w:r w:rsidRPr="00BD5D58">
              <w:rPr>
                <w:rFonts w:ascii="宋体" w:hAnsi="宋体" w:cs="宋体" w:hint="eastAsia"/>
                <w:kern w:val="0"/>
                <w:sz w:val="22"/>
              </w:rPr>
              <w:t>、易燃易爆品分类存放于有标识和灭火设施的指定地点</w:t>
            </w:r>
            <w:r w:rsidRPr="00BD5D58">
              <w:rPr>
                <w:rFonts w:ascii="宋体" w:hAnsi="宋体" w:cs="宋体" w:hint="eastAsia"/>
                <w:kern w:val="0"/>
                <w:sz w:val="22"/>
              </w:rPr>
              <w:t xml:space="preserve">  [</w:t>
            </w:r>
            <w:r w:rsidRPr="00BD5D58">
              <w:rPr>
                <w:rFonts w:ascii="宋体" w:hAnsi="宋体" w:cs="宋体" w:hint="eastAsia"/>
                <w:kern w:val="0"/>
                <w:sz w:val="22"/>
              </w:rPr>
              <w:t>是、否、不适用</w:t>
            </w:r>
            <w:r w:rsidRPr="00BD5D58">
              <w:rPr>
                <w:rFonts w:ascii="宋体" w:hAnsi="宋体" w:cs="宋体" w:hint="eastAsia"/>
                <w:kern w:val="0"/>
                <w:sz w:val="22"/>
              </w:rPr>
              <w:t xml:space="preserve">] </w:t>
            </w:r>
          </w:p>
        </w:tc>
      </w:tr>
      <w:tr w:rsidR="00855ABF" w:rsidRPr="00BD5D58" w14:paraId="7E0E82B9" w14:textId="77777777" w:rsidTr="003706F4">
        <w:trPr>
          <w:trHeight w:val="285"/>
        </w:trPr>
        <w:tc>
          <w:tcPr>
            <w:tcW w:w="2160" w:type="dxa"/>
            <w:vMerge/>
            <w:tcBorders>
              <w:top w:val="single" w:sz="4" w:space="0" w:color="auto"/>
              <w:left w:val="single" w:sz="8" w:space="0" w:color="auto"/>
              <w:bottom w:val="single" w:sz="4" w:space="0" w:color="auto"/>
              <w:right w:val="single" w:sz="4" w:space="0" w:color="auto"/>
            </w:tcBorders>
            <w:vAlign w:val="center"/>
          </w:tcPr>
          <w:p w14:paraId="76036DCE" w14:textId="77777777" w:rsidR="00855ABF" w:rsidRPr="00BD5D58" w:rsidRDefault="00855ABF" w:rsidP="003706F4">
            <w:pPr>
              <w:widowControl/>
              <w:spacing w:line="360" w:lineRule="auto"/>
              <w:jc w:val="left"/>
              <w:rPr>
                <w:rFonts w:ascii="宋体" w:hAnsi="宋体" w:cs="宋体"/>
                <w:kern w:val="0"/>
                <w:sz w:val="24"/>
              </w:rPr>
            </w:pPr>
          </w:p>
        </w:tc>
        <w:tc>
          <w:tcPr>
            <w:tcW w:w="7780" w:type="dxa"/>
            <w:tcBorders>
              <w:top w:val="single" w:sz="4" w:space="0" w:color="auto"/>
              <w:left w:val="nil"/>
              <w:bottom w:val="single" w:sz="4" w:space="0" w:color="auto"/>
              <w:right w:val="single" w:sz="8" w:space="0" w:color="000000"/>
            </w:tcBorders>
            <w:vAlign w:val="center"/>
          </w:tcPr>
          <w:p w14:paraId="7C986959" w14:textId="77777777" w:rsidR="00855ABF" w:rsidRPr="00BD5D58" w:rsidRDefault="00855ABF" w:rsidP="003706F4">
            <w:pPr>
              <w:widowControl/>
              <w:spacing w:line="360" w:lineRule="auto"/>
              <w:jc w:val="left"/>
              <w:rPr>
                <w:rFonts w:ascii="宋体" w:hAnsi="宋体" w:cs="宋体"/>
                <w:kern w:val="0"/>
                <w:sz w:val="24"/>
              </w:rPr>
            </w:pPr>
            <w:r w:rsidRPr="00BD5D58">
              <w:rPr>
                <w:rFonts w:ascii="宋体" w:hAnsi="宋体" w:cs="宋体" w:hint="eastAsia"/>
                <w:kern w:val="0"/>
                <w:sz w:val="24"/>
              </w:rPr>
              <w:t>7</w:t>
            </w:r>
            <w:r w:rsidRPr="00BD5D58">
              <w:rPr>
                <w:rFonts w:ascii="宋体" w:hAnsi="宋体" w:cs="宋体" w:hint="eastAsia"/>
                <w:kern w:val="0"/>
                <w:sz w:val="24"/>
              </w:rPr>
              <w:t>、无防粉尘、防噪声措施</w:t>
            </w:r>
            <w:r w:rsidRPr="00BD5D58">
              <w:rPr>
                <w:rFonts w:ascii="宋体" w:hAnsi="宋体" w:cs="宋体" w:hint="eastAsia"/>
                <w:kern w:val="0"/>
                <w:sz w:val="24"/>
              </w:rPr>
              <w:t xml:space="preserve">    [</w:t>
            </w:r>
            <w:r w:rsidRPr="00BD5D58">
              <w:rPr>
                <w:rFonts w:ascii="宋体" w:hAnsi="宋体" w:cs="宋体" w:hint="eastAsia"/>
                <w:kern w:val="0"/>
                <w:sz w:val="24"/>
              </w:rPr>
              <w:t>是、否、不适用</w:t>
            </w:r>
            <w:r w:rsidRPr="00BD5D58">
              <w:rPr>
                <w:rFonts w:ascii="宋体" w:hAnsi="宋体" w:cs="宋体" w:hint="eastAsia"/>
                <w:kern w:val="0"/>
                <w:sz w:val="24"/>
              </w:rPr>
              <w:t xml:space="preserve">] </w:t>
            </w:r>
          </w:p>
        </w:tc>
      </w:tr>
      <w:tr w:rsidR="00855ABF" w:rsidRPr="00BD5D58" w14:paraId="05CB0A82" w14:textId="77777777" w:rsidTr="003706F4">
        <w:trPr>
          <w:trHeight w:val="285"/>
        </w:trPr>
        <w:tc>
          <w:tcPr>
            <w:tcW w:w="2160" w:type="dxa"/>
            <w:vMerge/>
            <w:tcBorders>
              <w:top w:val="single" w:sz="4" w:space="0" w:color="auto"/>
              <w:left w:val="single" w:sz="8" w:space="0" w:color="auto"/>
              <w:bottom w:val="single" w:sz="4" w:space="0" w:color="auto"/>
              <w:right w:val="single" w:sz="4" w:space="0" w:color="auto"/>
            </w:tcBorders>
            <w:vAlign w:val="center"/>
          </w:tcPr>
          <w:p w14:paraId="0DB9FC1B" w14:textId="77777777" w:rsidR="00855ABF" w:rsidRPr="00BD5D58" w:rsidRDefault="00855ABF" w:rsidP="003706F4">
            <w:pPr>
              <w:widowControl/>
              <w:spacing w:line="360" w:lineRule="auto"/>
              <w:jc w:val="left"/>
              <w:rPr>
                <w:rFonts w:ascii="宋体" w:hAnsi="宋体" w:cs="宋体"/>
                <w:kern w:val="0"/>
                <w:sz w:val="24"/>
              </w:rPr>
            </w:pPr>
          </w:p>
        </w:tc>
        <w:tc>
          <w:tcPr>
            <w:tcW w:w="7780" w:type="dxa"/>
            <w:tcBorders>
              <w:top w:val="single" w:sz="4" w:space="0" w:color="auto"/>
              <w:left w:val="nil"/>
              <w:bottom w:val="nil"/>
              <w:right w:val="single" w:sz="8" w:space="0" w:color="000000"/>
            </w:tcBorders>
            <w:vAlign w:val="center"/>
          </w:tcPr>
          <w:p w14:paraId="330945E4" w14:textId="77777777" w:rsidR="00855ABF" w:rsidRPr="00BD5D58" w:rsidRDefault="00855ABF" w:rsidP="003706F4">
            <w:pPr>
              <w:widowControl/>
              <w:spacing w:line="360" w:lineRule="auto"/>
              <w:jc w:val="left"/>
              <w:rPr>
                <w:rFonts w:ascii="宋体" w:hAnsi="宋体" w:cs="宋体"/>
                <w:kern w:val="0"/>
                <w:sz w:val="24"/>
              </w:rPr>
            </w:pPr>
            <w:r w:rsidRPr="00BD5D58">
              <w:rPr>
                <w:rFonts w:ascii="宋体" w:hAnsi="宋体" w:cs="宋体" w:hint="eastAsia"/>
                <w:kern w:val="0"/>
                <w:sz w:val="24"/>
              </w:rPr>
              <w:t>8</w:t>
            </w:r>
            <w:r w:rsidRPr="00BD5D58">
              <w:rPr>
                <w:rFonts w:ascii="宋体" w:hAnsi="宋体" w:cs="宋体" w:hint="eastAsia"/>
                <w:kern w:val="0"/>
                <w:sz w:val="24"/>
              </w:rPr>
              <w:t>、禁止在现场焚烧物品</w:t>
            </w:r>
            <w:r w:rsidRPr="00BD5D58">
              <w:rPr>
                <w:rFonts w:ascii="宋体" w:hAnsi="宋体" w:cs="宋体" w:hint="eastAsia"/>
                <w:kern w:val="0"/>
                <w:sz w:val="24"/>
              </w:rPr>
              <w:t xml:space="preserve">    [</w:t>
            </w:r>
            <w:r w:rsidRPr="00BD5D58">
              <w:rPr>
                <w:rFonts w:ascii="宋体" w:hAnsi="宋体" w:cs="宋体" w:hint="eastAsia"/>
                <w:kern w:val="0"/>
                <w:sz w:val="24"/>
              </w:rPr>
              <w:t>是、否、不适用</w:t>
            </w:r>
            <w:r w:rsidRPr="00BD5D58">
              <w:rPr>
                <w:rFonts w:ascii="宋体" w:hAnsi="宋体" w:cs="宋体" w:hint="eastAsia"/>
                <w:kern w:val="0"/>
                <w:sz w:val="24"/>
              </w:rPr>
              <w:t xml:space="preserve">] </w:t>
            </w:r>
          </w:p>
        </w:tc>
      </w:tr>
      <w:tr w:rsidR="00855ABF" w:rsidRPr="00BD5D58" w14:paraId="23E12D6E" w14:textId="77777777" w:rsidTr="003706F4">
        <w:trPr>
          <w:trHeight w:val="468"/>
        </w:trPr>
        <w:tc>
          <w:tcPr>
            <w:tcW w:w="9940" w:type="dxa"/>
            <w:gridSpan w:val="2"/>
            <w:vMerge w:val="restart"/>
            <w:tcBorders>
              <w:top w:val="single" w:sz="4" w:space="0" w:color="auto"/>
              <w:left w:val="single" w:sz="8" w:space="0" w:color="auto"/>
              <w:bottom w:val="single" w:sz="8" w:space="0" w:color="000000"/>
              <w:right w:val="single" w:sz="8" w:space="0" w:color="000000"/>
            </w:tcBorders>
          </w:tcPr>
          <w:p w14:paraId="595EC610" w14:textId="77777777" w:rsidR="00855ABF" w:rsidRPr="00BD5D58" w:rsidRDefault="00855ABF" w:rsidP="003706F4">
            <w:pPr>
              <w:widowControl/>
              <w:spacing w:line="360" w:lineRule="auto"/>
              <w:jc w:val="left"/>
              <w:rPr>
                <w:rFonts w:ascii="宋体" w:hAnsi="宋体" w:cs="宋体"/>
                <w:kern w:val="0"/>
                <w:sz w:val="24"/>
              </w:rPr>
            </w:pPr>
            <w:r w:rsidRPr="00BD5D58">
              <w:rPr>
                <w:rFonts w:ascii="宋体" w:hAnsi="宋体" w:cs="宋体" w:hint="eastAsia"/>
                <w:kern w:val="0"/>
                <w:sz w:val="24"/>
              </w:rPr>
              <w:t xml:space="preserve"> </w:t>
            </w:r>
            <w:r w:rsidRPr="00BD5D58">
              <w:rPr>
                <w:rFonts w:ascii="宋体" w:hAnsi="宋体" w:cs="宋体" w:hint="eastAsia"/>
                <w:kern w:val="0"/>
                <w:sz w:val="24"/>
              </w:rPr>
              <w:t>备注：</w:t>
            </w:r>
          </w:p>
        </w:tc>
      </w:tr>
      <w:tr w:rsidR="00855ABF" w:rsidRPr="00BD5D58" w14:paraId="481B7253" w14:textId="77777777" w:rsidTr="003706F4">
        <w:trPr>
          <w:trHeight w:val="468"/>
        </w:trPr>
        <w:tc>
          <w:tcPr>
            <w:tcW w:w="9940" w:type="dxa"/>
            <w:gridSpan w:val="2"/>
            <w:vMerge/>
            <w:tcBorders>
              <w:top w:val="single" w:sz="4" w:space="0" w:color="auto"/>
              <w:left w:val="single" w:sz="8" w:space="0" w:color="auto"/>
              <w:bottom w:val="single" w:sz="8" w:space="0" w:color="000000"/>
              <w:right w:val="single" w:sz="8" w:space="0" w:color="000000"/>
            </w:tcBorders>
            <w:vAlign w:val="center"/>
          </w:tcPr>
          <w:p w14:paraId="109891BB" w14:textId="77777777" w:rsidR="00855ABF" w:rsidRPr="00BD5D58" w:rsidRDefault="00855ABF" w:rsidP="003706F4">
            <w:pPr>
              <w:widowControl/>
              <w:spacing w:line="360" w:lineRule="auto"/>
              <w:jc w:val="left"/>
              <w:rPr>
                <w:rFonts w:ascii="宋体" w:hAnsi="宋体" w:cs="宋体"/>
                <w:kern w:val="0"/>
                <w:sz w:val="24"/>
              </w:rPr>
            </w:pPr>
          </w:p>
        </w:tc>
      </w:tr>
      <w:tr w:rsidR="00855ABF" w:rsidRPr="00BD5D58" w14:paraId="21063EEF" w14:textId="77777777" w:rsidTr="003706F4">
        <w:trPr>
          <w:trHeight w:val="468"/>
        </w:trPr>
        <w:tc>
          <w:tcPr>
            <w:tcW w:w="9940" w:type="dxa"/>
            <w:gridSpan w:val="2"/>
            <w:vMerge/>
            <w:tcBorders>
              <w:top w:val="single" w:sz="4" w:space="0" w:color="auto"/>
              <w:left w:val="single" w:sz="8" w:space="0" w:color="auto"/>
              <w:bottom w:val="single" w:sz="8" w:space="0" w:color="000000"/>
              <w:right w:val="single" w:sz="8" w:space="0" w:color="000000"/>
            </w:tcBorders>
            <w:vAlign w:val="center"/>
          </w:tcPr>
          <w:p w14:paraId="5FFDA740" w14:textId="77777777" w:rsidR="00855ABF" w:rsidRPr="00BD5D58" w:rsidRDefault="00855ABF" w:rsidP="003706F4">
            <w:pPr>
              <w:widowControl/>
              <w:spacing w:line="360" w:lineRule="auto"/>
              <w:jc w:val="left"/>
              <w:rPr>
                <w:rFonts w:ascii="宋体" w:hAnsi="宋体" w:cs="宋体"/>
                <w:kern w:val="0"/>
                <w:sz w:val="24"/>
              </w:rPr>
            </w:pPr>
          </w:p>
        </w:tc>
      </w:tr>
      <w:tr w:rsidR="00855ABF" w:rsidRPr="00BD5D58" w14:paraId="7C6CED16" w14:textId="77777777" w:rsidTr="003706F4">
        <w:trPr>
          <w:trHeight w:val="420"/>
        </w:trPr>
        <w:tc>
          <w:tcPr>
            <w:tcW w:w="9940" w:type="dxa"/>
            <w:gridSpan w:val="2"/>
            <w:tcBorders>
              <w:top w:val="single" w:sz="8" w:space="0" w:color="auto"/>
              <w:left w:val="nil"/>
              <w:bottom w:val="nil"/>
              <w:right w:val="nil"/>
            </w:tcBorders>
            <w:noWrap/>
            <w:vAlign w:val="center"/>
          </w:tcPr>
          <w:p w14:paraId="07A913E5" w14:textId="77777777" w:rsidR="00855ABF" w:rsidRPr="00BD5D58" w:rsidRDefault="00855ABF" w:rsidP="003706F4">
            <w:pPr>
              <w:widowControl/>
              <w:spacing w:line="360" w:lineRule="auto"/>
              <w:jc w:val="center"/>
              <w:rPr>
                <w:rFonts w:ascii="宋体" w:hAnsi="宋体" w:cs="宋体"/>
                <w:kern w:val="0"/>
                <w:sz w:val="24"/>
              </w:rPr>
            </w:pPr>
            <w:r w:rsidRPr="00BD5D58">
              <w:rPr>
                <w:rFonts w:ascii="宋体" w:hAnsi="宋体" w:cs="宋体" w:hint="eastAsia"/>
                <w:kern w:val="0"/>
                <w:sz w:val="24"/>
              </w:rPr>
              <w:t xml:space="preserve">                                    </w:t>
            </w:r>
            <w:r w:rsidRPr="00BD5D58">
              <w:rPr>
                <w:rFonts w:ascii="宋体" w:hAnsi="宋体" w:cs="宋体" w:hint="eastAsia"/>
                <w:kern w:val="0"/>
                <w:sz w:val="24"/>
              </w:rPr>
              <w:t>签发人：</w:t>
            </w:r>
          </w:p>
        </w:tc>
      </w:tr>
    </w:tbl>
    <w:p w14:paraId="79D06E55" w14:textId="77777777" w:rsidR="00855ABF" w:rsidRPr="00BD5D58" w:rsidRDefault="00855ABF" w:rsidP="00855ABF">
      <w:pPr>
        <w:widowControl/>
        <w:spacing w:line="360" w:lineRule="auto"/>
        <w:rPr>
          <w:rFonts w:ascii="宋体" w:hAnsi="宋体" w:cs="宋体"/>
          <w:b/>
          <w:bCs/>
          <w:kern w:val="0"/>
          <w:sz w:val="24"/>
        </w:rPr>
      </w:pPr>
    </w:p>
    <w:p w14:paraId="4C25B122" w14:textId="77777777" w:rsidR="00855ABF" w:rsidRDefault="00855ABF" w:rsidP="00855ABF">
      <w:pPr>
        <w:widowControl/>
        <w:jc w:val="left"/>
        <w:rPr>
          <w:rFonts w:ascii="宋体" w:hAnsi="宋体" w:cs="宋体"/>
          <w:b/>
          <w:bCs/>
          <w:kern w:val="0"/>
          <w:sz w:val="24"/>
        </w:rPr>
      </w:pPr>
      <w:r>
        <w:rPr>
          <w:rFonts w:ascii="宋体" w:hAnsi="宋体" w:cs="宋体"/>
          <w:b/>
          <w:bCs/>
          <w:kern w:val="0"/>
          <w:sz w:val="24"/>
        </w:rPr>
        <w:br w:type="page"/>
      </w:r>
    </w:p>
    <w:p w14:paraId="5D0941BD" w14:textId="77777777" w:rsidR="00855ABF" w:rsidRPr="00BD5D58" w:rsidRDefault="00855ABF" w:rsidP="00855ABF">
      <w:pPr>
        <w:widowControl/>
        <w:spacing w:line="360" w:lineRule="auto"/>
        <w:rPr>
          <w:rFonts w:ascii="宋体" w:hAnsi="宋体" w:cs="宋体"/>
          <w:b/>
          <w:bCs/>
          <w:kern w:val="0"/>
          <w:sz w:val="24"/>
        </w:rPr>
      </w:pPr>
      <w:r w:rsidRPr="00BD5D58">
        <w:rPr>
          <w:rFonts w:ascii="宋体" w:hAnsi="宋体" w:cs="宋体" w:hint="eastAsia"/>
          <w:b/>
          <w:bCs/>
          <w:kern w:val="0"/>
          <w:sz w:val="24"/>
        </w:rPr>
        <w:lastRenderedPageBreak/>
        <w:t>附表二：</w:t>
      </w:r>
    </w:p>
    <w:p w14:paraId="472BC813" w14:textId="77777777" w:rsidR="00855ABF" w:rsidRPr="00BD5D58" w:rsidRDefault="00855ABF" w:rsidP="00855ABF">
      <w:pPr>
        <w:adjustRightInd w:val="0"/>
        <w:snapToGrid w:val="0"/>
        <w:spacing w:line="360" w:lineRule="auto"/>
        <w:rPr>
          <w:rFonts w:hAnsi="宋体"/>
          <w:sz w:val="24"/>
        </w:rPr>
      </w:pPr>
    </w:p>
    <w:tbl>
      <w:tblPr>
        <w:tblW w:w="9852" w:type="dxa"/>
        <w:tblInd w:w="-764" w:type="dxa"/>
        <w:tblLook w:val="0000" w:firstRow="0" w:lastRow="0" w:firstColumn="0" w:lastColumn="0" w:noHBand="0" w:noVBand="0"/>
      </w:tblPr>
      <w:tblGrid>
        <w:gridCol w:w="1389"/>
        <w:gridCol w:w="4036"/>
        <w:gridCol w:w="1055"/>
        <w:gridCol w:w="900"/>
        <w:gridCol w:w="1356"/>
        <w:gridCol w:w="1116"/>
      </w:tblGrid>
      <w:tr w:rsidR="00855ABF" w:rsidRPr="00BD5D58" w14:paraId="323F6674" w14:textId="77777777" w:rsidTr="003706F4">
        <w:trPr>
          <w:trHeight w:val="510"/>
        </w:trPr>
        <w:tc>
          <w:tcPr>
            <w:tcW w:w="9852" w:type="dxa"/>
            <w:gridSpan w:val="6"/>
            <w:tcBorders>
              <w:top w:val="nil"/>
              <w:left w:val="nil"/>
              <w:bottom w:val="single" w:sz="8" w:space="0" w:color="auto"/>
              <w:right w:val="nil"/>
            </w:tcBorders>
            <w:shd w:val="clear" w:color="auto" w:fill="FFFFFF"/>
            <w:vAlign w:val="center"/>
          </w:tcPr>
          <w:p w14:paraId="75A767A0" w14:textId="77777777" w:rsidR="00855ABF" w:rsidRPr="00BD5D58" w:rsidRDefault="00855ABF" w:rsidP="003706F4">
            <w:pPr>
              <w:widowControl/>
              <w:spacing w:line="360" w:lineRule="auto"/>
              <w:jc w:val="center"/>
              <w:rPr>
                <w:rFonts w:ascii="宋体" w:hAnsi="宋体" w:cs="宋体"/>
                <w:b/>
                <w:bCs/>
                <w:kern w:val="0"/>
                <w:sz w:val="32"/>
                <w:szCs w:val="32"/>
              </w:rPr>
            </w:pPr>
            <w:r w:rsidRPr="00BD5D58">
              <w:rPr>
                <w:rFonts w:ascii="宋体" w:hAnsi="宋体" w:cs="宋体" w:hint="eastAsia"/>
                <w:b/>
                <w:bCs/>
                <w:kern w:val="0"/>
                <w:sz w:val="32"/>
                <w:szCs w:val="32"/>
              </w:rPr>
              <w:t>移动电器检查（监护）表</w:t>
            </w:r>
          </w:p>
        </w:tc>
      </w:tr>
      <w:tr w:rsidR="00855ABF" w:rsidRPr="00BD5D58" w14:paraId="037D0B9B" w14:textId="77777777" w:rsidTr="003706F4">
        <w:trPr>
          <w:trHeight w:val="495"/>
        </w:trPr>
        <w:tc>
          <w:tcPr>
            <w:tcW w:w="1389" w:type="dxa"/>
            <w:tcBorders>
              <w:top w:val="nil"/>
              <w:left w:val="single" w:sz="8" w:space="0" w:color="auto"/>
              <w:bottom w:val="nil"/>
              <w:right w:val="single" w:sz="4" w:space="0" w:color="auto"/>
            </w:tcBorders>
            <w:noWrap/>
            <w:vAlign w:val="center"/>
          </w:tcPr>
          <w:p w14:paraId="454A3766" w14:textId="77777777" w:rsidR="00855ABF" w:rsidRPr="00BD5D58" w:rsidRDefault="00855ABF" w:rsidP="003706F4">
            <w:pPr>
              <w:widowControl/>
              <w:spacing w:line="360" w:lineRule="auto"/>
              <w:jc w:val="left"/>
              <w:rPr>
                <w:rFonts w:ascii="宋体" w:hAnsi="宋体" w:cs="宋体"/>
                <w:kern w:val="0"/>
                <w:sz w:val="24"/>
              </w:rPr>
            </w:pPr>
            <w:r w:rsidRPr="00BD5D58">
              <w:rPr>
                <w:rFonts w:ascii="宋体" w:hAnsi="宋体" w:cs="宋体" w:hint="eastAsia"/>
                <w:kern w:val="0"/>
                <w:sz w:val="24"/>
              </w:rPr>
              <w:t>设备名称</w:t>
            </w:r>
          </w:p>
        </w:tc>
        <w:tc>
          <w:tcPr>
            <w:tcW w:w="4036" w:type="dxa"/>
            <w:tcBorders>
              <w:top w:val="single" w:sz="8" w:space="0" w:color="auto"/>
              <w:left w:val="nil"/>
              <w:bottom w:val="single" w:sz="4" w:space="0" w:color="auto"/>
              <w:right w:val="single" w:sz="4" w:space="0" w:color="000000"/>
            </w:tcBorders>
            <w:noWrap/>
            <w:vAlign w:val="center"/>
          </w:tcPr>
          <w:p w14:paraId="4B3C13EE" w14:textId="77777777" w:rsidR="00855ABF" w:rsidRPr="00BD5D58" w:rsidRDefault="00855ABF" w:rsidP="003706F4">
            <w:pPr>
              <w:widowControl/>
              <w:spacing w:line="360" w:lineRule="auto"/>
              <w:jc w:val="center"/>
              <w:rPr>
                <w:rFonts w:ascii="宋体" w:hAnsi="宋体" w:cs="宋体"/>
                <w:kern w:val="0"/>
                <w:sz w:val="24"/>
              </w:rPr>
            </w:pPr>
            <w:r w:rsidRPr="00BD5D58">
              <w:rPr>
                <w:rFonts w:ascii="宋体" w:hAnsi="宋体" w:cs="宋体" w:hint="eastAsia"/>
                <w:kern w:val="0"/>
                <w:sz w:val="24"/>
              </w:rPr>
              <w:t xml:space="preserve">　</w:t>
            </w:r>
          </w:p>
        </w:tc>
        <w:tc>
          <w:tcPr>
            <w:tcW w:w="1055" w:type="dxa"/>
            <w:tcBorders>
              <w:top w:val="nil"/>
              <w:left w:val="nil"/>
              <w:bottom w:val="nil"/>
              <w:right w:val="single" w:sz="4" w:space="0" w:color="auto"/>
            </w:tcBorders>
            <w:noWrap/>
            <w:vAlign w:val="center"/>
          </w:tcPr>
          <w:p w14:paraId="5AD55D10" w14:textId="77777777" w:rsidR="00855ABF" w:rsidRPr="00BD5D58" w:rsidRDefault="00855ABF" w:rsidP="003706F4">
            <w:pPr>
              <w:widowControl/>
              <w:spacing w:line="360" w:lineRule="auto"/>
              <w:jc w:val="left"/>
              <w:rPr>
                <w:rFonts w:ascii="宋体" w:hAnsi="宋体" w:cs="宋体"/>
                <w:kern w:val="0"/>
                <w:sz w:val="24"/>
              </w:rPr>
            </w:pPr>
            <w:r w:rsidRPr="00BD5D58">
              <w:rPr>
                <w:rFonts w:ascii="宋体" w:hAnsi="宋体" w:cs="宋体" w:hint="eastAsia"/>
                <w:kern w:val="0"/>
                <w:sz w:val="24"/>
              </w:rPr>
              <w:t>承包商</w:t>
            </w:r>
          </w:p>
        </w:tc>
        <w:tc>
          <w:tcPr>
            <w:tcW w:w="900" w:type="dxa"/>
            <w:tcBorders>
              <w:top w:val="single" w:sz="8" w:space="0" w:color="auto"/>
              <w:left w:val="nil"/>
              <w:bottom w:val="single" w:sz="4" w:space="0" w:color="auto"/>
              <w:right w:val="single" w:sz="4" w:space="0" w:color="000000"/>
            </w:tcBorders>
            <w:noWrap/>
            <w:vAlign w:val="center"/>
          </w:tcPr>
          <w:p w14:paraId="46601337" w14:textId="77777777" w:rsidR="00855ABF" w:rsidRPr="00BD5D58" w:rsidRDefault="00855ABF" w:rsidP="003706F4">
            <w:pPr>
              <w:widowControl/>
              <w:spacing w:line="360" w:lineRule="auto"/>
              <w:jc w:val="center"/>
              <w:rPr>
                <w:rFonts w:ascii="宋体" w:hAnsi="宋体" w:cs="宋体"/>
                <w:kern w:val="0"/>
                <w:sz w:val="24"/>
              </w:rPr>
            </w:pPr>
            <w:r w:rsidRPr="00BD5D58">
              <w:rPr>
                <w:rFonts w:ascii="宋体" w:hAnsi="宋体" w:cs="宋体" w:hint="eastAsia"/>
                <w:kern w:val="0"/>
                <w:sz w:val="24"/>
              </w:rPr>
              <w:t xml:space="preserve">　</w:t>
            </w:r>
          </w:p>
        </w:tc>
        <w:tc>
          <w:tcPr>
            <w:tcW w:w="1356" w:type="dxa"/>
            <w:tcBorders>
              <w:top w:val="nil"/>
              <w:left w:val="nil"/>
              <w:bottom w:val="nil"/>
              <w:right w:val="single" w:sz="4" w:space="0" w:color="auto"/>
            </w:tcBorders>
            <w:vAlign w:val="center"/>
          </w:tcPr>
          <w:p w14:paraId="6ECE0E1A" w14:textId="77777777" w:rsidR="00855ABF" w:rsidRPr="00BD5D58" w:rsidRDefault="00855ABF" w:rsidP="003706F4">
            <w:pPr>
              <w:widowControl/>
              <w:spacing w:line="360" w:lineRule="auto"/>
              <w:jc w:val="left"/>
              <w:rPr>
                <w:rFonts w:ascii="宋体" w:hAnsi="宋体" w:cs="宋体"/>
                <w:kern w:val="0"/>
                <w:sz w:val="24"/>
              </w:rPr>
            </w:pPr>
            <w:r w:rsidRPr="00BD5D58">
              <w:rPr>
                <w:rFonts w:ascii="宋体" w:hAnsi="宋体" w:cs="宋体" w:hint="eastAsia"/>
                <w:kern w:val="0"/>
                <w:sz w:val="24"/>
              </w:rPr>
              <w:t>检查日期</w:t>
            </w:r>
          </w:p>
        </w:tc>
        <w:tc>
          <w:tcPr>
            <w:tcW w:w="1116" w:type="dxa"/>
            <w:tcBorders>
              <w:top w:val="nil"/>
              <w:left w:val="nil"/>
              <w:bottom w:val="nil"/>
              <w:right w:val="single" w:sz="8" w:space="0" w:color="auto"/>
            </w:tcBorders>
            <w:noWrap/>
            <w:vAlign w:val="center"/>
          </w:tcPr>
          <w:p w14:paraId="71FFF593" w14:textId="77777777" w:rsidR="00855ABF" w:rsidRPr="00BD5D58" w:rsidRDefault="00855ABF" w:rsidP="003706F4">
            <w:pPr>
              <w:widowControl/>
              <w:spacing w:line="360" w:lineRule="auto"/>
              <w:jc w:val="left"/>
              <w:rPr>
                <w:rFonts w:ascii="宋体" w:hAnsi="宋体" w:cs="宋体"/>
                <w:kern w:val="0"/>
                <w:sz w:val="24"/>
              </w:rPr>
            </w:pPr>
            <w:r w:rsidRPr="00BD5D58">
              <w:rPr>
                <w:rFonts w:ascii="宋体" w:hAnsi="宋体" w:cs="宋体" w:hint="eastAsia"/>
                <w:kern w:val="0"/>
                <w:sz w:val="24"/>
              </w:rPr>
              <w:t xml:space="preserve">　</w:t>
            </w:r>
          </w:p>
        </w:tc>
      </w:tr>
      <w:tr w:rsidR="00855ABF" w:rsidRPr="00BD5D58" w14:paraId="51F0DFE8" w14:textId="77777777" w:rsidTr="003706F4">
        <w:trPr>
          <w:trHeight w:val="285"/>
        </w:trPr>
        <w:tc>
          <w:tcPr>
            <w:tcW w:w="1389" w:type="dxa"/>
            <w:tcBorders>
              <w:top w:val="single" w:sz="4" w:space="0" w:color="auto"/>
              <w:left w:val="single" w:sz="8" w:space="0" w:color="auto"/>
              <w:bottom w:val="single" w:sz="4" w:space="0" w:color="auto"/>
              <w:right w:val="single" w:sz="4" w:space="0" w:color="auto"/>
            </w:tcBorders>
            <w:noWrap/>
            <w:vAlign w:val="center"/>
          </w:tcPr>
          <w:p w14:paraId="6F32EEE1" w14:textId="77777777" w:rsidR="00855ABF" w:rsidRPr="00BD5D58" w:rsidRDefault="00855ABF" w:rsidP="003706F4">
            <w:pPr>
              <w:widowControl/>
              <w:spacing w:line="360" w:lineRule="auto"/>
              <w:jc w:val="center"/>
              <w:rPr>
                <w:rFonts w:ascii="宋体" w:hAnsi="宋体" w:cs="宋体"/>
                <w:kern w:val="0"/>
                <w:sz w:val="24"/>
              </w:rPr>
            </w:pPr>
            <w:r w:rsidRPr="00BD5D58">
              <w:rPr>
                <w:rFonts w:ascii="宋体" w:hAnsi="宋体" w:cs="宋体" w:hint="eastAsia"/>
                <w:kern w:val="0"/>
                <w:sz w:val="24"/>
              </w:rPr>
              <w:t>序号</w:t>
            </w:r>
          </w:p>
        </w:tc>
        <w:tc>
          <w:tcPr>
            <w:tcW w:w="4036" w:type="dxa"/>
            <w:tcBorders>
              <w:top w:val="single" w:sz="4" w:space="0" w:color="auto"/>
              <w:left w:val="nil"/>
              <w:bottom w:val="single" w:sz="4" w:space="0" w:color="auto"/>
              <w:right w:val="single" w:sz="4" w:space="0" w:color="auto"/>
            </w:tcBorders>
            <w:vAlign w:val="center"/>
          </w:tcPr>
          <w:p w14:paraId="10032913" w14:textId="77777777" w:rsidR="00855ABF" w:rsidRPr="00BD5D58" w:rsidRDefault="00855ABF" w:rsidP="003706F4">
            <w:pPr>
              <w:widowControl/>
              <w:spacing w:line="360" w:lineRule="auto"/>
              <w:jc w:val="center"/>
              <w:rPr>
                <w:rFonts w:ascii="宋体" w:hAnsi="宋体" w:cs="宋体"/>
                <w:kern w:val="0"/>
                <w:sz w:val="24"/>
              </w:rPr>
            </w:pPr>
            <w:r w:rsidRPr="00BD5D58">
              <w:rPr>
                <w:rFonts w:ascii="宋体" w:hAnsi="宋体" w:cs="宋体" w:hint="eastAsia"/>
                <w:kern w:val="0"/>
                <w:sz w:val="24"/>
              </w:rPr>
              <w:t>检查内容</w:t>
            </w:r>
          </w:p>
        </w:tc>
        <w:tc>
          <w:tcPr>
            <w:tcW w:w="3311" w:type="dxa"/>
            <w:gridSpan w:val="3"/>
            <w:tcBorders>
              <w:top w:val="single" w:sz="4" w:space="0" w:color="auto"/>
              <w:left w:val="nil"/>
              <w:bottom w:val="single" w:sz="4" w:space="0" w:color="auto"/>
              <w:right w:val="single" w:sz="4" w:space="0" w:color="auto"/>
            </w:tcBorders>
            <w:vAlign w:val="center"/>
          </w:tcPr>
          <w:p w14:paraId="644B70C7" w14:textId="77777777" w:rsidR="00855ABF" w:rsidRPr="00BD5D58" w:rsidRDefault="00855ABF" w:rsidP="003706F4">
            <w:pPr>
              <w:widowControl/>
              <w:spacing w:line="360" w:lineRule="auto"/>
              <w:jc w:val="center"/>
              <w:rPr>
                <w:rFonts w:ascii="宋体" w:hAnsi="宋体" w:cs="宋体"/>
                <w:kern w:val="0"/>
                <w:sz w:val="24"/>
              </w:rPr>
            </w:pPr>
            <w:r w:rsidRPr="00BD5D58">
              <w:rPr>
                <w:rFonts w:ascii="宋体" w:hAnsi="宋体" w:cs="宋体" w:hint="eastAsia"/>
                <w:kern w:val="0"/>
                <w:sz w:val="24"/>
              </w:rPr>
              <w:t>检查结果及安全措施</w:t>
            </w:r>
          </w:p>
        </w:tc>
        <w:tc>
          <w:tcPr>
            <w:tcW w:w="1116" w:type="dxa"/>
            <w:tcBorders>
              <w:top w:val="single" w:sz="4" w:space="0" w:color="auto"/>
              <w:left w:val="nil"/>
              <w:bottom w:val="single" w:sz="4" w:space="0" w:color="auto"/>
              <w:right w:val="single" w:sz="8" w:space="0" w:color="auto"/>
            </w:tcBorders>
            <w:vAlign w:val="center"/>
          </w:tcPr>
          <w:p w14:paraId="3D3268F2" w14:textId="77777777" w:rsidR="00855ABF" w:rsidRPr="00BD5D58" w:rsidRDefault="00855ABF" w:rsidP="003706F4">
            <w:pPr>
              <w:widowControl/>
              <w:spacing w:line="360" w:lineRule="auto"/>
              <w:jc w:val="center"/>
              <w:rPr>
                <w:rFonts w:ascii="宋体" w:hAnsi="宋体" w:cs="宋体"/>
                <w:kern w:val="0"/>
                <w:sz w:val="24"/>
              </w:rPr>
            </w:pPr>
            <w:r w:rsidRPr="00BD5D58">
              <w:rPr>
                <w:rFonts w:ascii="宋体" w:hAnsi="宋体" w:cs="宋体" w:hint="eastAsia"/>
                <w:kern w:val="0"/>
                <w:sz w:val="24"/>
              </w:rPr>
              <w:t>检查人</w:t>
            </w:r>
          </w:p>
        </w:tc>
      </w:tr>
      <w:tr w:rsidR="00855ABF" w:rsidRPr="00BD5D58" w14:paraId="3D2001FB" w14:textId="77777777" w:rsidTr="003706F4">
        <w:trPr>
          <w:trHeight w:val="285"/>
        </w:trPr>
        <w:tc>
          <w:tcPr>
            <w:tcW w:w="1389" w:type="dxa"/>
            <w:tcBorders>
              <w:top w:val="nil"/>
              <w:left w:val="single" w:sz="8" w:space="0" w:color="auto"/>
              <w:bottom w:val="single" w:sz="4" w:space="0" w:color="auto"/>
              <w:right w:val="single" w:sz="4" w:space="0" w:color="auto"/>
            </w:tcBorders>
            <w:noWrap/>
            <w:vAlign w:val="center"/>
          </w:tcPr>
          <w:p w14:paraId="20CAB8E0" w14:textId="77777777" w:rsidR="00855ABF" w:rsidRPr="00BD5D58" w:rsidRDefault="00855ABF" w:rsidP="003706F4">
            <w:pPr>
              <w:widowControl/>
              <w:spacing w:line="360" w:lineRule="auto"/>
              <w:jc w:val="center"/>
              <w:rPr>
                <w:rFonts w:ascii="宋体" w:hAnsi="宋体" w:cs="宋体"/>
                <w:kern w:val="0"/>
                <w:sz w:val="24"/>
              </w:rPr>
            </w:pPr>
            <w:r w:rsidRPr="00BD5D58">
              <w:rPr>
                <w:rFonts w:ascii="宋体" w:hAnsi="宋体" w:cs="宋体" w:hint="eastAsia"/>
                <w:kern w:val="0"/>
                <w:sz w:val="24"/>
              </w:rPr>
              <w:t>1</w:t>
            </w:r>
          </w:p>
        </w:tc>
        <w:tc>
          <w:tcPr>
            <w:tcW w:w="4036" w:type="dxa"/>
            <w:tcBorders>
              <w:top w:val="single" w:sz="4" w:space="0" w:color="auto"/>
              <w:left w:val="nil"/>
              <w:bottom w:val="single" w:sz="4" w:space="0" w:color="auto"/>
              <w:right w:val="single" w:sz="4" w:space="0" w:color="auto"/>
            </w:tcBorders>
            <w:vAlign w:val="center"/>
          </w:tcPr>
          <w:p w14:paraId="1C232AF1" w14:textId="77777777" w:rsidR="00855ABF" w:rsidRPr="00BD5D58" w:rsidRDefault="00855ABF" w:rsidP="003706F4">
            <w:pPr>
              <w:widowControl/>
              <w:spacing w:line="360" w:lineRule="auto"/>
              <w:jc w:val="left"/>
              <w:rPr>
                <w:rFonts w:ascii="宋体" w:hAnsi="宋体" w:cs="宋体"/>
                <w:kern w:val="0"/>
                <w:sz w:val="24"/>
              </w:rPr>
            </w:pPr>
            <w:r w:rsidRPr="00BD5D58">
              <w:rPr>
                <w:rFonts w:ascii="宋体" w:hAnsi="宋体" w:cs="宋体" w:hint="eastAsia"/>
                <w:kern w:val="0"/>
                <w:sz w:val="24"/>
              </w:rPr>
              <w:t>属于那类移动电器</w:t>
            </w:r>
          </w:p>
        </w:tc>
        <w:tc>
          <w:tcPr>
            <w:tcW w:w="3311" w:type="dxa"/>
            <w:gridSpan w:val="3"/>
            <w:tcBorders>
              <w:top w:val="single" w:sz="4" w:space="0" w:color="auto"/>
              <w:left w:val="nil"/>
              <w:bottom w:val="single" w:sz="4" w:space="0" w:color="auto"/>
              <w:right w:val="single" w:sz="4" w:space="0" w:color="auto"/>
            </w:tcBorders>
            <w:vAlign w:val="center"/>
          </w:tcPr>
          <w:p w14:paraId="0C33108F" w14:textId="77777777" w:rsidR="00855ABF" w:rsidRPr="00BD5D58" w:rsidRDefault="00855ABF" w:rsidP="003706F4">
            <w:pPr>
              <w:widowControl/>
              <w:spacing w:line="360" w:lineRule="auto"/>
              <w:jc w:val="left"/>
              <w:rPr>
                <w:rFonts w:ascii="宋体" w:hAnsi="宋体" w:cs="宋体"/>
                <w:kern w:val="0"/>
                <w:sz w:val="24"/>
              </w:rPr>
            </w:pPr>
            <w:r w:rsidRPr="00BD5D58">
              <w:rPr>
                <w:rFonts w:ascii="宋体" w:hAnsi="宋体" w:cs="宋体" w:hint="eastAsia"/>
                <w:kern w:val="0"/>
                <w:sz w:val="24"/>
              </w:rPr>
              <w:t xml:space="preserve">　</w:t>
            </w:r>
          </w:p>
        </w:tc>
        <w:tc>
          <w:tcPr>
            <w:tcW w:w="1116" w:type="dxa"/>
            <w:tcBorders>
              <w:top w:val="nil"/>
              <w:left w:val="nil"/>
              <w:bottom w:val="single" w:sz="4" w:space="0" w:color="auto"/>
              <w:right w:val="single" w:sz="8" w:space="0" w:color="auto"/>
            </w:tcBorders>
            <w:noWrap/>
            <w:vAlign w:val="center"/>
          </w:tcPr>
          <w:p w14:paraId="1E0EE97C" w14:textId="77777777" w:rsidR="00855ABF" w:rsidRPr="00BD5D58" w:rsidRDefault="00855ABF" w:rsidP="003706F4">
            <w:pPr>
              <w:widowControl/>
              <w:spacing w:line="360" w:lineRule="auto"/>
              <w:jc w:val="left"/>
              <w:rPr>
                <w:rFonts w:ascii="宋体" w:hAnsi="宋体" w:cs="宋体"/>
                <w:kern w:val="0"/>
                <w:sz w:val="24"/>
              </w:rPr>
            </w:pPr>
            <w:r w:rsidRPr="00BD5D58">
              <w:rPr>
                <w:rFonts w:ascii="宋体" w:hAnsi="宋体" w:cs="宋体" w:hint="eastAsia"/>
                <w:kern w:val="0"/>
                <w:sz w:val="24"/>
              </w:rPr>
              <w:t xml:space="preserve">　</w:t>
            </w:r>
          </w:p>
        </w:tc>
      </w:tr>
      <w:tr w:rsidR="00855ABF" w:rsidRPr="00BD5D58" w14:paraId="127A9B85" w14:textId="77777777" w:rsidTr="003706F4">
        <w:trPr>
          <w:trHeight w:val="285"/>
        </w:trPr>
        <w:tc>
          <w:tcPr>
            <w:tcW w:w="1389" w:type="dxa"/>
            <w:tcBorders>
              <w:top w:val="nil"/>
              <w:left w:val="single" w:sz="8" w:space="0" w:color="auto"/>
              <w:bottom w:val="single" w:sz="4" w:space="0" w:color="auto"/>
              <w:right w:val="single" w:sz="4" w:space="0" w:color="auto"/>
            </w:tcBorders>
            <w:noWrap/>
            <w:vAlign w:val="center"/>
          </w:tcPr>
          <w:p w14:paraId="0FF8BC0C" w14:textId="77777777" w:rsidR="00855ABF" w:rsidRPr="00BD5D58" w:rsidRDefault="00855ABF" w:rsidP="003706F4">
            <w:pPr>
              <w:widowControl/>
              <w:spacing w:line="360" w:lineRule="auto"/>
              <w:jc w:val="center"/>
              <w:rPr>
                <w:rFonts w:ascii="宋体" w:hAnsi="宋体" w:cs="宋体"/>
                <w:kern w:val="0"/>
                <w:sz w:val="24"/>
              </w:rPr>
            </w:pPr>
            <w:r w:rsidRPr="00BD5D58">
              <w:rPr>
                <w:rFonts w:ascii="宋体" w:hAnsi="宋体" w:cs="宋体" w:hint="eastAsia"/>
                <w:kern w:val="0"/>
                <w:sz w:val="24"/>
              </w:rPr>
              <w:t>2</w:t>
            </w:r>
          </w:p>
        </w:tc>
        <w:tc>
          <w:tcPr>
            <w:tcW w:w="4036" w:type="dxa"/>
            <w:tcBorders>
              <w:top w:val="single" w:sz="4" w:space="0" w:color="auto"/>
              <w:left w:val="nil"/>
              <w:bottom w:val="single" w:sz="4" w:space="0" w:color="auto"/>
              <w:right w:val="single" w:sz="4" w:space="0" w:color="auto"/>
            </w:tcBorders>
            <w:vAlign w:val="center"/>
          </w:tcPr>
          <w:p w14:paraId="5452E53C" w14:textId="77777777" w:rsidR="00855ABF" w:rsidRPr="00BD5D58" w:rsidRDefault="00855ABF" w:rsidP="003706F4">
            <w:pPr>
              <w:widowControl/>
              <w:spacing w:line="360" w:lineRule="auto"/>
              <w:jc w:val="left"/>
              <w:rPr>
                <w:rFonts w:ascii="宋体" w:hAnsi="宋体" w:cs="宋体"/>
                <w:kern w:val="0"/>
                <w:sz w:val="24"/>
              </w:rPr>
            </w:pPr>
            <w:r w:rsidRPr="00BD5D58">
              <w:rPr>
                <w:rFonts w:ascii="宋体" w:hAnsi="宋体" w:cs="宋体" w:hint="eastAsia"/>
                <w:kern w:val="0"/>
                <w:sz w:val="24"/>
              </w:rPr>
              <w:t>是否防爆</w:t>
            </w:r>
          </w:p>
        </w:tc>
        <w:tc>
          <w:tcPr>
            <w:tcW w:w="3311" w:type="dxa"/>
            <w:gridSpan w:val="3"/>
            <w:tcBorders>
              <w:top w:val="single" w:sz="4" w:space="0" w:color="auto"/>
              <w:left w:val="nil"/>
              <w:bottom w:val="single" w:sz="4" w:space="0" w:color="auto"/>
              <w:right w:val="single" w:sz="4" w:space="0" w:color="auto"/>
            </w:tcBorders>
            <w:vAlign w:val="center"/>
          </w:tcPr>
          <w:p w14:paraId="0B311693" w14:textId="77777777" w:rsidR="00855ABF" w:rsidRPr="00BD5D58" w:rsidRDefault="00855ABF" w:rsidP="003706F4">
            <w:pPr>
              <w:widowControl/>
              <w:spacing w:line="360" w:lineRule="auto"/>
              <w:jc w:val="left"/>
              <w:rPr>
                <w:rFonts w:ascii="宋体" w:hAnsi="宋体" w:cs="宋体"/>
                <w:kern w:val="0"/>
                <w:sz w:val="24"/>
              </w:rPr>
            </w:pPr>
            <w:r w:rsidRPr="00BD5D58">
              <w:rPr>
                <w:rFonts w:ascii="宋体" w:hAnsi="宋体" w:cs="宋体" w:hint="eastAsia"/>
                <w:kern w:val="0"/>
                <w:sz w:val="24"/>
              </w:rPr>
              <w:t xml:space="preserve">　</w:t>
            </w:r>
          </w:p>
        </w:tc>
        <w:tc>
          <w:tcPr>
            <w:tcW w:w="1116" w:type="dxa"/>
            <w:tcBorders>
              <w:top w:val="nil"/>
              <w:left w:val="nil"/>
              <w:bottom w:val="single" w:sz="4" w:space="0" w:color="auto"/>
              <w:right w:val="single" w:sz="8" w:space="0" w:color="auto"/>
            </w:tcBorders>
            <w:noWrap/>
            <w:vAlign w:val="center"/>
          </w:tcPr>
          <w:p w14:paraId="753BCED4" w14:textId="77777777" w:rsidR="00855ABF" w:rsidRPr="00BD5D58" w:rsidRDefault="00855ABF" w:rsidP="003706F4">
            <w:pPr>
              <w:widowControl/>
              <w:spacing w:line="360" w:lineRule="auto"/>
              <w:jc w:val="left"/>
              <w:rPr>
                <w:rFonts w:ascii="宋体" w:hAnsi="宋体" w:cs="宋体"/>
                <w:kern w:val="0"/>
                <w:sz w:val="24"/>
              </w:rPr>
            </w:pPr>
            <w:r w:rsidRPr="00BD5D58">
              <w:rPr>
                <w:rFonts w:ascii="宋体" w:hAnsi="宋体" w:cs="宋体" w:hint="eastAsia"/>
                <w:kern w:val="0"/>
                <w:sz w:val="24"/>
              </w:rPr>
              <w:t xml:space="preserve">　</w:t>
            </w:r>
          </w:p>
        </w:tc>
      </w:tr>
      <w:tr w:rsidR="00855ABF" w:rsidRPr="00BD5D58" w14:paraId="63278AB6" w14:textId="77777777" w:rsidTr="003706F4">
        <w:trPr>
          <w:trHeight w:val="285"/>
        </w:trPr>
        <w:tc>
          <w:tcPr>
            <w:tcW w:w="1389" w:type="dxa"/>
            <w:tcBorders>
              <w:top w:val="nil"/>
              <w:left w:val="single" w:sz="8" w:space="0" w:color="auto"/>
              <w:bottom w:val="single" w:sz="4" w:space="0" w:color="auto"/>
              <w:right w:val="single" w:sz="4" w:space="0" w:color="auto"/>
            </w:tcBorders>
            <w:noWrap/>
            <w:vAlign w:val="center"/>
          </w:tcPr>
          <w:p w14:paraId="04AD0494" w14:textId="77777777" w:rsidR="00855ABF" w:rsidRPr="00BD5D58" w:rsidRDefault="00855ABF" w:rsidP="003706F4">
            <w:pPr>
              <w:widowControl/>
              <w:spacing w:line="360" w:lineRule="auto"/>
              <w:jc w:val="center"/>
              <w:rPr>
                <w:rFonts w:ascii="宋体" w:hAnsi="宋体" w:cs="宋体"/>
                <w:kern w:val="0"/>
                <w:sz w:val="24"/>
              </w:rPr>
            </w:pPr>
            <w:r w:rsidRPr="00BD5D58">
              <w:rPr>
                <w:rFonts w:ascii="宋体" w:hAnsi="宋体" w:cs="宋体" w:hint="eastAsia"/>
                <w:kern w:val="0"/>
                <w:sz w:val="24"/>
              </w:rPr>
              <w:t>3</w:t>
            </w:r>
          </w:p>
        </w:tc>
        <w:tc>
          <w:tcPr>
            <w:tcW w:w="4036" w:type="dxa"/>
            <w:tcBorders>
              <w:top w:val="single" w:sz="4" w:space="0" w:color="auto"/>
              <w:left w:val="nil"/>
              <w:bottom w:val="single" w:sz="4" w:space="0" w:color="auto"/>
              <w:right w:val="single" w:sz="4" w:space="0" w:color="auto"/>
            </w:tcBorders>
            <w:vAlign w:val="center"/>
          </w:tcPr>
          <w:p w14:paraId="7C954B46" w14:textId="77777777" w:rsidR="00855ABF" w:rsidRPr="00BD5D58" w:rsidRDefault="00855ABF" w:rsidP="003706F4">
            <w:pPr>
              <w:widowControl/>
              <w:spacing w:line="360" w:lineRule="auto"/>
              <w:jc w:val="left"/>
              <w:rPr>
                <w:rFonts w:ascii="宋体" w:hAnsi="宋体" w:cs="宋体"/>
                <w:kern w:val="0"/>
                <w:sz w:val="24"/>
              </w:rPr>
            </w:pPr>
            <w:r w:rsidRPr="00BD5D58">
              <w:rPr>
                <w:rFonts w:ascii="宋体" w:hAnsi="宋体" w:cs="宋体" w:hint="eastAsia"/>
                <w:kern w:val="0"/>
                <w:sz w:val="24"/>
              </w:rPr>
              <w:t>外观是否完好</w:t>
            </w:r>
          </w:p>
        </w:tc>
        <w:tc>
          <w:tcPr>
            <w:tcW w:w="3311" w:type="dxa"/>
            <w:gridSpan w:val="3"/>
            <w:tcBorders>
              <w:top w:val="single" w:sz="4" w:space="0" w:color="auto"/>
              <w:left w:val="nil"/>
              <w:bottom w:val="single" w:sz="4" w:space="0" w:color="auto"/>
              <w:right w:val="single" w:sz="4" w:space="0" w:color="auto"/>
            </w:tcBorders>
            <w:vAlign w:val="center"/>
          </w:tcPr>
          <w:p w14:paraId="0675AE66" w14:textId="77777777" w:rsidR="00855ABF" w:rsidRPr="00BD5D58" w:rsidRDefault="00855ABF" w:rsidP="003706F4">
            <w:pPr>
              <w:widowControl/>
              <w:spacing w:line="360" w:lineRule="auto"/>
              <w:jc w:val="left"/>
              <w:rPr>
                <w:rFonts w:ascii="宋体" w:hAnsi="宋体" w:cs="宋体"/>
                <w:kern w:val="0"/>
                <w:sz w:val="24"/>
              </w:rPr>
            </w:pPr>
            <w:r w:rsidRPr="00BD5D58">
              <w:rPr>
                <w:rFonts w:ascii="宋体" w:hAnsi="宋体" w:cs="宋体" w:hint="eastAsia"/>
                <w:kern w:val="0"/>
                <w:sz w:val="24"/>
              </w:rPr>
              <w:t xml:space="preserve">　</w:t>
            </w:r>
          </w:p>
        </w:tc>
        <w:tc>
          <w:tcPr>
            <w:tcW w:w="1116" w:type="dxa"/>
            <w:tcBorders>
              <w:top w:val="nil"/>
              <w:left w:val="nil"/>
              <w:bottom w:val="single" w:sz="4" w:space="0" w:color="auto"/>
              <w:right w:val="single" w:sz="8" w:space="0" w:color="auto"/>
            </w:tcBorders>
            <w:noWrap/>
            <w:vAlign w:val="center"/>
          </w:tcPr>
          <w:p w14:paraId="6BB03D2B" w14:textId="77777777" w:rsidR="00855ABF" w:rsidRPr="00BD5D58" w:rsidRDefault="00855ABF" w:rsidP="003706F4">
            <w:pPr>
              <w:widowControl/>
              <w:spacing w:line="360" w:lineRule="auto"/>
              <w:jc w:val="left"/>
              <w:rPr>
                <w:rFonts w:ascii="宋体" w:hAnsi="宋体" w:cs="宋体"/>
                <w:kern w:val="0"/>
                <w:sz w:val="24"/>
              </w:rPr>
            </w:pPr>
            <w:r w:rsidRPr="00BD5D58">
              <w:rPr>
                <w:rFonts w:ascii="宋体" w:hAnsi="宋体" w:cs="宋体" w:hint="eastAsia"/>
                <w:kern w:val="0"/>
                <w:sz w:val="24"/>
              </w:rPr>
              <w:t xml:space="preserve">　</w:t>
            </w:r>
          </w:p>
        </w:tc>
      </w:tr>
      <w:tr w:rsidR="00855ABF" w:rsidRPr="00BD5D58" w14:paraId="1BD0C130" w14:textId="77777777" w:rsidTr="003706F4">
        <w:trPr>
          <w:trHeight w:val="285"/>
        </w:trPr>
        <w:tc>
          <w:tcPr>
            <w:tcW w:w="1389" w:type="dxa"/>
            <w:tcBorders>
              <w:top w:val="nil"/>
              <w:left w:val="single" w:sz="8" w:space="0" w:color="auto"/>
              <w:bottom w:val="single" w:sz="4" w:space="0" w:color="auto"/>
              <w:right w:val="single" w:sz="4" w:space="0" w:color="auto"/>
            </w:tcBorders>
            <w:noWrap/>
            <w:vAlign w:val="center"/>
          </w:tcPr>
          <w:p w14:paraId="7F015E20" w14:textId="77777777" w:rsidR="00855ABF" w:rsidRPr="00BD5D58" w:rsidRDefault="00855ABF" w:rsidP="003706F4">
            <w:pPr>
              <w:widowControl/>
              <w:spacing w:line="360" w:lineRule="auto"/>
              <w:jc w:val="center"/>
              <w:rPr>
                <w:rFonts w:ascii="宋体" w:hAnsi="宋体" w:cs="宋体"/>
                <w:kern w:val="0"/>
                <w:sz w:val="24"/>
              </w:rPr>
            </w:pPr>
            <w:r w:rsidRPr="00BD5D58">
              <w:rPr>
                <w:rFonts w:ascii="宋体" w:hAnsi="宋体" w:cs="宋体" w:hint="eastAsia"/>
                <w:kern w:val="0"/>
                <w:sz w:val="24"/>
              </w:rPr>
              <w:t>4</w:t>
            </w:r>
          </w:p>
        </w:tc>
        <w:tc>
          <w:tcPr>
            <w:tcW w:w="4036" w:type="dxa"/>
            <w:tcBorders>
              <w:top w:val="single" w:sz="4" w:space="0" w:color="auto"/>
              <w:left w:val="nil"/>
              <w:bottom w:val="single" w:sz="4" w:space="0" w:color="auto"/>
              <w:right w:val="single" w:sz="4" w:space="0" w:color="auto"/>
            </w:tcBorders>
            <w:vAlign w:val="center"/>
          </w:tcPr>
          <w:p w14:paraId="7284F50C" w14:textId="77777777" w:rsidR="00855ABF" w:rsidRPr="00BD5D58" w:rsidRDefault="00855ABF" w:rsidP="003706F4">
            <w:pPr>
              <w:widowControl/>
              <w:spacing w:line="360" w:lineRule="auto"/>
              <w:jc w:val="left"/>
              <w:rPr>
                <w:rFonts w:ascii="宋体" w:hAnsi="宋体" w:cs="宋体"/>
                <w:kern w:val="0"/>
                <w:sz w:val="24"/>
              </w:rPr>
            </w:pPr>
            <w:r w:rsidRPr="00BD5D58">
              <w:rPr>
                <w:rFonts w:ascii="宋体" w:hAnsi="宋体" w:cs="宋体" w:hint="eastAsia"/>
                <w:kern w:val="0"/>
                <w:sz w:val="24"/>
              </w:rPr>
              <w:t>I</w:t>
            </w:r>
            <w:r w:rsidRPr="00BD5D58">
              <w:rPr>
                <w:rFonts w:ascii="宋体" w:hAnsi="宋体" w:cs="宋体" w:hint="eastAsia"/>
                <w:kern w:val="0"/>
                <w:sz w:val="24"/>
              </w:rPr>
              <w:t>类电器是否有保护接地</w:t>
            </w:r>
            <w:r w:rsidRPr="00BD5D58">
              <w:rPr>
                <w:rFonts w:ascii="宋体" w:hAnsi="宋体" w:cs="宋体" w:hint="eastAsia"/>
                <w:kern w:val="0"/>
                <w:sz w:val="24"/>
              </w:rPr>
              <w:t>/</w:t>
            </w:r>
            <w:r w:rsidRPr="00BD5D58">
              <w:rPr>
                <w:rFonts w:ascii="宋体" w:hAnsi="宋体" w:cs="宋体" w:hint="eastAsia"/>
                <w:kern w:val="0"/>
                <w:sz w:val="24"/>
              </w:rPr>
              <w:t>漏电保护</w:t>
            </w:r>
            <w:r w:rsidRPr="00BD5D58">
              <w:rPr>
                <w:rFonts w:ascii="宋体" w:hAnsi="宋体" w:cs="宋体" w:hint="eastAsia"/>
                <w:kern w:val="0"/>
                <w:sz w:val="24"/>
              </w:rPr>
              <w:t xml:space="preserve"> </w:t>
            </w:r>
          </w:p>
        </w:tc>
        <w:tc>
          <w:tcPr>
            <w:tcW w:w="3311" w:type="dxa"/>
            <w:gridSpan w:val="3"/>
            <w:tcBorders>
              <w:top w:val="single" w:sz="4" w:space="0" w:color="auto"/>
              <w:left w:val="nil"/>
              <w:bottom w:val="single" w:sz="4" w:space="0" w:color="auto"/>
              <w:right w:val="single" w:sz="4" w:space="0" w:color="auto"/>
            </w:tcBorders>
            <w:vAlign w:val="center"/>
          </w:tcPr>
          <w:p w14:paraId="71B9BE46" w14:textId="77777777" w:rsidR="00855ABF" w:rsidRPr="00BD5D58" w:rsidRDefault="00855ABF" w:rsidP="003706F4">
            <w:pPr>
              <w:widowControl/>
              <w:spacing w:line="360" w:lineRule="auto"/>
              <w:jc w:val="left"/>
              <w:rPr>
                <w:rFonts w:ascii="宋体" w:hAnsi="宋体" w:cs="宋体"/>
                <w:kern w:val="0"/>
                <w:sz w:val="24"/>
              </w:rPr>
            </w:pPr>
            <w:r w:rsidRPr="00BD5D58">
              <w:rPr>
                <w:rFonts w:ascii="宋体" w:hAnsi="宋体" w:cs="宋体" w:hint="eastAsia"/>
                <w:kern w:val="0"/>
                <w:sz w:val="24"/>
              </w:rPr>
              <w:t xml:space="preserve">　</w:t>
            </w:r>
          </w:p>
        </w:tc>
        <w:tc>
          <w:tcPr>
            <w:tcW w:w="1116" w:type="dxa"/>
            <w:tcBorders>
              <w:top w:val="nil"/>
              <w:left w:val="nil"/>
              <w:bottom w:val="single" w:sz="4" w:space="0" w:color="auto"/>
              <w:right w:val="single" w:sz="8" w:space="0" w:color="auto"/>
            </w:tcBorders>
            <w:noWrap/>
            <w:vAlign w:val="center"/>
          </w:tcPr>
          <w:p w14:paraId="7DC57970" w14:textId="77777777" w:rsidR="00855ABF" w:rsidRPr="00BD5D58" w:rsidRDefault="00855ABF" w:rsidP="003706F4">
            <w:pPr>
              <w:widowControl/>
              <w:spacing w:line="360" w:lineRule="auto"/>
              <w:jc w:val="left"/>
              <w:rPr>
                <w:rFonts w:ascii="宋体" w:hAnsi="宋体" w:cs="宋体"/>
                <w:kern w:val="0"/>
                <w:sz w:val="24"/>
              </w:rPr>
            </w:pPr>
            <w:r w:rsidRPr="00BD5D58">
              <w:rPr>
                <w:rFonts w:ascii="宋体" w:hAnsi="宋体" w:cs="宋体" w:hint="eastAsia"/>
                <w:kern w:val="0"/>
                <w:sz w:val="24"/>
              </w:rPr>
              <w:t xml:space="preserve">　</w:t>
            </w:r>
          </w:p>
        </w:tc>
      </w:tr>
      <w:tr w:rsidR="00855ABF" w:rsidRPr="00BD5D58" w14:paraId="563B8856" w14:textId="77777777" w:rsidTr="003706F4">
        <w:trPr>
          <w:trHeight w:val="285"/>
        </w:trPr>
        <w:tc>
          <w:tcPr>
            <w:tcW w:w="1389" w:type="dxa"/>
            <w:tcBorders>
              <w:top w:val="nil"/>
              <w:left w:val="single" w:sz="8" w:space="0" w:color="auto"/>
              <w:bottom w:val="single" w:sz="4" w:space="0" w:color="auto"/>
              <w:right w:val="single" w:sz="4" w:space="0" w:color="auto"/>
            </w:tcBorders>
            <w:noWrap/>
            <w:vAlign w:val="center"/>
          </w:tcPr>
          <w:p w14:paraId="32901FE3" w14:textId="77777777" w:rsidR="00855ABF" w:rsidRPr="00BD5D58" w:rsidRDefault="00855ABF" w:rsidP="003706F4">
            <w:pPr>
              <w:widowControl/>
              <w:spacing w:line="360" w:lineRule="auto"/>
              <w:jc w:val="center"/>
              <w:rPr>
                <w:rFonts w:ascii="宋体" w:hAnsi="宋体" w:cs="宋体"/>
                <w:kern w:val="0"/>
                <w:sz w:val="24"/>
              </w:rPr>
            </w:pPr>
            <w:r w:rsidRPr="00BD5D58">
              <w:rPr>
                <w:rFonts w:ascii="宋体" w:hAnsi="宋体" w:cs="宋体" w:hint="eastAsia"/>
                <w:kern w:val="0"/>
                <w:sz w:val="24"/>
              </w:rPr>
              <w:t>5</w:t>
            </w:r>
          </w:p>
        </w:tc>
        <w:tc>
          <w:tcPr>
            <w:tcW w:w="4036" w:type="dxa"/>
            <w:tcBorders>
              <w:top w:val="single" w:sz="4" w:space="0" w:color="auto"/>
              <w:left w:val="nil"/>
              <w:bottom w:val="single" w:sz="4" w:space="0" w:color="auto"/>
              <w:right w:val="single" w:sz="4" w:space="0" w:color="auto"/>
            </w:tcBorders>
            <w:vAlign w:val="center"/>
          </w:tcPr>
          <w:p w14:paraId="5E240BF3" w14:textId="77777777" w:rsidR="00855ABF" w:rsidRPr="00BD5D58" w:rsidRDefault="00855ABF" w:rsidP="003706F4">
            <w:pPr>
              <w:widowControl/>
              <w:spacing w:line="360" w:lineRule="auto"/>
              <w:jc w:val="left"/>
              <w:rPr>
                <w:rFonts w:ascii="宋体" w:hAnsi="宋体" w:cs="宋体"/>
                <w:kern w:val="0"/>
                <w:sz w:val="24"/>
              </w:rPr>
            </w:pPr>
            <w:r w:rsidRPr="00BD5D58">
              <w:rPr>
                <w:rFonts w:ascii="宋体" w:hAnsi="宋体" w:cs="宋体" w:hint="eastAsia"/>
                <w:kern w:val="0"/>
                <w:sz w:val="24"/>
              </w:rPr>
              <w:t>绝缘是否可靠</w:t>
            </w:r>
          </w:p>
        </w:tc>
        <w:tc>
          <w:tcPr>
            <w:tcW w:w="3311" w:type="dxa"/>
            <w:gridSpan w:val="3"/>
            <w:tcBorders>
              <w:top w:val="single" w:sz="4" w:space="0" w:color="auto"/>
              <w:left w:val="nil"/>
              <w:bottom w:val="single" w:sz="4" w:space="0" w:color="auto"/>
              <w:right w:val="single" w:sz="4" w:space="0" w:color="auto"/>
            </w:tcBorders>
            <w:vAlign w:val="center"/>
          </w:tcPr>
          <w:p w14:paraId="27EB43DE" w14:textId="77777777" w:rsidR="00855ABF" w:rsidRPr="00BD5D58" w:rsidRDefault="00855ABF" w:rsidP="003706F4">
            <w:pPr>
              <w:widowControl/>
              <w:spacing w:line="360" w:lineRule="auto"/>
              <w:jc w:val="left"/>
              <w:rPr>
                <w:rFonts w:ascii="宋体" w:hAnsi="宋体" w:cs="宋体"/>
                <w:kern w:val="0"/>
                <w:sz w:val="24"/>
              </w:rPr>
            </w:pPr>
            <w:r w:rsidRPr="00BD5D58">
              <w:rPr>
                <w:rFonts w:ascii="宋体" w:hAnsi="宋体" w:cs="宋体" w:hint="eastAsia"/>
                <w:kern w:val="0"/>
                <w:sz w:val="24"/>
              </w:rPr>
              <w:t xml:space="preserve">　</w:t>
            </w:r>
          </w:p>
        </w:tc>
        <w:tc>
          <w:tcPr>
            <w:tcW w:w="1116" w:type="dxa"/>
            <w:tcBorders>
              <w:top w:val="nil"/>
              <w:left w:val="nil"/>
              <w:bottom w:val="single" w:sz="4" w:space="0" w:color="auto"/>
              <w:right w:val="single" w:sz="8" w:space="0" w:color="auto"/>
            </w:tcBorders>
            <w:noWrap/>
            <w:vAlign w:val="center"/>
          </w:tcPr>
          <w:p w14:paraId="07976648" w14:textId="77777777" w:rsidR="00855ABF" w:rsidRPr="00BD5D58" w:rsidRDefault="00855ABF" w:rsidP="003706F4">
            <w:pPr>
              <w:widowControl/>
              <w:spacing w:line="360" w:lineRule="auto"/>
              <w:jc w:val="left"/>
              <w:rPr>
                <w:rFonts w:ascii="宋体" w:hAnsi="宋体" w:cs="宋体"/>
                <w:kern w:val="0"/>
                <w:sz w:val="24"/>
              </w:rPr>
            </w:pPr>
            <w:r w:rsidRPr="00BD5D58">
              <w:rPr>
                <w:rFonts w:ascii="宋体" w:hAnsi="宋体" w:cs="宋体" w:hint="eastAsia"/>
                <w:kern w:val="0"/>
                <w:sz w:val="24"/>
              </w:rPr>
              <w:t xml:space="preserve">　</w:t>
            </w:r>
          </w:p>
        </w:tc>
      </w:tr>
      <w:tr w:rsidR="00855ABF" w:rsidRPr="00BD5D58" w14:paraId="058FB21A" w14:textId="77777777" w:rsidTr="003706F4">
        <w:trPr>
          <w:trHeight w:val="285"/>
        </w:trPr>
        <w:tc>
          <w:tcPr>
            <w:tcW w:w="1389" w:type="dxa"/>
            <w:tcBorders>
              <w:top w:val="nil"/>
              <w:left w:val="single" w:sz="8" w:space="0" w:color="auto"/>
              <w:bottom w:val="single" w:sz="4" w:space="0" w:color="auto"/>
              <w:right w:val="single" w:sz="4" w:space="0" w:color="auto"/>
            </w:tcBorders>
            <w:noWrap/>
            <w:vAlign w:val="center"/>
          </w:tcPr>
          <w:p w14:paraId="44EA1D37" w14:textId="77777777" w:rsidR="00855ABF" w:rsidRPr="00BD5D58" w:rsidRDefault="00855ABF" w:rsidP="003706F4">
            <w:pPr>
              <w:widowControl/>
              <w:spacing w:line="360" w:lineRule="auto"/>
              <w:jc w:val="center"/>
              <w:rPr>
                <w:rFonts w:ascii="宋体" w:hAnsi="宋体" w:cs="宋体"/>
                <w:kern w:val="0"/>
                <w:sz w:val="24"/>
              </w:rPr>
            </w:pPr>
            <w:r w:rsidRPr="00BD5D58">
              <w:rPr>
                <w:rFonts w:ascii="宋体" w:hAnsi="宋体" w:cs="宋体" w:hint="eastAsia"/>
                <w:kern w:val="0"/>
                <w:sz w:val="24"/>
              </w:rPr>
              <w:t>6</w:t>
            </w:r>
          </w:p>
        </w:tc>
        <w:tc>
          <w:tcPr>
            <w:tcW w:w="4036" w:type="dxa"/>
            <w:tcBorders>
              <w:top w:val="single" w:sz="4" w:space="0" w:color="auto"/>
              <w:left w:val="nil"/>
              <w:bottom w:val="single" w:sz="4" w:space="0" w:color="auto"/>
              <w:right w:val="single" w:sz="4" w:space="0" w:color="auto"/>
            </w:tcBorders>
            <w:vAlign w:val="center"/>
          </w:tcPr>
          <w:p w14:paraId="646F95E1" w14:textId="77777777" w:rsidR="00855ABF" w:rsidRPr="00BD5D58" w:rsidRDefault="00855ABF" w:rsidP="003706F4">
            <w:pPr>
              <w:widowControl/>
              <w:spacing w:line="360" w:lineRule="auto"/>
              <w:jc w:val="left"/>
              <w:rPr>
                <w:rFonts w:ascii="宋体" w:hAnsi="宋体" w:cs="宋体"/>
                <w:kern w:val="0"/>
                <w:sz w:val="24"/>
              </w:rPr>
            </w:pPr>
            <w:r w:rsidRPr="00BD5D58">
              <w:rPr>
                <w:rFonts w:ascii="宋体" w:hAnsi="宋体" w:cs="宋体" w:hint="eastAsia"/>
                <w:kern w:val="0"/>
                <w:sz w:val="24"/>
              </w:rPr>
              <w:t>是否使用双绝缘护套电缆</w:t>
            </w:r>
          </w:p>
        </w:tc>
        <w:tc>
          <w:tcPr>
            <w:tcW w:w="3311" w:type="dxa"/>
            <w:gridSpan w:val="3"/>
            <w:tcBorders>
              <w:top w:val="single" w:sz="4" w:space="0" w:color="auto"/>
              <w:left w:val="nil"/>
              <w:bottom w:val="single" w:sz="4" w:space="0" w:color="auto"/>
              <w:right w:val="single" w:sz="4" w:space="0" w:color="auto"/>
            </w:tcBorders>
            <w:vAlign w:val="center"/>
          </w:tcPr>
          <w:p w14:paraId="27D5BCD8" w14:textId="77777777" w:rsidR="00855ABF" w:rsidRPr="00BD5D58" w:rsidRDefault="00855ABF" w:rsidP="003706F4">
            <w:pPr>
              <w:widowControl/>
              <w:spacing w:line="360" w:lineRule="auto"/>
              <w:jc w:val="left"/>
              <w:rPr>
                <w:rFonts w:ascii="宋体" w:hAnsi="宋体" w:cs="宋体"/>
                <w:kern w:val="0"/>
                <w:sz w:val="24"/>
              </w:rPr>
            </w:pPr>
            <w:r w:rsidRPr="00BD5D58">
              <w:rPr>
                <w:rFonts w:ascii="宋体" w:hAnsi="宋体" w:cs="宋体" w:hint="eastAsia"/>
                <w:kern w:val="0"/>
                <w:sz w:val="24"/>
              </w:rPr>
              <w:t xml:space="preserve">　</w:t>
            </w:r>
          </w:p>
        </w:tc>
        <w:tc>
          <w:tcPr>
            <w:tcW w:w="1116" w:type="dxa"/>
            <w:tcBorders>
              <w:top w:val="nil"/>
              <w:left w:val="nil"/>
              <w:bottom w:val="single" w:sz="4" w:space="0" w:color="auto"/>
              <w:right w:val="single" w:sz="8" w:space="0" w:color="auto"/>
            </w:tcBorders>
            <w:noWrap/>
            <w:vAlign w:val="center"/>
          </w:tcPr>
          <w:p w14:paraId="4DBA77B8" w14:textId="77777777" w:rsidR="00855ABF" w:rsidRPr="00BD5D58" w:rsidRDefault="00855ABF" w:rsidP="003706F4">
            <w:pPr>
              <w:widowControl/>
              <w:spacing w:line="360" w:lineRule="auto"/>
              <w:jc w:val="left"/>
              <w:rPr>
                <w:rFonts w:ascii="宋体" w:hAnsi="宋体" w:cs="宋体"/>
                <w:kern w:val="0"/>
                <w:sz w:val="24"/>
              </w:rPr>
            </w:pPr>
            <w:r w:rsidRPr="00BD5D58">
              <w:rPr>
                <w:rFonts w:ascii="宋体" w:hAnsi="宋体" w:cs="宋体" w:hint="eastAsia"/>
                <w:kern w:val="0"/>
                <w:sz w:val="24"/>
              </w:rPr>
              <w:t xml:space="preserve">　</w:t>
            </w:r>
          </w:p>
        </w:tc>
      </w:tr>
      <w:tr w:rsidR="00855ABF" w:rsidRPr="00BD5D58" w14:paraId="39F70A03" w14:textId="77777777" w:rsidTr="003706F4">
        <w:trPr>
          <w:trHeight w:val="285"/>
        </w:trPr>
        <w:tc>
          <w:tcPr>
            <w:tcW w:w="1389" w:type="dxa"/>
            <w:tcBorders>
              <w:top w:val="nil"/>
              <w:left w:val="single" w:sz="8" w:space="0" w:color="auto"/>
              <w:bottom w:val="single" w:sz="4" w:space="0" w:color="auto"/>
              <w:right w:val="single" w:sz="4" w:space="0" w:color="auto"/>
            </w:tcBorders>
            <w:noWrap/>
            <w:vAlign w:val="center"/>
          </w:tcPr>
          <w:p w14:paraId="74B04444" w14:textId="77777777" w:rsidR="00855ABF" w:rsidRPr="00BD5D58" w:rsidRDefault="00855ABF" w:rsidP="003706F4">
            <w:pPr>
              <w:widowControl/>
              <w:spacing w:line="360" w:lineRule="auto"/>
              <w:jc w:val="center"/>
              <w:rPr>
                <w:rFonts w:ascii="宋体" w:hAnsi="宋体" w:cs="宋体"/>
                <w:kern w:val="0"/>
                <w:sz w:val="24"/>
              </w:rPr>
            </w:pPr>
            <w:r w:rsidRPr="00BD5D58">
              <w:rPr>
                <w:rFonts w:ascii="宋体" w:hAnsi="宋体" w:cs="宋体" w:hint="eastAsia"/>
                <w:kern w:val="0"/>
                <w:sz w:val="24"/>
              </w:rPr>
              <w:t>7</w:t>
            </w:r>
          </w:p>
        </w:tc>
        <w:tc>
          <w:tcPr>
            <w:tcW w:w="4036" w:type="dxa"/>
            <w:tcBorders>
              <w:top w:val="single" w:sz="4" w:space="0" w:color="auto"/>
              <w:left w:val="nil"/>
              <w:bottom w:val="single" w:sz="4" w:space="0" w:color="auto"/>
              <w:right w:val="single" w:sz="4" w:space="0" w:color="auto"/>
            </w:tcBorders>
            <w:vAlign w:val="center"/>
          </w:tcPr>
          <w:p w14:paraId="2937E714" w14:textId="77777777" w:rsidR="00855ABF" w:rsidRPr="00BD5D58" w:rsidRDefault="00855ABF" w:rsidP="003706F4">
            <w:pPr>
              <w:widowControl/>
              <w:spacing w:line="360" w:lineRule="auto"/>
              <w:jc w:val="left"/>
              <w:rPr>
                <w:rFonts w:ascii="宋体" w:hAnsi="宋体" w:cs="宋体"/>
                <w:kern w:val="0"/>
                <w:sz w:val="24"/>
              </w:rPr>
            </w:pPr>
            <w:r w:rsidRPr="00BD5D58">
              <w:rPr>
                <w:rFonts w:ascii="宋体" w:hAnsi="宋体" w:cs="宋体" w:hint="eastAsia"/>
                <w:kern w:val="0"/>
                <w:sz w:val="24"/>
              </w:rPr>
              <w:t>电缆是否完整</w:t>
            </w:r>
          </w:p>
        </w:tc>
        <w:tc>
          <w:tcPr>
            <w:tcW w:w="3311" w:type="dxa"/>
            <w:gridSpan w:val="3"/>
            <w:tcBorders>
              <w:top w:val="single" w:sz="4" w:space="0" w:color="auto"/>
              <w:left w:val="nil"/>
              <w:bottom w:val="single" w:sz="4" w:space="0" w:color="auto"/>
              <w:right w:val="single" w:sz="4" w:space="0" w:color="auto"/>
            </w:tcBorders>
            <w:vAlign w:val="center"/>
          </w:tcPr>
          <w:p w14:paraId="60A8C633" w14:textId="77777777" w:rsidR="00855ABF" w:rsidRPr="00BD5D58" w:rsidRDefault="00855ABF" w:rsidP="003706F4">
            <w:pPr>
              <w:widowControl/>
              <w:spacing w:line="360" w:lineRule="auto"/>
              <w:jc w:val="left"/>
              <w:rPr>
                <w:rFonts w:ascii="宋体" w:hAnsi="宋体" w:cs="宋体"/>
                <w:kern w:val="0"/>
                <w:sz w:val="24"/>
              </w:rPr>
            </w:pPr>
            <w:r w:rsidRPr="00BD5D58">
              <w:rPr>
                <w:rFonts w:ascii="宋体" w:hAnsi="宋体" w:cs="宋体" w:hint="eastAsia"/>
                <w:kern w:val="0"/>
                <w:sz w:val="24"/>
              </w:rPr>
              <w:t xml:space="preserve">　</w:t>
            </w:r>
          </w:p>
        </w:tc>
        <w:tc>
          <w:tcPr>
            <w:tcW w:w="1116" w:type="dxa"/>
            <w:tcBorders>
              <w:top w:val="nil"/>
              <w:left w:val="nil"/>
              <w:bottom w:val="single" w:sz="4" w:space="0" w:color="auto"/>
              <w:right w:val="single" w:sz="8" w:space="0" w:color="auto"/>
            </w:tcBorders>
            <w:noWrap/>
            <w:vAlign w:val="center"/>
          </w:tcPr>
          <w:p w14:paraId="45C88DDC" w14:textId="77777777" w:rsidR="00855ABF" w:rsidRPr="00BD5D58" w:rsidRDefault="00855ABF" w:rsidP="003706F4">
            <w:pPr>
              <w:widowControl/>
              <w:spacing w:line="360" w:lineRule="auto"/>
              <w:jc w:val="left"/>
              <w:rPr>
                <w:rFonts w:ascii="宋体" w:hAnsi="宋体" w:cs="宋体"/>
                <w:kern w:val="0"/>
                <w:sz w:val="24"/>
              </w:rPr>
            </w:pPr>
            <w:r w:rsidRPr="00BD5D58">
              <w:rPr>
                <w:rFonts w:ascii="宋体" w:hAnsi="宋体" w:cs="宋体" w:hint="eastAsia"/>
                <w:kern w:val="0"/>
                <w:sz w:val="24"/>
              </w:rPr>
              <w:t xml:space="preserve">　</w:t>
            </w:r>
          </w:p>
        </w:tc>
      </w:tr>
      <w:tr w:rsidR="00855ABF" w:rsidRPr="00BD5D58" w14:paraId="72838277" w14:textId="77777777" w:rsidTr="003706F4">
        <w:trPr>
          <w:trHeight w:val="285"/>
        </w:trPr>
        <w:tc>
          <w:tcPr>
            <w:tcW w:w="1389" w:type="dxa"/>
            <w:tcBorders>
              <w:top w:val="nil"/>
              <w:left w:val="single" w:sz="8" w:space="0" w:color="auto"/>
              <w:bottom w:val="single" w:sz="4" w:space="0" w:color="auto"/>
              <w:right w:val="single" w:sz="4" w:space="0" w:color="auto"/>
            </w:tcBorders>
            <w:noWrap/>
            <w:vAlign w:val="center"/>
          </w:tcPr>
          <w:p w14:paraId="5547EDCE" w14:textId="77777777" w:rsidR="00855ABF" w:rsidRPr="00BD5D58" w:rsidRDefault="00855ABF" w:rsidP="003706F4">
            <w:pPr>
              <w:widowControl/>
              <w:spacing w:line="360" w:lineRule="auto"/>
              <w:jc w:val="center"/>
              <w:rPr>
                <w:rFonts w:ascii="宋体" w:hAnsi="宋体" w:cs="宋体"/>
                <w:kern w:val="0"/>
                <w:sz w:val="24"/>
              </w:rPr>
            </w:pPr>
            <w:r w:rsidRPr="00BD5D58">
              <w:rPr>
                <w:rFonts w:ascii="宋体" w:hAnsi="宋体" w:cs="宋体" w:hint="eastAsia"/>
                <w:kern w:val="0"/>
                <w:sz w:val="24"/>
              </w:rPr>
              <w:t>8</w:t>
            </w:r>
          </w:p>
        </w:tc>
        <w:tc>
          <w:tcPr>
            <w:tcW w:w="4036" w:type="dxa"/>
            <w:tcBorders>
              <w:top w:val="single" w:sz="4" w:space="0" w:color="auto"/>
              <w:left w:val="nil"/>
              <w:bottom w:val="single" w:sz="4" w:space="0" w:color="auto"/>
              <w:right w:val="single" w:sz="4" w:space="0" w:color="auto"/>
            </w:tcBorders>
            <w:noWrap/>
            <w:vAlign w:val="center"/>
          </w:tcPr>
          <w:p w14:paraId="437AD413" w14:textId="77777777" w:rsidR="00855ABF" w:rsidRPr="00BD5D58" w:rsidRDefault="00855ABF" w:rsidP="003706F4">
            <w:pPr>
              <w:widowControl/>
              <w:spacing w:line="360" w:lineRule="auto"/>
              <w:jc w:val="left"/>
              <w:rPr>
                <w:rFonts w:ascii="宋体" w:hAnsi="宋体" w:cs="宋体"/>
                <w:kern w:val="0"/>
                <w:sz w:val="24"/>
              </w:rPr>
            </w:pPr>
            <w:r w:rsidRPr="00BD5D58">
              <w:rPr>
                <w:rFonts w:ascii="宋体" w:hAnsi="宋体" w:cs="宋体" w:hint="eastAsia"/>
                <w:kern w:val="0"/>
                <w:sz w:val="24"/>
              </w:rPr>
              <w:t>是否正规接线插头</w:t>
            </w:r>
          </w:p>
        </w:tc>
        <w:tc>
          <w:tcPr>
            <w:tcW w:w="3311" w:type="dxa"/>
            <w:gridSpan w:val="3"/>
            <w:tcBorders>
              <w:top w:val="single" w:sz="4" w:space="0" w:color="auto"/>
              <w:left w:val="nil"/>
              <w:bottom w:val="single" w:sz="4" w:space="0" w:color="auto"/>
              <w:right w:val="single" w:sz="4" w:space="0" w:color="auto"/>
            </w:tcBorders>
            <w:vAlign w:val="center"/>
          </w:tcPr>
          <w:p w14:paraId="5A26A761" w14:textId="77777777" w:rsidR="00855ABF" w:rsidRPr="00BD5D58" w:rsidRDefault="00855ABF" w:rsidP="003706F4">
            <w:pPr>
              <w:widowControl/>
              <w:spacing w:line="360" w:lineRule="auto"/>
              <w:jc w:val="left"/>
              <w:rPr>
                <w:rFonts w:ascii="宋体" w:hAnsi="宋体" w:cs="宋体"/>
                <w:kern w:val="0"/>
                <w:sz w:val="24"/>
              </w:rPr>
            </w:pPr>
            <w:r w:rsidRPr="00BD5D58">
              <w:rPr>
                <w:rFonts w:ascii="宋体" w:hAnsi="宋体" w:cs="宋体" w:hint="eastAsia"/>
                <w:kern w:val="0"/>
                <w:sz w:val="24"/>
              </w:rPr>
              <w:t xml:space="preserve">　</w:t>
            </w:r>
          </w:p>
        </w:tc>
        <w:tc>
          <w:tcPr>
            <w:tcW w:w="1116" w:type="dxa"/>
            <w:tcBorders>
              <w:top w:val="nil"/>
              <w:left w:val="nil"/>
              <w:bottom w:val="single" w:sz="4" w:space="0" w:color="auto"/>
              <w:right w:val="single" w:sz="8" w:space="0" w:color="auto"/>
            </w:tcBorders>
            <w:noWrap/>
            <w:vAlign w:val="center"/>
          </w:tcPr>
          <w:p w14:paraId="17F02336" w14:textId="77777777" w:rsidR="00855ABF" w:rsidRPr="00BD5D58" w:rsidRDefault="00855ABF" w:rsidP="003706F4">
            <w:pPr>
              <w:widowControl/>
              <w:spacing w:line="360" w:lineRule="auto"/>
              <w:jc w:val="left"/>
              <w:rPr>
                <w:rFonts w:ascii="宋体" w:hAnsi="宋体" w:cs="宋体"/>
                <w:kern w:val="0"/>
                <w:sz w:val="24"/>
              </w:rPr>
            </w:pPr>
            <w:r w:rsidRPr="00BD5D58">
              <w:rPr>
                <w:rFonts w:ascii="宋体" w:hAnsi="宋体" w:cs="宋体" w:hint="eastAsia"/>
                <w:kern w:val="0"/>
                <w:sz w:val="24"/>
              </w:rPr>
              <w:t xml:space="preserve">　</w:t>
            </w:r>
          </w:p>
        </w:tc>
      </w:tr>
      <w:tr w:rsidR="00855ABF" w:rsidRPr="00BD5D58" w14:paraId="6640A3F5" w14:textId="77777777" w:rsidTr="003706F4">
        <w:trPr>
          <w:trHeight w:val="285"/>
        </w:trPr>
        <w:tc>
          <w:tcPr>
            <w:tcW w:w="1389" w:type="dxa"/>
            <w:tcBorders>
              <w:top w:val="nil"/>
              <w:left w:val="single" w:sz="8" w:space="0" w:color="auto"/>
              <w:bottom w:val="single" w:sz="4" w:space="0" w:color="auto"/>
              <w:right w:val="single" w:sz="4" w:space="0" w:color="auto"/>
            </w:tcBorders>
            <w:noWrap/>
            <w:vAlign w:val="center"/>
          </w:tcPr>
          <w:p w14:paraId="3A3103BF" w14:textId="77777777" w:rsidR="00855ABF" w:rsidRPr="00BD5D58" w:rsidRDefault="00855ABF" w:rsidP="003706F4">
            <w:pPr>
              <w:widowControl/>
              <w:spacing w:line="360" w:lineRule="auto"/>
              <w:jc w:val="center"/>
              <w:rPr>
                <w:rFonts w:ascii="宋体" w:hAnsi="宋体" w:cs="宋体"/>
                <w:kern w:val="0"/>
                <w:sz w:val="24"/>
              </w:rPr>
            </w:pPr>
            <w:r w:rsidRPr="00BD5D58">
              <w:rPr>
                <w:rFonts w:ascii="宋体" w:hAnsi="宋体" w:cs="宋体" w:hint="eastAsia"/>
                <w:kern w:val="0"/>
                <w:sz w:val="24"/>
              </w:rPr>
              <w:t>9</w:t>
            </w:r>
          </w:p>
        </w:tc>
        <w:tc>
          <w:tcPr>
            <w:tcW w:w="4036" w:type="dxa"/>
            <w:tcBorders>
              <w:top w:val="single" w:sz="4" w:space="0" w:color="auto"/>
              <w:left w:val="nil"/>
              <w:bottom w:val="single" w:sz="4" w:space="0" w:color="auto"/>
              <w:right w:val="single" w:sz="4" w:space="0" w:color="auto"/>
            </w:tcBorders>
            <w:vAlign w:val="center"/>
          </w:tcPr>
          <w:p w14:paraId="05697B40" w14:textId="77777777" w:rsidR="00855ABF" w:rsidRPr="00BD5D58" w:rsidRDefault="00855ABF" w:rsidP="003706F4">
            <w:pPr>
              <w:widowControl/>
              <w:spacing w:line="360" w:lineRule="auto"/>
              <w:jc w:val="left"/>
              <w:rPr>
                <w:rFonts w:ascii="宋体" w:hAnsi="宋体" w:cs="宋体"/>
                <w:kern w:val="0"/>
                <w:sz w:val="24"/>
              </w:rPr>
            </w:pPr>
            <w:r w:rsidRPr="00BD5D58">
              <w:rPr>
                <w:rFonts w:ascii="宋体" w:hAnsi="宋体" w:cs="宋体" w:hint="eastAsia"/>
                <w:kern w:val="0"/>
                <w:sz w:val="24"/>
              </w:rPr>
              <w:t>是否</w:t>
            </w:r>
            <w:proofErr w:type="gramStart"/>
            <w:r w:rsidRPr="00BD5D58">
              <w:rPr>
                <w:rFonts w:ascii="宋体" w:hAnsi="宋体" w:cs="宋体" w:hint="eastAsia"/>
                <w:kern w:val="0"/>
                <w:sz w:val="24"/>
              </w:rPr>
              <w:t>一</w:t>
            </w:r>
            <w:proofErr w:type="gramEnd"/>
            <w:r w:rsidRPr="00BD5D58">
              <w:rPr>
                <w:rFonts w:ascii="宋体" w:hAnsi="宋体" w:cs="宋体" w:hint="eastAsia"/>
                <w:kern w:val="0"/>
                <w:sz w:val="24"/>
              </w:rPr>
              <w:t>机、一闸、一锁、</w:t>
            </w:r>
            <w:proofErr w:type="gramStart"/>
            <w:r w:rsidRPr="00BD5D58">
              <w:rPr>
                <w:rFonts w:ascii="宋体" w:hAnsi="宋体" w:cs="宋体" w:hint="eastAsia"/>
                <w:kern w:val="0"/>
                <w:sz w:val="24"/>
              </w:rPr>
              <w:t>一</w:t>
            </w:r>
            <w:proofErr w:type="gramEnd"/>
            <w:r w:rsidRPr="00BD5D58">
              <w:rPr>
                <w:rFonts w:ascii="宋体" w:hAnsi="宋体" w:cs="宋体" w:hint="eastAsia"/>
                <w:kern w:val="0"/>
                <w:sz w:val="24"/>
              </w:rPr>
              <w:t>漏电</w:t>
            </w:r>
          </w:p>
        </w:tc>
        <w:tc>
          <w:tcPr>
            <w:tcW w:w="3311" w:type="dxa"/>
            <w:gridSpan w:val="3"/>
            <w:tcBorders>
              <w:top w:val="single" w:sz="4" w:space="0" w:color="auto"/>
              <w:left w:val="nil"/>
              <w:bottom w:val="single" w:sz="4" w:space="0" w:color="auto"/>
              <w:right w:val="single" w:sz="4" w:space="0" w:color="auto"/>
            </w:tcBorders>
            <w:vAlign w:val="center"/>
          </w:tcPr>
          <w:p w14:paraId="3AA9F6F4" w14:textId="77777777" w:rsidR="00855ABF" w:rsidRPr="00BD5D58" w:rsidRDefault="00855ABF" w:rsidP="003706F4">
            <w:pPr>
              <w:widowControl/>
              <w:spacing w:line="360" w:lineRule="auto"/>
              <w:jc w:val="left"/>
              <w:rPr>
                <w:rFonts w:ascii="宋体" w:hAnsi="宋体" w:cs="宋体"/>
                <w:kern w:val="0"/>
                <w:sz w:val="24"/>
              </w:rPr>
            </w:pPr>
            <w:r w:rsidRPr="00BD5D58">
              <w:rPr>
                <w:rFonts w:ascii="宋体" w:hAnsi="宋体" w:cs="宋体" w:hint="eastAsia"/>
                <w:kern w:val="0"/>
                <w:sz w:val="24"/>
              </w:rPr>
              <w:t xml:space="preserve">　</w:t>
            </w:r>
          </w:p>
        </w:tc>
        <w:tc>
          <w:tcPr>
            <w:tcW w:w="1116" w:type="dxa"/>
            <w:tcBorders>
              <w:top w:val="nil"/>
              <w:left w:val="nil"/>
              <w:bottom w:val="single" w:sz="4" w:space="0" w:color="auto"/>
              <w:right w:val="single" w:sz="8" w:space="0" w:color="auto"/>
            </w:tcBorders>
            <w:noWrap/>
            <w:vAlign w:val="center"/>
          </w:tcPr>
          <w:p w14:paraId="2573CB07" w14:textId="77777777" w:rsidR="00855ABF" w:rsidRPr="00BD5D58" w:rsidRDefault="00855ABF" w:rsidP="003706F4">
            <w:pPr>
              <w:widowControl/>
              <w:spacing w:line="360" w:lineRule="auto"/>
              <w:jc w:val="left"/>
              <w:rPr>
                <w:rFonts w:ascii="宋体" w:hAnsi="宋体" w:cs="宋体"/>
                <w:kern w:val="0"/>
                <w:sz w:val="24"/>
              </w:rPr>
            </w:pPr>
            <w:r w:rsidRPr="00BD5D58">
              <w:rPr>
                <w:rFonts w:ascii="宋体" w:hAnsi="宋体" w:cs="宋体" w:hint="eastAsia"/>
                <w:kern w:val="0"/>
                <w:sz w:val="24"/>
              </w:rPr>
              <w:t xml:space="preserve">　</w:t>
            </w:r>
          </w:p>
        </w:tc>
      </w:tr>
      <w:tr w:rsidR="00855ABF" w:rsidRPr="00BD5D58" w14:paraId="6BB0F174" w14:textId="77777777" w:rsidTr="003706F4">
        <w:trPr>
          <w:trHeight w:val="285"/>
        </w:trPr>
        <w:tc>
          <w:tcPr>
            <w:tcW w:w="1389" w:type="dxa"/>
            <w:tcBorders>
              <w:top w:val="nil"/>
              <w:left w:val="single" w:sz="8" w:space="0" w:color="auto"/>
              <w:bottom w:val="single" w:sz="4" w:space="0" w:color="auto"/>
              <w:right w:val="single" w:sz="4" w:space="0" w:color="auto"/>
            </w:tcBorders>
            <w:noWrap/>
            <w:vAlign w:val="center"/>
          </w:tcPr>
          <w:p w14:paraId="58DED4BB" w14:textId="77777777" w:rsidR="00855ABF" w:rsidRPr="00BD5D58" w:rsidRDefault="00855ABF" w:rsidP="003706F4">
            <w:pPr>
              <w:widowControl/>
              <w:spacing w:line="360" w:lineRule="auto"/>
              <w:jc w:val="center"/>
              <w:rPr>
                <w:rFonts w:ascii="宋体" w:hAnsi="宋体" w:cs="宋体"/>
                <w:kern w:val="0"/>
                <w:sz w:val="24"/>
              </w:rPr>
            </w:pPr>
            <w:r w:rsidRPr="00BD5D58">
              <w:rPr>
                <w:rFonts w:ascii="宋体" w:hAnsi="宋体" w:cs="宋体" w:hint="eastAsia"/>
                <w:kern w:val="0"/>
                <w:sz w:val="24"/>
              </w:rPr>
              <w:t>10</w:t>
            </w:r>
          </w:p>
        </w:tc>
        <w:tc>
          <w:tcPr>
            <w:tcW w:w="4036" w:type="dxa"/>
            <w:tcBorders>
              <w:top w:val="single" w:sz="4" w:space="0" w:color="auto"/>
              <w:left w:val="nil"/>
              <w:bottom w:val="single" w:sz="4" w:space="0" w:color="auto"/>
              <w:right w:val="single" w:sz="4" w:space="0" w:color="auto"/>
            </w:tcBorders>
            <w:vAlign w:val="center"/>
          </w:tcPr>
          <w:p w14:paraId="7793E4E5" w14:textId="77777777" w:rsidR="00855ABF" w:rsidRPr="00BD5D58" w:rsidRDefault="00855ABF" w:rsidP="003706F4">
            <w:pPr>
              <w:widowControl/>
              <w:spacing w:line="360" w:lineRule="auto"/>
              <w:jc w:val="left"/>
              <w:rPr>
                <w:rFonts w:ascii="宋体" w:hAnsi="宋体" w:cs="宋体"/>
                <w:kern w:val="0"/>
                <w:sz w:val="24"/>
              </w:rPr>
            </w:pPr>
            <w:r w:rsidRPr="00BD5D58">
              <w:rPr>
                <w:rFonts w:ascii="宋体" w:hAnsi="宋体" w:cs="宋体" w:hint="eastAsia"/>
                <w:kern w:val="0"/>
                <w:sz w:val="24"/>
              </w:rPr>
              <w:t>插线板上负荷是否满足要求</w:t>
            </w:r>
          </w:p>
        </w:tc>
        <w:tc>
          <w:tcPr>
            <w:tcW w:w="3311" w:type="dxa"/>
            <w:gridSpan w:val="3"/>
            <w:tcBorders>
              <w:top w:val="single" w:sz="4" w:space="0" w:color="auto"/>
              <w:left w:val="nil"/>
              <w:bottom w:val="single" w:sz="4" w:space="0" w:color="auto"/>
              <w:right w:val="single" w:sz="4" w:space="0" w:color="auto"/>
            </w:tcBorders>
            <w:vAlign w:val="center"/>
          </w:tcPr>
          <w:p w14:paraId="7FC112A8" w14:textId="77777777" w:rsidR="00855ABF" w:rsidRPr="00BD5D58" w:rsidRDefault="00855ABF" w:rsidP="003706F4">
            <w:pPr>
              <w:widowControl/>
              <w:spacing w:line="360" w:lineRule="auto"/>
              <w:jc w:val="left"/>
              <w:rPr>
                <w:rFonts w:ascii="宋体" w:hAnsi="宋体" w:cs="宋体"/>
                <w:kern w:val="0"/>
                <w:sz w:val="24"/>
              </w:rPr>
            </w:pPr>
            <w:r w:rsidRPr="00BD5D58">
              <w:rPr>
                <w:rFonts w:ascii="宋体" w:hAnsi="宋体" w:cs="宋体" w:hint="eastAsia"/>
                <w:kern w:val="0"/>
                <w:sz w:val="24"/>
              </w:rPr>
              <w:t xml:space="preserve">　</w:t>
            </w:r>
          </w:p>
        </w:tc>
        <w:tc>
          <w:tcPr>
            <w:tcW w:w="1116" w:type="dxa"/>
            <w:tcBorders>
              <w:top w:val="nil"/>
              <w:left w:val="nil"/>
              <w:bottom w:val="single" w:sz="4" w:space="0" w:color="auto"/>
              <w:right w:val="single" w:sz="8" w:space="0" w:color="auto"/>
            </w:tcBorders>
            <w:noWrap/>
            <w:vAlign w:val="center"/>
          </w:tcPr>
          <w:p w14:paraId="2CF5C5C5" w14:textId="77777777" w:rsidR="00855ABF" w:rsidRPr="00BD5D58" w:rsidRDefault="00855ABF" w:rsidP="003706F4">
            <w:pPr>
              <w:widowControl/>
              <w:spacing w:line="360" w:lineRule="auto"/>
              <w:jc w:val="left"/>
              <w:rPr>
                <w:rFonts w:ascii="宋体" w:hAnsi="宋体" w:cs="宋体"/>
                <w:kern w:val="0"/>
                <w:sz w:val="24"/>
              </w:rPr>
            </w:pPr>
            <w:r w:rsidRPr="00BD5D58">
              <w:rPr>
                <w:rFonts w:ascii="宋体" w:hAnsi="宋体" w:cs="宋体" w:hint="eastAsia"/>
                <w:kern w:val="0"/>
                <w:sz w:val="24"/>
              </w:rPr>
              <w:t xml:space="preserve">　</w:t>
            </w:r>
          </w:p>
        </w:tc>
      </w:tr>
      <w:tr w:rsidR="00855ABF" w:rsidRPr="00BD5D58" w14:paraId="3347D7BD" w14:textId="77777777" w:rsidTr="003706F4">
        <w:trPr>
          <w:trHeight w:val="285"/>
        </w:trPr>
        <w:tc>
          <w:tcPr>
            <w:tcW w:w="1389" w:type="dxa"/>
            <w:tcBorders>
              <w:top w:val="nil"/>
              <w:left w:val="single" w:sz="8" w:space="0" w:color="auto"/>
              <w:bottom w:val="single" w:sz="4" w:space="0" w:color="auto"/>
              <w:right w:val="single" w:sz="4" w:space="0" w:color="auto"/>
            </w:tcBorders>
            <w:noWrap/>
            <w:vAlign w:val="center"/>
          </w:tcPr>
          <w:p w14:paraId="7E2BD5A4" w14:textId="77777777" w:rsidR="00855ABF" w:rsidRPr="00BD5D58" w:rsidRDefault="00855ABF" w:rsidP="003706F4">
            <w:pPr>
              <w:widowControl/>
              <w:spacing w:line="360" w:lineRule="auto"/>
              <w:jc w:val="center"/>
              <w:rPr>
                <w:rFonts w:ascii="宋体" w:hAnsi="宋体" w:cs="宋体"/>
                <w:kern w:val="0"/>
                <w:sz w:val="24"/>
              </w:rPr>
            </w:pPr>
            <w:r w:rsidRPr="00BD5D58">
              <w:rPr>
                <w:rFonts w:ascii="宋体" w:hAnsi="宋体" w:cs="宋体" w:hint="eastAsia"/>
                <w:kern w:val="0"/>
                <w:sz w:val="24"/>
              </w:rPr>
              <w:t>11</w:t>
            </w:r>
          </w:p>
        </w:tc>
        <w:tc>
          <w:tcPr>
            <w:tcW w:w="4036" w:type="dxa"/>
            <w:tcBorders>
              <w:top w:val="single" w:sz="4" w:space="0" w:color="auto"/>
              <w:left w:val="nil"/>
              <w:bottom w:val="single" w:sz="4" w:space="0" w:color="auto"/>
              <w:right w:val="single" w:sz="4" w:space="0" w:color="auto"/>
            </w:tcBorders>
            <w:vAlign w:val="center"/>
          </w:tcPr>
          <w:p w14:paraId="72AFE0FF" w14:textId="77777777" w:rsidR="00855ABF" w:rsidRPr="00BD5D58" w:rsidRDefault="00855ABF" w:rsidP="003706F4">
            <w:pPr>
              <w:widowControl/>
              <w:spacing w:line="360" w:lineRule="auto"/>
              <w:jc w:val="left"/>
              <w:rPr>
                <w:rFonts w:ascii="宋体" w:hAnsi="宋体" w:cs="宋体"/>
                <w:kern w:val="0"/>
                <w:sz w:val="24"/>
              </w:rPr>
            </w:pPr>
            <w:r w:rsidRPr="00BD5D58">
              <w:rPr>
                <w:rFonts w:ascii="宋体" w:hAnsi="宋体" w:cs="宋体" w:hint="eastAsia"/>
                <w:kern w:val="0"/>
                <w:sz w:val="24"/>
              </w:rPr>
              <w:t>电源电压是否匹配</w:t>
            </w:r>
          </w:p>
        </w:tc>
        <w:tc>
          <w:tcPr>
            <w:tcW w:w="3311" w:type="dxa"/>
            <w:gridSpan w:val="3"/>
            <w:tcBorders>
              <w:top w:val="single" w:sz="4" w:space="0" w:color="auto"/>
              <w:left w:val="nil"/>
              <w:bottom w:val="single" w:sz="4" w:space="0" w:color="auto"/>
              <w:right w:val="single" w:sz="4" w:space="0" w:color="auto"/>
            </w:tcBorders>
            <w:vAlign w:val="center"/>
          </w:tcPr>
          <w:p w14:paraId="6057908B" w14:textId="77777777" w:rsidR="00855ABF" w:rsidRPr="00BD5D58" w:rsidRDefault="00855ABF" w:rsidP="003706F4">
            <w:pPr>
              <w:widowControl/>
              <w:spacing w:line="360" w:lineRule="auto"/>
              <w:jc w:val="left"/>
              <w:rPr>
                <w:rFonts w:ascii="宋体" w:hAnsi="宋体" w:cs="宋体"/>
                <w:kern w:val="0"/>
                <w:sz w:val="24"/>
              </w:rPr>
            </w:pPr>
            <w:r w:rsidRPr="00BD5D58">
              <w:rPr>
                <w:rFonts w:ascii="宋体" w:hAnsi="宋体" w:cs="宋体" w:hint="eastAsia"/>
                <w:kern w:val="0"/>
                <w:sz w:val="24"/>
              </w:rPr>
              <w:t xml:space="preserve">　</w:t>
            </w:r>
          </w:p>
        </w:tc>
        <w:tc>
          <w:tcPr>
            <w:tcW w:w="1116" w:type="dxa"/>
            <w:tcBorders>
              <w:top w:val="nil"/>
              <w:left w:val="nil"/>
              <w:bottom w:val="single" w:sz="4" w:space="0" w:color="auto"/>
              <w:right w:val="single" w:sz="8" w:space="0" w:color="auto"/>
            </w:tcBorders>
            <w:noWrap/>
            <w:vAlign w:val="center"/>
          </w:tcPr>
          <w:p w14:paraId="1A5112B8" w14:textId="77777777" w:rsidR="00855ABF" w:rsidRPr="00BD5D58" w:rsidRDefault="00855ABF" w:rsidP="003706F4">
            <w:pPr>
              <w:widowControl/>
              <w:spacing w:line="360" w:lineRule="auto"/>
              <w:jc w:val="left"/>
              <w:rPr>
                <w:rFonts w:ascii="宋体" w:hAnsi="宋体" w:cs="宋体"/>
                <w:kern w:val="0"/>
                <w:sz w:val="24"/>
              </w:rPr>
            </w:pPr>
            <w:r w:rsidRPr="00BD5D58">
              <w:rPr>
                <w:rFonts w:ascii="宋体" w:hAnsi="宋体" w:cs="宋体" w:hint="eastAsia"/>
                <w:kern w:val="0"/>
                <w:sz w:val="24"/>
              </w:rPr>
              <w:t xml:space="preserve">　</w:t>
            </w:r>
          </w:p>
        </w:tc>
      </w:tr>
      <w:tr w:rsidR="00855ABF" w:rsidRPr="00BD5D58" w14:paraId="7D1BE8A7" w14:textId="77777777" w:rsidTr="003706F4">
        <w:trPr>
          <w:trHeight w:val="285"/>
        </w:trPr>
        <w:tc>
          <w:tcPr>
            <w:tcW w:w="1389" w:type="dxa"/>
            <w:vMerge w:val="restart"/>
            <w:tcBorders>
              <w:top w:val="nil"/>
              <w:left w:val="single" w:sz="8" w:space="0" w:color="auto"/>
              <w:bottom w:val="single" w:sz="4" w:space="0" w:color="auto"/>
              <w:right w:val="single" w:sz="4" w:space="0" w:color="auto"/>
            </w:tcBorders>
            <w:vAlign w:val="center"/>
          </w:tcPr>
          <w:p w14:paraId="662C3EA8" w14:textId="77777777" w:rsidR="00855ABF" w:rsidRPr="00BD5D58" w:rsidRDefault="00855ABF" w:rsidP="003706F4">
            <w:pPr>
              <w:widowControl/>
              <w:spacing w:line="360" w:lineRule="auto"/>
              <w:jc w:val="center"/>
              <w:rPr>
                <w:rFonts w:ascii="宋体" w:hAnsi="宋体" w:cs="宋体"/>
                <w:kern w:val="0"/>
                <w:sz w:val="24"/>
              </w:rPr>
            </w:pPr>
            <w:r w:rsidRPr="00BD5D58">
              <w:rPr>
                <w:rFonts w:ascii="宋体" w:hAnsi="宋体" w:cs="宋体" w:hint="eastAsia"/>
                <w:kern w:val="0"/>
                <w:sz w:val="24"/>
              </w:rPr>
              <w:t>12</w:t>
            </w:r>
          </w:p>
        </w:tc>
        <w:tc>
          <w:tcPr>
            <w:tcW w:w="4036" w:type="dxa"/>
            <w:tcBorders>
              <w:top w:val="single" w:sz="4" w:space="0" w:color="auto"/>
              <w:left w:val="nil"/>
              <w:bottom w:val="single" w:sz="4" w:space="0" w:color="auto"/>
              <w:right w:val="single" w:sz="4" w:space="0" w:color="auto"/>
            </w:tcBorders>
            <w:vAlign w:val="center"/>
          </w:tcPr>
          <w:p w14:paraId="4A6C9A6F" w14:textId="77777777" w:rsidR="00855ABF" w:rsidRPr="00BD5D58" w:rsidRDefault="00855ABF" w:rsidP="003706F4">
            <w:pPr>
              <w:widowControl/>
              <w:spacing w:line="360" w:lineRule="auto"/>
              <w:jc w:val="left"/>
              <w:rPr>
                <w:rFonts w:ascii="宋体" w:hAnsi="宋体" w:cs="宋体"/>
                <w:kern w:val="0"/>
                <w:sz w:val="24"/>
              </w:rPr>
            </w:pPr>
            <w:r w:rsidRPr="00BD5D58">
              <w:rPr>
                <w:rFonts w:ascii="宋体" w:hAnsi="宋体" w:cs="宋体" w:hint="eastAsia"/>
                <w:kern w:val="0"/>
                <w:sz w:val="24"/>
              </w:rPr>
              <w:t>使用场所：</w:t>
            </w:r>
          </w:p>
        </w:tc>
        <w:tc>
          <w:tcPr>
            <w:tcW w:w="3311" w:type="dxa"/>
            <w:gridSpan w:val="3"/>
            <w:tcBorders>
              <w:top w:val="single" w:sz="4" w:space="0" w:color="auto"/>
              <w:left w:val="nil"/>
              <w:bottom w:val="single" w:sz="4" w:space="0" w:color="auto"/>
              <w:right w:val="single" w:sz="4" w:space="0" w:color="auto"/>
            </w:tcBorders>
            <w:vAlign w:val="center"/>
          </w:tcPr>
          <w:p w14:paraId="436D6147" w14:textId="77777777" w:rsidR="00855ABF" w:rsidRPr="00BD5D58" w:rsidRDefault="00855ABF" w:rsidP="003706F4">
            <w:pPr>
              <w:widowControl/>
              <w:spacing w:line="360" w:lineRule="auto"/>
              <w:jc w:val="left"/>
              <w:rPr>
                <w:rFonts w:ascii="宋体" w:hAnsi="宋体" w:cs="宋体"/>
                <w:kern w:val="0"/>
                <w:sz w:val="24"/>
              </w:rPr>
            </w:pPr>
            <w:r w:rsidRPr="00BD5D58">
              <w:rPr>
                <w:rFonts w:ascii="宋体" w:hAnsi="宋体" w:cs="宋体" w:hint="eastAsia"/>
                <w:kern w:val="0"/>
                <w:sz w:val="24"/>
              </w:rPr>
              <w:t xml:space="preserve">　</w:t>
            </w:r>
          </w:p>
        </w:tc>
        <w:tc>
          <w:tcPr>
            <w:tcW w:w="1116" w:type="dxa"/>
            <w:tcBorders>
              <w:top w:val="nil"/>
              <w:left w:val="nil"/>
              <w:bottom w:val="single" w:sz="4" w:space="0" w:color="auto"/>
              <w:right w:val="single" w:sz="8" w:space="0" w:color="auto"/>
            </w:tcBorders>
            <w:noWrap/>
            <w:vAlign w:val="center"/>
          </w:tcPr>
          <w:p w14:paraId="5639A92C" w14:textId="77777777" w:rsidR="00855ABF" w:rsidRPr="00BD5D58" w:rsidRDefault="00855ABF" w:rsidP="003706F4">
            <w:pPr>
              <w:widowControl/>
              <w:spacing w:line="360" w:lineRule="auto"/>
              <w:jc w:val="left"/>
              <w:rPr>
                <w:rFonts w:ascii="宋体" w:hAnsi="宋体" w:cs="宋体"/>
                <w:kern w:val="0"/>
                <w:sz w:val="24"/>
              </w:rPr>
            </w:pPr>
            <w:r w:rsidRPr="00BD5D58">
              <w:rPr>
                <w:rFonts w:ascii="宋体" w:hAnsi="宋体" w:cs="宋体" w:hint="eastAsia"/>
                <w:kern w:val="0"/>
                <w:sz w:val="24"/>
              </w:rPr>
              <w:t xml:space="preserve">　</w:t>
            </w:r>
          </w:p>
        </w:tc>
      </w:tr>
      <w:tr w:rsidR="00855ABF" w:rsidRPr="00BD5D58" w14:paraId="0760FE15" w14:textId="77777777" w:rsidTr="003706F4">
        <w:trPr>
          <w:trHeight w:val="285"/>
        </w:trPr>
        <w:tc>
          <w:tcPr>
            <w:tcW w:w="1389" w:type="dxa"/>
            <w:vMerge/>
            <w:tcBorders>
              <w:top w:val="nil"/>
              <w:left w:val="single" w:sz="8" w:space="0" w:color="auto"/>
              <w:bottom w:val="single" w:sz="4" w:space="0" w:color="auto"/>
              <w:right w:val="single" w:sz="4" w:space="0" w:color="auto"/>
            </w:tcBorders>
            <w:vAlign w:val="center"/>
          </w:tcPr>
          <w:p w14:paraId="32B94F8C" w14:textId="77777777" w:rsidR="00855ABF" w:rsidRPr="00BD5D58" w:rsidRDefault="00855ABF" w:rsidP="003706F4">
            <w:pPr>
              <w:widowControl/>
              <w:spacing w:line="360" w:lineRule="auto"/>
              <w:jc w:val="left"/>
              <w:rPr>
                <w:rFonts w:ascii="宋体" w:hAnsi="宋体" w:cs="宋体"/>
                <w:kern w:val="0"/>
                <w:sz w:val="24"/>
              </w:rPr>
            </w:pPr>
          </w:p>
        </w:tc>
        <w:tc>
          <w:tcPr>
            <w:tcW w:w="4036" w:type="dxa"/>
            <w:tcBorders>
              <w:top w:val="single" w:sz="4" w:space="0" w:color="auto"/>
              <w:left w:val="nil"/>
              <w:bottom w:val="single" w:sz="4" w:space="0" w:color="auto"/>
              <w:right w:val="single" w:sz="4" w:space="0" w:color="auto"/>
            </w:tcBorders>
            <w:vAlign w:val="center"/>
          </w:tcPr>
          <w:p w14:paraId="0A2D7186" w14:textId="77777777" w:rsidR="00855ABF" w:rsidRPr="00BD5D58" w:rsidRDefault="00855ABF" w:rsidP="003706F4">
            <w:pPr>
              <w:widowControl/>
              <w:spacing w:line="360" w:lineRule="auto"/>
              <w:jc w:val="left"/>
              <w:rPr>
                <w:rFonts w:ascii="宋体" w:hAnsi="宋体" w:cs="宋体"/>
                <w:kern w:val="0"/>
                <w:sz w:val="24"/>
              </w:rPr>
            </w:pPr>
            <w:r w:rsidRPr="00BD5D58">
              <w:rPr>
                <w:rFonts w:ascii="宋体" w:hAnsi="宋体" w:cs="宋体" w:hint="eastAsia"/>
                <w:kern w:val="0"/>
                <w:sz w:val="24"/>
              </w:rPr>
              <w:t>1</w:t>
            </w:r>
            <w:r w:rsidRPr="00BD5D58">
              <w:rPr>
                <w:rFonts w:ascii="宋体" w:hAnsi="宋体" w:cs="宋体" w:hint="eastAsia"/>
                <w:kern w:val="0"/>
                <w:sz w:val="24"/>
              </w:rPr>
              <w:t>）、防爆区域</w:t>
            </w:r>
          </w:p>
        </w:tc>
        <w:tc>
          <w:tcPr>
            <w:tcW w:w="3311" w:type="dxa"/>
            <w:gridSpan w:val="3"/>
            <w:tcBorders>
              <w:top w:val="single" w:sz="4" w:space="0" w:color="auto"/>
              <w:left w:val="nil"/>
              <w:bottom w:val="single" w:sz="4" w:space="0" w:color="auto"/>
              <w:right w:val="single" w:sz="4" w:space="0" w:color="auto"/>
            </w:tcBorders>
            <w:vAlign w:val="center"/>
          </w:tcPr>
          <w:p w14:paraId="0C68D5FC" w14:textId="77777777" w:rsidR="00855ABF" w:rsidRPr="00BD5D58" w:rsidRDefault="00855ABF" w:rsidP="003706F4">
            <w:pPr>
              <w:widowControl/>
              <w:spacing w:line="360" w:lineRule="auto"/>
              <w:jc w:val="left"/>
              <w:rPr>
                <w:rFonts w:ascii="宋体" w:hAnsi="宋体" w:cs="宋体"/>
                <w:kern w:val="0"/>
                <w:sz w:val="24"/>
              </w:rPr>
            </w:pPr>
            <w:r w:rsidRPr="00BD5D58">
              <w:rPr>
                <w:rFonts w:ascii="宋体" w:hAnsi="宋体" w:cs="宋体" w:hint="eastAsia"/>
                <w:kern w:val="0"/>
                <w:sz w:val="24"/>
              </w:rPr>
              <w:t xml:space="preserve">　</w:t>
            </w:r>
          </w:p>
        </w:tc>
        <w:tc>
          <w:tcPr>
            <w:tcW w:w="1116" w:type="dxa"/>
            <w:tcBorders>
              <w:top w:val="nil"/>
              <w:left w:val="nil"/>
              <w:bottom w:val="single" w:sz="4" w:space="0" w:color="auto"/>
              <w:right w:val="single" w:sz="8" w:space="0" w:color="auto"/>
            </w:tcBorders>
            <w:noWrap/>
            <w:vAlign w:val="center"/>
          </w:tcPr>
          <w:p w14:paraId="2CE5CFC8" w14:textId="77777777" w:rsidR="00855ABF" w:rsidRPr="00BD5D58" w:rsidRDefault="00855ABF" w:rsidP="003706F4">
            <w:pPr>
              <w:widowControl/>
              <w:spacing w:line="360" w:lineRule="auto"/>
              <w:jc w:val="left"/>
              <w:rPr>
                <w:rFonts w:ascii="宋体" w:hAnsi="宋体" w:cs="宋体"/>
                <w:kern w:val="0"/>
                <w:sz w:val="24"/>
              </w:rPr>
            </w:pPr>
            <w:r w:rsidRPr="00BD5D58">
              <w:rPr>
                <w:rFonts w:ascii="宋体" w:hAnsi="宋体" w:cs="宋体" w:hint="eastAsia"/>
                <w:kern w:val="0"/>
                <w:sz w:val="24"/>
              </w:rPr>
              <w:t xml:space="preserve">　</w:t>
            </w:r>
          </w:p>
        </w:tc>
      </w:tr>
      <w:tr w:rsidR="00855ABF" w:rsidRPr="00BD5D58" w14:paraId="6DFD6FD7" w14:textId="77777777" w:rsidTr="003706F4">
        <w:trPr>
          <w:trHeight w:val="285"/>
        </w:trPr>
        <w:tc>
          <w:tcPr>
            <w:tcW w:w="1389" w:type="dxa"/>
            <w:vMerge/>
            <w:tcBorders>
              <w:top w:val="nil"/>
              <w:left w:val="single" w:sz="8" w:space="0" w:color="auto"/>
              <w:bottom w:val="single" w:sz="4" w:space="0" w:color="auto"/>
              <w:right w:val="single" w:sz="4" w:space="0" w:color="auto"/>
            </w:tcBorders>
            <w:vAlign w:val="center"/>
          </w:tcPr>
          <w:p w14:paraId="2F00179D" w14:textId="77777777" w:rsidR="00855ABF" w:rsidRPr="00BD5D58" w:rsidRDefault="00855ABF" w:rsidP="003706F4">
            <w:pPr>
              <w:widowControl/>
              <w:spacing w:line="360" w:lineRule="auto"/>
              <w:jc w:val="left"/>
              <w:rPr>
                <w:rFonts w:ascii="宋体" w:hAnsi="宋体" w:cs="宋体"/>
                <w:kern w:val="0"/>
                <w:sz w:val="24"/>
              </w:rPr>
            </w:pPr>
          </w:p>
        </w:tc>
        <w:tc>
          <w:tcPr>
            <w:tcW w:w="4036" w:type="dxa"/>
            <w:tcBorders>
              <w:top w:val="single" w:sz="4" w:space="0" w:color="auto"/>
              <w:left w:val="nil"/>
              <w:bottom w:val="single" w:sz="4" w:space="0" w:color="auto"/>
              <w:right w:val="single" w:sz="4" w:space="0" w:color="auto"/>
            </w:tcBorders>
            <w:vAlign w:val="center"/>
          </w:tcPr>
          <w:p w14:paraId="3196AD6A" w14:textId="77777777" w:rsidR="00855ABF" w:rsidRPr="00BD5D58" w:rsidRDefault="00855ABF" w:rsidP="003706F4">
            <w:pPr>
              <w:widowControl/>
              <w:spacing w:line="360" w:lineRule="auto"/>
              <w:jc w:val="left"/>
              <w:rPr>
                <w:rFonts w:ascii="宋体" w:hAnsi="宋体" w:cs="宋体"/>
                <w:kern w:val="0"/>
                <w:sz w:val="24"/>
              </w:rPr>
            </w:pPr>
            <w:r w:rsidRPr="00BD5D58">
              <w:rPr>
                <w:rFonts w:ascii="宋体" w:hAnsi="宋体" w:cs="宋体" w:hint="eastAsia"/>
                <w:kern w:val="0"/>
                <w:sz w:val="24"/>
              </w:rPr>
              <w:t>2</w:t>
            </w:r>
            <w:r w:rsidRPr="00BD5D58">
              <w:rPr>
                <w:rFonts w:ascii="宋体" w:hAnsi="宋体" w:cs="宋体" w:hint="eastAsia"/>
                <w:kern w:val="0"/>
                <w:sz w:val="24"/>
              </w:rPr>
              <w:t>）、施工地面潮湿</w:t>
            </w:r>
          </w:p>
        </w:tc>
        <w:tc>
          <w:tcPr>
            <w:tcW w:w="3311" w:type="dxa"/>
            <w:gridSpan w:val="3"/>
            <w:tcBorders>
              <w:top w:val="single" w:sz="4" w:space="0" w:color="auto"/>
              <w:left w:val="nil"/>
              <w:bottom w:val="single" w:sz="4" w:space="0" w:color="auto"/>
              <w:right w:val="single" w:sz="4" w:space="0" w:color="auto"/>
            </w:tcBorders>
            <w:vAlign w:val="center"/>
          </w:tcPr>
          <w:p w14:paraId="7C878B01" w14:textId="77777777" w:rsidR="00855ABF" w:rsidRPr="00BD5D58" w:rsidRDefault="00855ABF" w:rsidP="003706F4">
            <w:pPr>
              <w:widowControl/>
              <w:spacing w:line="360" w:lineRule="auto"/>
              <w:jc w:val="left"/>
              <w:rPr>
                <w:rFonts w:ascii="宋体" w:hAnsi="宋体" w:cs="宋体"/>
                <w:kern w:val="0"/>
                <w:sz w:val="24"/>
              </w:rPr>
            </w:pPr>
            <w:r w:rsidRPr="00BD5D58">
              <w:rPr>
                <w:rFonts w:ascii="宋体" w:hAnsi="宋体" w:cs="宋体" w:hint="eastAsia"/>
                <w:kern w:val="0"/>
                <w:sz w:val="24"/>
              </w:rPr>
              <w:t xml:space="preserve">　</w:t>
            </w:r>
          </w:p>
        </w:tc>
        <w:tc>
          <w:tcPr>
            <w:tcW w:w="1116" w:type="dxa"/>
            <w:tcBorders>
              <w:top w:val="nil"/>
              <w:left w:val="nil"/>
              <w:bottom w:val="single" w:sz="4" w:space="0" w:color="auto"/>
              <w:right w:val="single" w:sz="8" w:space="0" w:color="auto"/>
            </w:tcBorders>
            <w:noWrap/>
            <w:vAlign w:val="center"/>
          </w:tcPr>
          <w:p w14:paraId="76EC9AD9" w14:textId="77777777" w:rsidR="00855ABF" w:rsidRPr="00BD5D58" w:rsidRDefault="00855ABF" w:rsidP="003706F4">
            <w:pPr>
              <w:widowControl/>
              <w:spacing w:line="360" w:lineRule="auto"/>
              <w:jc w:val="left"/>
              <w:rPr>
                <w:rFonts w:ascii="宋体" w:hAnsi="宋体" w:cs="宋体"/>
                <w:kern w:val="0"/>
                <w:sz w:val="24"/>
              </w:rPr>
            </w:pPr>
            <w:r w:rsidRPr="00BD5D58">
              <w:rPr>
                <w:rFonts w:ascii="宋体" w:hAnsi="宋体" w:cs="宋体" w:hint="eastAsia"/>
                <w:kern w:val="0"/>
                <w:sz w:val="24"/>
              </w:rPr>
              <w:t xml:space="preserve">　</w:t>
            </w:r>
          </w:p>
        </w:tc>
      </w:tr>
      <w:tr w:rsidR="00855ABF" w:rsidRPr="00BD5D58" w14:paraId="692594A1" w14:textId="77777777" w:rsidTr="003706F4">
        <w:trPr>
          <w:trHeight w:val="285"/>
        </w:trPr>
        <w:tc>
          <w:tcPr>
            <w:tcW w:w="1389" w:type="dxa"/>
            <w:vMerge/>
            <w:tcBorders>
              <w:top w:val="nil"/>
              <w:left w:val="single" w:sz="8" w:space="0" w:color="auto"/>
              <w:bottom w:val="single" w:sz="4" w:space="0" w:color="auto"/>
              <w:right w:val="single" w:sz="4" w:space="0" w:color="auto"/>
            </w:tcBorders>
            <w:vAlign w:val="center"/>
          </w:tcPr>
          <w:p w14:paraId="2EB8726F" w14:textId="77777777" w:rsidR="00855ABF" w:rsidRPr="00BD5D58" w:rsidRDefault="00855ABF" w:rsidP="003706F4">
            <w:pPr>
              <w:widowControl/>
              <w:spacing w:line="360" w:lineRule="auto"/>
              <w:jc w:val="left"/>
              <w:rPr>
                <w:rFonts w:ascii="宋体" w:hAnsi="宋体" w:cs="宋体"/>
                <w:kern w:val="0"/>
                <w:sz w:val="24"/>
              </w:rPr>
            </w:pPr>
          </w:p>
        </w:tc>
        <w:tc>
          <w:tcPr>
            <w:tcW w:w="4036" w:type="dxa"/>
            <w:tcBorders>
              <w:top w:val="single" w:sz="4" w:space="0" w:color="auto"/>
              <w:left w:val="nil"/>
              <w:bottom w:val="single" w:sz="4" w:space="0" w:color="auto"/>
              <w:right w:val="single" w:sz="4" w:space="0" w:color="auto"/>
            </w:tcBorders>
            <w:vAlign w:val="center"/>
          </w:tcPr>
          <w:p w14:paraId="750AD261" w14:textId="77777777" w:rsidR="00855ABF" w:rsidRPr="00BD5D58" w:rsidRDefault="00855ABF" w:rsidP="003706F4">
            <w:pPr>
              <w:widowControl/>
              <w:spacing w:line="360" w:lineRule="auto"/>
              <w:jc w:val="left"/>
              <w:rPr>
                <w:rFonts w:ascii="宋体" w:hAnsi="宋体" w:cs="宋体"/>
                <w:kern w:val="0"/>
                <w:sz w:val="24"/>
              </w:rPr>
            </w:pPr>
            <w:r w:rsidRPr="00BD5D58">
              <w:rPr>
                <w:rFonts w:ascii="宋体" w:hAnsi="宋体" w:cs="宋体" w:hint="eastAsia"/>
                <w:kern w:val="0"/>
                <w:sz w:val="24"/>
              </w:rPr>
              <w:t>3</w:t>
            </w:r>
            <w:r w:rsidRPr="00BD5D58">
              <w:rPr>
                <w:rFonts w:ascii="宋体" w:hAnsi="宋体" w:cs="宋体" w:hint="eastAsia"/>
                <w:kern w:val="0"/>
                <w:sz w:val="24"/>
              </w:rPr>
              <w:t>）、电缆穿越道路</w:t>
            </w:r>
          </w:p>
        </w:tc>
        <w:tc>
          <w:tcPr>
            <w:tcW w:w="3311" w:type="dxa"/>
            <w:gridSpan w:val="3"/>
            <w:tcBorders>
              <w:top w:val="single" w:sz="4" w:space="0" w:color="auto"/>
              <w:left w:val="nil"/>
              <w:bottom w:val="single" w:sz="4" w:space="0" w:color="auto"/>
              <w:right w:val="single" w:sz="4" w:space="0" w:color="auto"/>
            </w:tcBorders>
            <w:vAlign w:val="center"/>
          </w:tcPr>
          <w:p w14:paraId="3B35CD13" w14:textId="77777777" w:rsidR="00855ABF" w:rsidRPr="00BD5D58" w:rsidRDefault="00855ABF" w:rsidP="003706F4">
            <w:pPr>
              <w:widowControl/>
              <w:spacing w:line="360" w:lineRule="auto"/>
              <w:jc w:val="left"/>
              <w:rPr>
                <w:rFonts w:ascii="宋体" w:hAnsi="宋体" w:cs="宋体"/>
                <w:kern w:val="0"/>
                <w:sz w:val="24"/>
              </w:rPr>
            </w:pPr>
            <w:r w:rsidRPr="00BD5D58">
              <w:rPr>
                <w:rFonts w:ascii="宋体" w:hAnsi="宋体" w:cs="宋体" w:hint="eastAsia"/>
                <w:kern w:val="0"/>
                <w:sz w:val="24"/>
              </w:rPr>
              <w:t xml:space="preserve">　</w:t>
            </w:r>
          </w:p>
        </w:tc>
        <w:tc>
          <w:tcPr>
            <w:tcW w:w="1116" w:type="dxa"/>
            <w:tcBorders>
              <w:top w:val="nil"/>
              <w:left w:val="nil"/>
              <w:bottom w:val="single" w:sz="4" w:space="0" w:color="auto"/>
              <w:right w:val="single" w:sz="8" w:space="0" w:color="auto"/>
            </w:tcBorders>
            <w:noWrap/>
            <w:vAlign w:val="center"/>
          </w:tcPr>
          <w:p w14:paraId="1A0912DE" w14:textId="77777777" w:rsidR="00855ABF" w:rsidRPr="00BD5D58" w:rsidRDefault="00855ABF" w:rsidP="003706F4">
            <w:pPr>
              <w:widowControl/>
              <w:spacing w:line="360" w:lineRule="auto"/>
              <w:jc w:val="left"/>
              <w:rPr>
                <w:rFonts w:ascii="宋体" w:hAnsi="宋体" w:cs="宋体"/>
                <w:kern w:val="0"/>
                <w:sz w:val="24"/>
              </w:rPr>
            </w:pPr>
            <w:r w:rsidRPr="00BD5D58">
              <w:rPr>
                <w:rFonts w:ascii="宋体" w:hAnsi="宋体" w:cs="宋体" w:hint="eastAsia"/>
                <w:kern w:val="0"/>
                <w:sz w:val="24"/>
              </w:rPr>
              <w:t xml:space="preserve">　</w:t>
            </w:r>
          </w:p>
        </w:tc>
      </w:tr>
      <w:tr w:rsidR="00855ABF" w:rsidRPr="00BD5D58" w14:paraId="2D0F7A86" w14:textId="77777777" w:rsidTr="003706F4">
        <w:trPr>
          <w:trHeight w:val="285"/>
        </w:trPr>
        <w:tc>
          <w:tcPr>
            <w:tcW w:w="1389" w:type="dxa"/>
            <w:vMerge/>
            <w:tcBorders>
              <w:top w:val="nil"/>
              <w:left w:val="single" w:sz="8" w:space="0" w:color="auto"/>
              <w:bottom w:val="single" w:sz="4" w:space="0" w:color="auto"/>
              <w:right w:val="single" w:sz="4" w:space="0" w:color="auto"/>
            </w:tcBorders>
            <w:vAlign w:val="center"/>
          </w:tcPr>
          <w:p w14:paraId="61C3D75A" w14:textId="77777777" w:rsidR="00855ABF" w:rsidRPr="00BD5D58" w:rsidRDefault="00855ABF" w:rsidP="003706F4">
            <w:pPr>
              <w:widowControl/>
              <w:spacing w:line="360" w:lineRule="auto"/>
              <w:jc w:val="left"/>
              <w:rPr>
                <w:rFonts w:ascii="宋体" w:hAnsi="宋体" w:cs="宋体"/>
                <w:kern w:val="0"/>
                <w:sz w:val="24"/>
              </w:rPr>
            </w:pPr>
          </w:p>
        </w:tc>
        <w:tc>
          <w:tcPr>
            <w:tcW w:w="4036" w:type="dxa"/>
            <w:tcBorders>
              <w:top w:val="single" w:sz="4" w:space="0" w:color="auto"/>
              <w:left w:val="nil"/>
              <w:bottom w:val="single" w:sz="4" w:space="0" w:color="auto"/>
              <w:right w:val="single" w:sz="4" w:space="0" w:color="auto"/>
            </w:tcBorders>
            <w:vAlign w:val="center"/>
          </w:tcPr>
          <w:p w14:paraId="312982FE" w14:textId="77777777" w:rsidR="00855ABF" w:rsidRPr="00BD5D58" w:rsidRDefault="00855ABF" w:rsidP="003706F4">
            <w:pPr>
              <w:widowControl/>
              <w:spacing w:line="360" w:lineRule="auto"/>
              <w:jc w:val="left"/>
              <w:rPr>
                <w:rFonts w:ascii="宋体" w:hAnsi="宋体" w:cs="宋体"/>
                <w:kern w:val="0"/>
                <w:sz w:val="24"/>
              </w:rPr>
            </w:pPr>
            <w:r w:rsidRPr="00BD5D58">
              <w:rPr>
                <w:rFonts w:ascii="宋体" w:hAnsi="宋体" w:cs="宋体" w:hint="eastAsia"/>
                <w:kern w:val="0"/>
                <w:sz w:val="24"/>
              </w:rPr>
              <w:t>4</w:t>
            </w:r>
            <w:r w:rsidRPr="00BD5D58">
              <w:rPr>
                <w:rFonts w:ascii="宋体" w:hAnsi="宋体" w:cs="宋体" w:hint="eastAsia"/>
                <w:kern w:val="0"/>
                <w:sz w:val="24"/>
              </w:rPr>
              <w:t>）、电缆妨碍工艺操作</w:t>
            </w:r>
          </w:p>
        </w:tc>
        <w:tc>
          <w:tcPr>
            <w:tcW w:w="3311" w:type="dxa"/>
            <w:gridSpan w:val="3"/>
            <w:tcBorders>
              <w:top w:val="single" w:sz="4" w:space="0" w:color="auto"/>
              <w:left w:val="nil"/>
              <w:bottom w:val="single" w:sz="4" w:space="0" w:color="auto"/>
              <w:right w:val="single" w:sz="4" w:space="0" w:color="auto"/>
            </w:tcBorders>
            <w:vAlign w:val="center"/>
          </w:tcPr>
          <w:p w14:paraId="20932850" w14:textId="77777777" w:rsidR="00855ABF" w:rsidRPr="00BD5D58" w:rsidRDefault="00855ABF" w:rsidP="003706F4">
            <w:pPr>
              <w:widowControl/>
              <w:spacing w:line="360" w:lineRule="auto"/>
              <w:jc w:val="left"/>
              <w:rPr>
                <w:rFonts w:ascii="宋体" w:hAnsi="宋体" w:cs="宋体"/>
                <w:kern w:val="0"/>
                <w:sz w:val="24"/>
              </w:rPr>
            </w:pPr>
            <w:r w:rsidRPr="00BD5D58">
              <w:rPr>
                <w:rFonts w:ascii="宋体" w:hAnsi="宋体" w:cs="宋体" w:hint="eastAsia"/>
                <w:kern w:val="0"/>
                <w:sz w:val="24"/>
              </w:rPr>
              <w:t xml:space="preserve">　</w:t>
            </w:r>
          </w:p>
        </w:tc>
        <w:tc>
          <w:tcPr>
            <w:tcW w:w="1116" w:type="dxa"/>
            <w:tcBorders>
              <w:top w:val="nil"/>
              <w:left w:val="nil"/>
              <w:bottom w:val="single" w:sz="4" w:space="0" w:color="auto"/>
              <w:right w:val="single" w:sz="8" w:space="0" w:color="auto"/>
            </w:tcBorders>
            <w:noWrap/>
            <w:vAlign w:val="center"/>
          </w:tcPr>
          <w:p w14:paraId="487E36F7" w14:textId="77777777" w:rsidR="00855ABF" w:rsidRPr="00BD5D58" w:rsidRDefault="00855ABF" w:rsidP="003706F4">
            <w:pPr>
              <w:widowControl/>
              <w:spacing w:line="360" w:lineRule="auto"/>
              <w:jc w:val="left"/>
              <w:rPr>
                <w:rFonts w:ascii="宋体" w:hAnsi="宋体" w:cs="宋体"/>
                <w:kern w:val="0"/>
                <w:sz w:val="24"/>
              </w:rPr>
            </w:pPr>
            <w:r w:rsidRPr="00BD5D58">
              <w:rPr>
                <w:rFonts w:ascii="宋体" w:hAnsi="宋体" w:cs="宋体" w:hint="eastAsia"/>
                <w:kern w:val="0"/>
                <w:sz w:val="24"/>
              </w:rPr>
              <w:t xml:space="preserve">　</w:t>
            </w:r>
          </w:p>
        </w:tc>
      </w:tr>
      <w:tr w:rsidR="00855ABF" w:rsidRPr="00BD5D58" w14:paraId="0D14EA7B" w14:textId="77777777" w:rsidTr="003706F4">
        <w:trPr>
          <w:trHeight w:val="285"/>
        </w:trPr>
        <w:tc>
          <w:tcPr>
            <w:tcW w:w="1389" w:type="dxa"/>
            <w:vMerge/>
            <w:tcBorders>
              <w:top w:val="nil"/>
              <w:left w:val="single" w:sz="8" w:space="0" w:color="auto"/>
              <w:bottom w:val="single" w:sz="4" w:space="0" w:color="auto"/>
              <w:right w:val="single" w:sz="4" w:space="0" w:color="auto"/>
            </w:tcBorders>
            <w:vAlign w:val="center"/>
          </w:tcPr>
          <w:p w14:paraId="45DC2385" w14:textId="77777777" w:rsidR="00855ABF" w:rsidRPr="00BD5D58" w:rsidRDefault="00855ABF" w:rsidP="003706F4">
            <w:pPr>
              <w:widowControl/>
              <w:spacing w:line="360" w:lineRule="auto"/>
              <w:jc w:val="left"/>
              <w:rPr>
                <w:rFonts w:ascii="宋体" w:hAnsi="宋体" w:cs="宋体"/>
                <w:kern w:val="0"/>
                <w:sz w:val="24"/>
              </w:rPr>
            </w:pPr>
          </w:p>
        </w:tc>
        <w:tc>
          <w:tcPr>
            <w:tcW w:w="4036" w:type="dxa"/>
            <w:tcBorders>
              <w:top w:val="single" w:sz="4" w:space="0" w:color="auto"/>
              <w:left w:val="nil"/>
              <w:bottom w:val="single" w:sz="4" w:space="0" w:color="auto"/>
              <w:right w:val="single" w:sz="4" w:space="0" w:color="auto"/>
            </w:tcBorders>
            <w:vAlign w:val="center"/>
          </w:tcPr>
          <w:p w14:paraId="294B920A" w14:textId="77777777" w:rsidR="00855ABF" w:rsidRPr="00BD5D58" w:rsidRDefault="00855ABF" w:rsidP="003706F4">
            <w:pPr>
              <w:widowControl/>
              <w:spacing w:line="360" w:lineRule="auto"/>
              <w:jc w:val="left"/>
              <w:rPr>
                <w:rFonts w:ascii="宋体" w:hAnsi="宋体" w:cs="宋体"/>
                <w:kern w:val="0"/>
                <w:sz w:val="24"/>
              </w:rPr>
            </w:pPr>
            <w:r w:rsidRPr="00BD5D58">
              <w:rPr>
                <w:rFonts w:ascii="宋体" w:hAnsi="宋体" w:cs="宋体" w:hint="eastAsia"/>
                <w:kern w:val="0"/>
                <w:sz w:val="24"/>
              </w:rPr>
              <w:t>5</w:t>
            </w:r>
            <w:r w:rsidRPr="00BD5D58">
              <w:rPr>
                <w:rFonts w:ascii="宋体" w:hAnsi="宋体" w:cs="宋体" w:hint="eastAsia"/>
                <w:kern w:val="0"/>
                <w:sz w:val="24"/>
              </w:rPr>
              <w:t>）、高温、腐蚀区域</w:t>
            </w:r>
          </w:p>
        </w:tc>
        <w:tc>
          <w:tcPr>
            <w:tcW w:w="3311" w:type="dxa"/>
            <w:gridSpan w:val="3"/>
            <w:tcBorders>
              <w:top w:val="single" w:sz="4" w:space="0" w:color="auto"/>
              <w:left w:val="nil"/>
              <w:bottom w:val="single" w:sz="4" w:space="0" w:color="auto"/>
              <w:right w:val="single" w:sz="4" w:space="0" w:color="auto"/>
            </w:tcBorders>
            <w:vAlign w:val="center"/>
          </w:tcPr>
          <w:p w14:paraId="532E529D" w14:textId="77777777" w:rsidR="00855ABF" w:rsidRPr="00BD5D58" w:rsidRDefault="00855ABF" w:rsidP="003706F4">
            <w:pPr>
              <w:widowControl/>
              <w:spacing w:line="360" w:lineRule="auto"/>
              <w:jc w:val="left"/>
              <w:rPr>
                <w:rFonts w:ascii="宋体" w:hAnsi="宋体" w:cs="宋体"/>
                <w:kern w:val="0"/>
                <w:sz w:val="24"/>
              </w:rPr>
            </w:pPr>
            <w:r w:rsidRPr="00BD5D58">
              <w:rPr>
                <w:rFonts w:ascii="宋体" w:hAnsi="宋体" w:cs="宋体" w:hint="eastAsia"/>
                <w:kern w:val="0"/>
                <w:sz w:val="24"/>
              </w:rPr>
              <w:t xml:space="preserve">　</w:t>
            </w:r>
          </w:p>
        </w:tc>
        <w:tc>
          <w:tcPr>
            <w:tcW w:w="1116" w:type="dxa"/>
            <w:tcBorders>
              <w:top w:val="nil"/>
              <w:left w:val="nil"/>
              <w:bottom w:val="single" w:sz="4" w:space="0" w:color="auto"/>
              <w:right w:val="single" w:sz="8" w:space="0" w:color="auto"/>
            </w:tcBorders>
            <w:noWrap/>
            <w:vAlign w:val="center"/>
          </w:tcPr>
          <w:p w14:paraId="332427BA" w14:textId="77777777" w:rsidR="00855ABF" w:rsidRPr="00BD5D58" w:rsidRDefault="00855ABF" w:rsidP="003706F4">
            <w:pPr>
              <w:widowControl/>
              <w:spacing w:line="360" w:lineRule="auto"/>
              <w:jc w:val="left"/>
              <w:rPr>
                <w:rFonts w:ascii="宋体" w:hAnsi="宋体" w:cs="宋体"/>
                <w:kern w:val="0"/>
                <w:sz w:val="24"/>
              </w:rPr>
            </w:pPr>
            <w:r w:rsidRPr="00BD5D58">
              <w:rPr>
                <w:rFonts w:ascii="宋体" w:hAnsi="宋体" w:cs="宋体" w:hint="eastAsia"/>
                <w:kern w:val="0"/>
                <w:sz w:val="24"/>
              </w:rPr>
              <w:t xml:space="preserve">　</w:t>
            </w:r>
          </w:p>
        </w:tc>
      </w:tr>
      <w:tr w:rsidR="00855ABF" w:rsidRPr="00BD5D58" w14:paraId="7EB68569" w14:textId="77777777" w:rsidTr="003706F4">
        <w:trPr>
          <w:trHeight w:val="285"/>
        </w:trPr>
        <w:tc>
          <w:tcPr>
            <w:tcW w:w="1389" w:type="dxa"/>
            <w:vMerge/>
            <w:tcBorders>
              <w:top w:val="nil"/>
              <w:left w:val="single" w:sz="8" w:space="0" w:color="auto"/>
              <w:bottom w:val="single" w:sz="4" w:space="0" w:color="auto"/>
              <w:right w:val="single" w:sz="4" w:space="0" w:color="auto"/>
            </w:tcBorders>
            <w:vAlign w:val="center"/>
          </w:tcPr>
          <w:p w14:paraId="76743757" w14:textId="77777777" w:rsidR="00855ABF" w:rsidRPr="00BD5D58" w:rsidRDefault="00855ABF" w:rsidP="003706F4">
            <w:pPr>
              <w:widowControl/>
              <w:spacing w:line="360" w:lineRule="auto"/>
              <w:jc w:val="left"/>
              <w:rPr>
                <w:rFonts w:ascii="宋体" w:hAnsi="宋体" w:cs="宋体"/>
                <w:kern w:val="0"/>
                <w:sz w:val="24"/>
              </w:rPr>
            </w:pPr>
          </w:p>
        </w:tc>
        <w:tc>
          <w:tcPr>
            <w:tcW w:w="4036" w:type="dxa"/>
            <w:tcBorders>
              <w:top w:val="single" w:sz="4" w:space="0" w:color="auto"/>
              <w:left w:val="nil"/>
              <w:bottom w:val="single" w:sz="4" w:space="0" w:color="auto"/>
              <w:right w:val="single" w:sz="4" w:space="0" w:color="auto"/>
            </w:tcBorders>
            <w:vAlign w:val="center"/>
          </w:tcPr>
          <w:p w14:paraId="637BE975" w14:textId="77777777" w:rsidR="00855ABF" w:rsidRPr="00BD5D58" w:rsidRDefault="00855ABF" w:rsidP="003706F4">
            <w:pPr>
              <w:widowControl/>
              <w:spacing w:line="360" w:lineRule="auto"/>
              <w:jc w:val="left"/>
              <w:rPr>
                <w:rFonts w:ascii="宋体" w:hAnsi="宋体" w:cs="宋体"/>
                <w:kern w:val="0"/>
                <w:sz w:val="24"/>
              </w:rPr>
            </w:pPr>
            <w:r w:rsidRPr="00BD5D58">
              <w:rPr>
                <w:rFonts w:ascii="宋体" w:hAnsi="宋体" w:cs="宋体" w:hint="eastAsia"/>
                <w:kern w:val="0"/>
                <w:sz w:val="24"/>
              </w:rPr>
              <w:t>6</w:t>
            </w:r>
            <w:r w:rsidRPr="00BD5D58">
              <w:rPr>
                <w:rFonts w:ascii="宋体" w:hAnsi="宋体" w:cs="宋体" w:hint="eastAsia"/>
                <w:kern w:val="0"/>
                <w:sz w:val="24"/>
              </w:rPr>
              <w:t>）、金属容器内</w:t>
            </w:r>
          </w:p>
        </w:tc>
        <w:tc>
          <w:tcPr>
            <w:tcW w:w="3311" w:type="dxa"/>
            <w:gridSpan w:val="3"/>
            <w:tcBorders>
              <w:top w:val="single" w:sz="4" w:space="0" w:color="auto"/>
              <w:left w:val="nil"/>
              <w:bottom w:val="single" w:sz="4" w:space="0" w:color="auto"/>
              <w:right w:val="single" w:sz="4" w:space="0" w:color="auto"/>
            </w:tcBorders>
            <w:vAlign w:val="center"/>
          </w:tcPr>
          <w:p w14:paraId="23B81A3A" w14:textId="77777777" w:rsidR="00855ABF" w:rsidRPr="00BD5D58" w:rsidRDefault="00855ABF" w:rsidP="003706F4">
            <w:pPr>
              <w:widowControl/>
              <w:spacing w:line="360" w:lineRule="auto"/>
              <w:jc w:val="left"/>
              <w:rPr>
                <w:rFonts w:ascii="宋体" w:hAnsi="宋体" w:cs="宋体"/>
                <w:kern w:val="0"/>
                <w:sz w:val="24"/>
              </w:rPr>
            </w:pPr>
            <w:r w:rsidRPr="00BD5D58">
              <w:rPr>
                <w:rFonts w:ascii="宋体" w:hAnsi="宋体" w:cs="宋体" w:hint="eastAsia"/>
                <w:kern w:val="0"/>
                <w:sz w:val="24"/>
              </w:rPr>
              <w:t xml:space="preserve">　</w:t>
            </w:r>
          </w:p>
        </w:tc>
        <w:tc>
          <w:tcPr>
            <w:tcW w:w="1116" w:type="dxa"/>
            <w:tcBorders>
              <w:top w:val="nil"/>
              <w:left w:val="nil"/>
              <w:bottom w:val="single" w:sz="4" w:space="0" w:color="auto"/>
              <w:right w:val="single" w:sz="8" w:space="0" w:color="auto"/>
            </w:tcBorders>
            <w:noWrap/>
            <w:vAlign w:val="center"/>
          </w:tcPr>
          <w:p w14:paraId="68D2EC0C" w14:textId="77777777" w:rsidR="00855ABF" w:rsidRPr="00BD5D58" w:rsidRDefault="00855ABF" w:rsidP="003706F4">
            <w:pPr>
              <w:widowControl/>
              <w:spacing w:line="360" w:lineRule="auto"/>
              <w:jc w:val="left"/>
              <w:rPr>
                <w:rFonts w:ascii="宋体" w:hAnsi="宋体" w:cs="宋体"/>
                <w:kern w:val="0"/>
                <w:sz w:val="24"/>
              </w:rPr>
            </w:pPr>
            <w:r w:rsidRPr="00BD5D58">
              <w:rPr>
                <w:rFonts w:ascii="宋体" w:hAnsi="宋体" w:cs="宋体" w:hint="eastAsia"/>
                <w:kern w:val="0"/>
                <w:sz w:val="24"/>
              </w:rPr>
              <w:t xml:space="preserve">　</w:t>
            </w:r>
          </w:p>
        </w:tc>
      </w:tr>
      <w:tr w:rsidR="00855ABF" w:rsidRPr="00BD5D58" w14:paraId="31DAB688" w14:textId="77777777" w:rsidTr="003706F4">
        <w:trPr>
          <w:trHeight w:val="468"/>
        </w:trPr>
        <w:tc>
          <w:tcPr>
            <w:tcW w:w="9852" w:type="dxa"/>
            <w:gridSpan w:val="6"/>
            <w:vMerge w:val="restart"/>
            <w:tcBorders>
              <w:top w:val="single" w:sz="4" w:space="0" w:color="auto"/>
              <w:left w:val="single" w:sz="8" w:space="0" w:color="auto"/>
              <w:bottom w:val="single" w:sz="8" w:space="0" w:color="000000"/>
              <w:right w:val="single" w:sz="8" w:space="0" w:color="000000"/>
            </w:tcBorders>
          </w:tcPr>
          <w:p w14:paraId="3B29136B" w14:textId="77777777" w:rsidR="00855ABF" w:rsidRPr="00BD5D58" w:rsidRDefault="00855ABF" w:rsidP="003706F4">
            <w:pPr>
              <w:widowControl/>
              <w:spacing w:line="360" w:lineRule="auto"/>
              <w:jc w:val="left"/>
              <w:rPr>
                <w:rFonts w:ascii="宋体" w:hAnsi="宋体" w:cs="宋体"/>
                <w:kern w:val="0"/>
                <w:sz w:val="24"/>
              </w:rPr>
            </w:pPr>
            <w:r w:rsidRPr="00BD5D58">
              <w:rPr>
                <w:rFonts w:ascii="宋体" w:hAnsi="宋体" w:cs="宋体" w:hint="eastAsia"/>
                <w:kern w:val="0"/>
                <w:sz w:val="24"/>
              </w:rPr>
              <w:t>备注：</w:t>
            </w:r>
          </w:p>
        </w:tc>
      </w:tr>
      <w:tr w:rsidR="00855ABF" w:rsidRPr="00BD5D58" w14:paraId="47E866C3" w14:textId="77777777" w:rsidTr="003706F4">
        <w:trPr>
          <w:trHeight w:val="468"/>
        </w:trPr>
        <w:tc>
          <w:tcPr>
            <w:tcW w:w="9852" w:type="dxa"/>
            <w:gridSpan w:val="6"/>
            <w:vMerge/>
            <w:tcBorders>
              <w:top w:val="single" w:sz="4" w:space="0" w:color="auto"/>
              <w:left w:val="single" w:sz="8" w:space="0" w:color="auto"/>
              <w:bottom w:val="single" w:sz="8" w:space="0" w:color="000000"/>
              <w:right w:val="single" w:sz="8" w:space="0" w:color="000000"/>
            </w:tcBorders>
            <w:vAlign w:val="center"/>
          </w:tcPr>
          <w:p w14:paraId="2E993DE6" w14:textId="77777777" w:rsidR="00855ABF" w:rsidRPr="00BD5D58" w:rsidRDefault="00855ABF" w:rsidP="003706F4">
            <w:pPr>
              <w:widowControl/>
              <w:spacing w:line="360" w:lineRule="auto"/>
              <w:jc w:val="left"/>
              <w:rPr>
                <w:rFonts w:ascii="宋体" w:hAnsi="宋体" w:cs="宋体"/>
                <w:kern w:val="0"/>
                <w:sz w:val="24"/>
              </w:rPr>
            </w:pPr>
          </w:p>
        </w:tc>
      </w:tr>
      <w:tr w:rsidR="00855ABF" w:rsidRPr="00BD5D58" w14:paraId="5C03D7D2" w14:textId="77777777" w:rsidTr="003706F4">
        <w:trPr>
          <w:trHeight w:val="468"/>
        </w:trPr>
        <w:tc>
          <w:tcPr>
            <w:tcW w:w="9852" w:type="dxa"/>
            <w:gridSpan w:val="6"/>
            <w:vMerge/>
            <w:tcBorders>
              <w:top w:val="single" w:sz="4" w:space="0" w:color="auto"/>
              <w:left w:val="single" w:sz="8" w:space="0" w:color="auto"/>
              <w:bottom w:val="single" w:sz="8" w:space="0" w:color="000000"/>
              <w:right w:val="single" w:sz="8" w:space="0" w:color="000000"/>
            </w:tcBorders>
            <w:vAlign w:val="center"/>
          </w:tcPr>
          <w:p w14:paraId="39BB283F" w14:textId="77777777" w:rsidR="00855ABF" w:rsidRPr="00BD5D58" w:rsidRDefault="00855ABF" w:rsidP="003706F4">
            <w:pPr>
              <w:widowControl/>
              <w:spacing w:line="360" w:lineRule="auto"/>
              <w:jc w:val="left"/>
              <w:rPr>
                <w:rFonts w:ascii="宋体" w:hAnsi="宋体" w:cs="宋体"/>
                <w:kern w:val="0"/>
                <w:sz w:val="24"/>
              </w:rPr>
            </w:pPr>
          </w:p>
        </w:tc>
      </w:tr>
      <w:tr w:rsidR="00855ABF" w:rsidRPr="00BD5D58" w14:paraId="0CE2737B" w14:textId="77777777" w:rsidTr="003706F4">
        <w:trPr>
          <w:trHeight w:val="468"/>
        </w:trPr>
        <w:tc>
          <w:tcPr>
            <w:tcW w:w="9852" w:type="dxa"/>
            <w:gridSpan w:val="6"/>
            <w:vMerge/>
            <w:tcBorders>
              <w:top w:val="single" w:sz="4" w:space="0" w:color="auto"/>
              <w:left w:val="single" w:sz="8" w:space="0" w:color="auto"/>
              <w:bottom w:val="single" w:sz="8" w:space="0" w:color="000000"/>
              <w:right w:val="single" w:sz="8" w:space="0" w:color="000000"/>
            </w:tcBorders>
            <w:vAlign w:val="center"/>
          </w:tcPr>
          <w:p w14:paraId="1A7B7273" w14:textId="77777777" w:rsidR="00855ABF" w:rsidRPr="00BD5D58" w:rsidRDefault="00855ABF" w:rsidP="003706F4">
            <w:pPr>
              <w:widowControl/>
              <w:spacing w:line="360" w:lineRule="auto"/>
              <w:jc w:val="left"/>
              <w:rPr>
                <w:rFonts w:ascii="宋体" w:hAnsi="宋体" w:cs="宋体"/>
                <w:kern w:val="0"/>
                <w:sz w:val="24"/>
              </w:rPr>
            </w:pPr>
          </w:p>
        </w:tc>
      </w:tr>
      <w:tr w:rsidR="00855ABF" w:rsidRPr="00BD5D58" w14:paraId="303563A4" w14:textId="77777777" w:rsidTr="003706F4">
        <w:trPr>
          <w:trHeight w:val="468"/>
        </w:trPr>
        <w:tc>
          <w:tcPr>
            <w:tcW w:w="9852" w:type="dxa"/>
            <w:gridSpan w:val="6"/>
            <w:vMerge/>
            <w:tcBorders>
              <w:top w:val="single" w:sz="4" w:space="0" w:color="auto"/>
              <w:left w:val="single" w:sz="8" w:space="0" w:color="auto"/>
              <w:bottom w:val="single" w:sz="8" w:space="0" w:color="000000"/>
              <w:right w:val="single" w:sz="8" w:space="0" w:color="000000"/>
            </w:tcBorders>
            <w:vAlign w:val="center"/>
          </w:tcPr>
          <w:p w14:paraId="6674F705" w14:textId="77777777" w:rsidR="00855ABF" w:rsidRPr="00BD5D58" w:rsidRDefault="00855ABF" w:rsidP="003706F4">
            <w:pPr>
              <w:widowControl/>
              <w:spacing w:line="360" w:lineRule="auto"/>
              <w:jc w:val="left"/>
              <w:rPr>
                <w:rFonts w:ascii="宋体" w:hAnsi="宋体" w:cs="宋体"/>
                <w:kern w:val="0"/>
                <w:sz w:val="24"/>
              </w:rPr>
            </w:pPr>
          </w:p>
        </w:tc>
      </w:tr>
    </w:tbl>
    <w:p w14:paraId="0B3C68D7" w14:textId="77777777" w:rsidR="00855ABF" w:rsidRDefault="00855ABF" w:rsidP="00855ABF">
      <w:pPr>
        <w:widowControl/>
        <w:spacing w:line="360" w:lineRule="auto"/>
        <w:rPr>
          <w:rFonts w:ascii="宋体" w:hAnsi="宋体" w:cs="宋体"/>
          <w:b/>
          <w:bCs/>
          <w:color w:val="0000FF"/>
          <w:kern w:val="0"/>
          <w:sz w:val="24"/>
        </w:rPr>
      </w:pPr>
      <w:r w:rsidRPr="00BD5D58">
        <w:rPr>
          <w:rFonts w:ascii="宋体" w:hAnsi="宋体" w:cs="宋体" w:hint="eastAsia"/>
          <w:b/>
          <w:bCs/>
          <w:kern w:val="0"/>
          <w:sz w:val="24"/>
        </w:rPr>
        <w:t>附表三：</w:t>
      </w:r>
    </w:p>
    <w:p w14:paraId="278EC6EA" w14:textId="77777777" w:rsidR="00855ABF" w:rsidRDefault="00855ABF" w:rsidP="00855ABF">
      <w:pPr>
        <w:adjustRightInd w:val="0"/>
        <w:snapToGrid w:val="0"/>
        <w:spacing w:line="360" w:lineRule="auto"/>
        <w:rPr>
          <w:rFonts w:hAnsi="宋体"/>
          <w:color w:val="0000FF"/>
          <w:sz w:val="24"/>
        </w:rPr>
      </w:pPr>
      <w:r>
        <w:rPr>
          <w:rFonts w:hAnsi="宋体"/>
          <w:noProof/>
          <w:color w:val="0000FF"/>
          <w:sz w:val="24"/>
        </w:rPr>
        <w:lastRenderedPageBreak/>
        <w:drawing>
          <wp:inline distT="0" distB="0" distL="0" distR="0" wp14:anchorId="479645A7" wp14:editId="6AFAF9D2">
            <wp:extent cx="5041265" cy="7129780"/>
            <wp:effectExtent l="0" t="0" r="0" b="0"/>
            <wp:docPr id="2" name="图片 2" descr="临时用电申请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descr="临时用电申请表"/>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041265" cy="7129780"/>
                    </a:xfrm>
                    <a:prstGeom prst="rect">
                      <a:avLst/>
                    </a:prstGeom>
                    <a:noFill/>
                    <a:ln>
                      <a:noFill/>
                    </a:ln>
                  </pic:spPr>
                </pic:pic>
              </a:graphicData>
            </a:graphic>
          </wp:inline>
        </w:drawing>
      </w:r>
    </w:p>
    <w:p w14:paraId="2B71CB70" w14:textId="77777777" w:rsidR="00855ABF" w:rsidRPr="00C3037B" w:rsidRDefault="00855ABF" w:rsidP="00855ABF">
      <w:pPr>
        <w:widowControl/>
      </w:pPr>
    </w:p>
    <w:p w14:paraId="552F38F2" w14:textId="2DFB42B8" w:rsidR="0055117B" w:rsidRDefault="0055117B" w:rsidP="008A1FDF">
      <w:pPr>
        <w:widowControl/>
      </w:pPr>
    </w:p>
    <w:sectPr w:rsidR="0055117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F84E1D" w14:textId="77777777" w:rsidR="004A0698" w:rsidRDefault="004A0698" w:rsidP="00D004DD">
      <w:r>
        <w:separator/>
      </w:r>
    </w:p>
  </w:endnote>
  <w:endnote w:type="continuationSeparator" w:id="0">
    <w:p w14:paraId="17855A39" w14:textId="77777777" w:rsidR="004A0698" w:rsidRDefault="004A0698" w:rsidP="00D004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D8BC52" w14:textId="77777777" w:rsidR="004A0698" w:rsidRDefault="004A0698" w:rsidP="00D004DD">
      <w:r>
        <w:separator/>
      </w:r>
    </w:p>
  </w:footnote>
  <w:footnote w:type="continuationSeparator" w:id="0">
    <w:p w14:paraId="2B1F9D46" w14:textId="77777777" w:rsidR="004A0698" w:rsidRDefault="004A0698" w:rsidP="00D004D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D2B54"/>
    <w:multiLevelType w:val="multilevel"/>
    <w:tmpl w:val="FCB435F2"/>
    <w:lvl w:ilvl="0">
      <w:start w:val="1"/>
      <w:numFmt w:val="decimal"/>
      <w:suff w:val="nothing"/>
      <w:lvlText w:val="%1、"/>
      <w:lvlJc w:val="left"/>
      <w:pPr>
        <w:ind w:left="845" w:hanging="420"/>
      </w:pPr>
      <w:rPr>
        <w:rFonts w:ascii="Times New Roman" w:hAnsi="Times New Roman" w:cs="Times New Roman" w:hint="default"/>
      </w:rPr>
    </w:lvl>
    <w:lvl w:ilvl="1">
      <w:start w:val="1"/>
      <w:numFmt w:val="lowerLetter"/>
      <w:lvlText w:val="%2)"/>
      <w:lvlJc w:val="left"/>
      <w:pPr>
        <w:ind w:left="1265" w:hanging="420"/>
      </w:pPr>
      <w:rPr>
        <w:rFonts w:hint="eastAsia"/>
      </w:rPr>
    </w:lvl>
    <w:lvl w:ilvl="2">
      <w:start w:val="1"/>
      <w:numFmt w:val="lowerRoman"/>
      <w:lvlText w:val="%3."/>
      <w:lvlJc w:val="right"/>
      <w:pPr>
        <w:ind w:left="1685" w:hanging="420"/>
      </w:pPr>
      <w:rPr>
        <w:rFonts w:hint="eastAsia"/>
      </w:rPr>
    </w:lvl>
    <w:lvl w:ilvl="3">
      <w:start w:val="1"/>
      <w:numFmt w:val="decimal"/>
      <w:lvlText w:val="%4."/>
      <w:lvlJc w:val="left"/>
      <w:pPr>
        <w:ind w:left="2105" w:hanging="420"/>
      </w:pPr>
      <w:rPr>
        <w:rFonts w:hint="eastAsia"/>
      </w:rPr>
    </w:lvl>
    <w:lvl w:ilvl="4">
      <w:start w:val="1"/>
      <w:numFmt w:val="lowerLetter"/>
      <w:lvlText w:val="%5)"/>
      <w:lvlJc w:val="left"/>
      <w:pPr>
        <w:ind w:left="2525" w:hanging="420"/>
      </w:pPr>
      <w:rPr>
        <w:rFonts w:hint="eastAsia"/>
      </w:rPr>
    </w:lvl>
    <w:lvl w:ilvl="5">
      <w:start w:val="1"/>
      <w:numFmt w:val="lowerRoman"/>
      <w:lvlText w:val="%6."/>
      <w:lvlJc w:val="right"/>
      <w:pPr>
        <w:ind w:left="2945" w:hanging="420"/>
      </w:pPr>
      <w:rPr>
        <w:rFonts w:hint="eastAsia"/>
      </w:rPr>
    </w:lvl>
    <w:lvl w:ilvl="6">
      <w:start w:val="1"/>
      <w:numFmt w:val="decimal"/>
      <w:lvlText w:val="%7."/>
      <w:lvlJc w:val="left"/>
      <w:pPr>
        <w:ind w:left="3365" w:hanging="420"/>
      </w:pPr>
      <w:rPr>
        <w:rFonts w:hint="eastAsia"/>
      </w:rPr>
    </w:lvl>
    <w:lvl w:ilvl="7">
      <w:start w:val="1"/>
      <w:numFmt w:val="lowerLetter"/>
      <w:lvlText w:val="%8)"/>
      <w:lvlJc w:val="left"/>
      <w:pPr>
        <w:ind w:left="3785" w:hanging="420"/>
      </w:pPr>
      <w:rPr>
        <w:rFonts w:hint="eastAsia"/>
      </w:rPr>
    </w:lvl>
    <w:lvl w:ilvl="8">
      <w:start w:val="1"/>
      <w:numFmt w:val="lowerRoman"/>
      <w:lvlText w:val="%9."/>
      <w:lvlJc w:val="right"/>
      <w:pPr>
        <w:ind w:left="4205" w:hanging="420"/>
      </w:pPr>
      <w:rPr>
        <w:rFonts w:hint="eastAsia"/>
      </w:rPr>
    </w:lvl>
  </w:abstractNum>
  <w:abstractNum w:abstractNumId="1" w15:restartNumberingAfterBreak="0">
    <w:nsid w:val="17EB58D4"/>
    <w:multiLevelType w:val="multilevel"/>
    <w:tmpl w:val="582E52CA"/>
    <w:lvl w:ilvl="0">
      <w:start w:val="1"/>
      <w:numFmt w:val="decimal"/>
      <w:suff w:val="nothing"/>
      <w:lvlText w:val="%1、"/>
      <w:lvlJc w:val="left"/>
      <w:pPr>
        <w:ind w:left="845" w:hanging="420"/>
      </w:pPr>
      <w:rPr>
        <w:rFonts w:ascii="Times New Roman" w:hAnsi="Times New Roman" w:cs="Times New Roman" w:hint="default"/>
      </w:rPr>
    </w:lvl>
    <w:lvl w:ilvl="1">
      <w:start w:val="1"/>
      <w:numFmt w:val="lowerLetter"/>
      <w:lvlText w:val="%2)"/>
      <w:lvlJc w:val="left"/>
      <w:pPr>
        <w:ind w:left="1265" w:hanging="420"/>
      </w:pPr>
      <w:rPr>
        <w:rFonts w:hint="eastAsia"/>
      </w:rPr>
    </w:lvl>
    <w:lvl w:ilvl="2">
      <w:start w:val="1"/>
      <w:numFmt w:val="lowerRoman"/>
      <w:lvlText w:val="%3."/>
      <w:lvlJc w:val="right"/>
      <w:pPr>
        <w:ind w:left="1685" w:hanging="420"/>
      </w:pPr>
      <w:rPr>
        <w:rFonts w:hint="eastAsia"/>
      </w:rPr>
    </w:lvl>
    <w:lvl w:ilvl="3">
      <w:start w:val="1"/>
      <w:numFmt w:val="decimal"/>
      <w:lvlText w:val="%4."/>
      <w:lvlJc w:val="left"/>
      <w:pPr>
        <w:ind w:left="2105" w:hanging="420"/>
      </w:pPr>
      <w:rPr>
        <w:rFonts w:hint="eastAsia"/>
      </w:rPr>
    </w:lvl>
    <w:lvl w:ilvl="4">
      <w:start w:val="1"/>
      <w:numFmt w:val="lowerLetter"/>
      <w:lvlText w:val="%5)"/>
      <w:lvlJc w:val="left"/>
      <w:pPr>
        <w:ind w:left="2525" w:hanging="420"/>
      </w:pPr>
      <w:rPr>
        <w:rFonts w:hint="eastAsia"/>
      </w:rPr>
    </w:lvl>
    <w:lvl w:ilvl="5">
      <w:start w:val="1"/>
      <w:numFmt w:val="lowerRoman"/>
      <w:lvlText w:val="%6."/>
      <w:lvlJc w:val="right"/>
      <w:pPr>
        <w:ind w:left="2945" w:hanging="420"/>
      </w:pPr>
      <w:rPr>
        <w:rFonts w:hint="eastAsia"/>
      </w:rPr>
    </w:lvl>
    <w:lvl w:ilvl="6">
      <w:start w:val="1"/>
      <w:numFmt w:val="decimal"/>
      <w:lvlText w:val="%7."/>
      <w:lvlJc w:val="left"/>
      <w:pPr>
        <w:ind w:left="3365" w:hanging="420"/>
      </w:pPr>
      <w:rPr>
        <w:rFonts w:hint="eastAsia"/>
      </w:rPr>
    </w:lvl>
    <w:lvl w:ilvl="7">
      <w:start w:val="1"/>
      <w:numFmt w:val="lowerLetter"/>
      <w:lvlText w:val="%8)"/>
      <w:lvlJc w:val="left"/>
      <w:pPr>
        <w:ind w:left="3785" w:hanging="420"/>
      </w:pPr>
      <w:rPr>
        <w:rFonts w:hint="eastAsia"/>
      </w:rPr>
    </w:lvl>
    <w:lvl w:ilvl="8">
      <w:start w:val="1"/>
      <w:numFmt w:val="lowerRoman"/>
      <w:lvlText w:val="%9."/>
      <w:lvlJc w:val="right"/>
      <w:pPr>
        <w:ind w:left="4205" w:hanging="420"/>
      </w:pPr>
      <w:rPr>
        <w:rFonts w:hint="eastAsia"/>
      </w:rPr>
    </w:lvl>
  </w:abstractNum>
  <w:abstractNum w:abstractNumId="2" w15:restartNumberingAfterBreak="0">
    <w:nsid w:val="6831617B"/>
    <w:multiLevelType w:val="multilevel"/>
    <w:tmpl w:val="FCB435F2"/>
    <w:lvl w:ilvl="0">
      <w:start w:val="1"/>
      <w:numFmt w:val="decimal"/>
      <w:suff w:val="nothing"/>
      <w:lvlText w:val="%1、"/>
      <w:lvlJc w:val="left"/>
      <w:pPr>
        <w:ind w:left="845" w:hanging="420"/>
      </w:pPr>
      <w:rPr>
        <w:rFonts w:ascii="Times New Roman" w:hAnsi="Times New Roman" w:cs="Times New Roman" w:hint="default"/>
      </w:rPr>
    </w:lvl>
    <w:lvl w:ilvl="1">
      <w:start w:val="1"/>
      <w:numFmt w:val="lowerLetter"/>
      <w:lvlText w:val="%2)"/>
      <w:lvlJc w:val="left"/>
      <w:pPr>
        <w:ind w:left="1265" w:hanging="420"/>
      </w:pPr>
      <w:rPr>
        <w:rFonts w:hint="eastAsia"/>
      </w:rPr>
    </w:lvl>
    <w:lvl w:ilvl="2">
      <w:start w:val="1"/>
      <w:numFmt w:val="lowerRoman"/>
      <w:lvlText w:val="%3."/>
      <w:lvlJc w:val="right"/>
      <w:pPr>
        <w:ind w:left="1685" w:hanging="420"/>
      </w:pPr>
      <w:rPr>
        <w:rFonts w:hint="eastAsia"/>
      </w:rPr>
    </w:lvl>
    <w:lvl w:ilvl="3">
      <w:start w:val="1"/>
      <w:numFmt w:val="decimal"/>
      <w:lvlText w:val="%4."/>
      <w:lvlJc w:val="left"/>
      <w:pPr>
        <w:ind w:left="2105" w:hanging="420"/>
      </w:pPr>
      <w:rPr>
        <w:rFonts w:hint="eastAsia"/>
      </w:rPr>
    </w:lvl>
    <w:lvl w:ilvl="4">
      <w:start w:val="1"/>
      <w:numFmt w:val="lowerLetter"/>
      <w:lvlText w:val="%5)"/>
      <w:lvlJc w:val="left"/>
      <w:pPr>
        <w:ind w:left="2525" w:hanging="420"/>
      </w:pPr>
      <w:rPr>
        <w:rFonts w:hint="eastAsia"/>
      </w:rPr>
    </w:lvl>
    <w:lvl w:ilvl="5">
      <w:start w:val="1"/>
      <w:numFmt w:val="lowerRoman"/>
      <w:lvlText w:val="%6."/>
      <w:lvlJc w:val="right"/>
      <w:pPr>
        <w:ind w:left="2945" w:hanging="420"/>
      </w:pPr>
      <w:rPr>
        <w:rFonts w:hint="eastAsia"/>
      </w:rPr>
    </w:lvl>
    <w:lvl w:ilvl="6">
      <w:start w:val="1"/>
      <w:numFmt w:val="decimal"/>
      <w:lvlText w:val="%7."/>
      <w:lvlJc w:val="left"/>
      <w:pPr>
        <w:ind w:left="3365" w:hanging="420"/>
      </w:pPr>
      <w:rPr>
        <w:rFonts w:hint="eastAsia"/>
      </w:rPr>
    </w:lvl>
    <w:lvl w:ilvl="7">
      <w:start w:val="1"/>
      <w:numFmt w:val="lowerLetter"/>
      <w:lvlText w:val="%8)"/>
      <w:lvlJc w:val="left"/>
      <w:pPr>
        <w:ind w:left="3785" w:hanging="420"/>
      </w:pPr>
      <w:rPr>
        <w:rFonts w:hint="eastAsia"/>
      </w:rPr>
    </w:lvl>
    <w:lvl w:ilvl="8">
      <w:start w:val="1"/>
      <w:numFmt w:val="lowerRoman"/>
      <w:lvlText w:val="%9."/>
      <w:lvlJc w:val="right"/>
      <w:pPr>
        <w:ind w:left="4205" w:hanging="420"/>
      </w:pPr>
      <w:rPr>
        <w:rFonts w:hint="eastAsia"/>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2B48"/>
    <w:rsid w:val="00010566"/>
    <w:rsid w:val="000206E6"/>
    <w:rsid w:val="0002340E"/>
    <w:rsid w:val="00024CB3"/>
    <w:rsid w:val="00034A8F"/>
    <w:rsid w:val="000430F6"/>
    <w:rsid w:val="00060E02"/>
    <w:rsid w:val="00063C14"/>
    <w:rsid w:val="00073EFD"/>
    <w:rsid w:val="00092EB2"/>
    <w:rsid w:val="000958A1"/>
    <w:rsid w:val="000A4D2E"/>
    <w:rsid w:val="000C1FF7"/>
    <w:rsid w:val="000C3FB9"/>
    <w:rsid w:val="000D266B"/>
    <w:rsid w:val="000D5CC7"/>
    <w:rsid w:val="000F75DD"/>
    <w:rsid w:val="00122B48"/>
    <w:rsid w:val="0014239D"/>
    <w:rsid w:val="00157A31"/>
    <w:rsid w:val="00162D31"/>
    <w:rsid w:val="00164379"/>
    <w:rsid w:val="00170DEF"/>
    <w:rsid w:val="00186FA4"/>
    <w:rsid w:val="00187427"/>
    <w:rsid w:val="001A236B"/>
    <w:rsid w:val="001B2082"/>
    <w:rsid w:val="001B6BAA"/>
    <w:rsid w:val="001C273E"/>
    <w:rsid w:val="001C7FAC"/>
    <w:rsid w:val="001D1CD5"/>
    <w:rsid w:val="001E7DD5"/>
    <w:rsid w:val="001F0E20"/>
    <w:rsid w:val="001F3A85"/>
    <w:rsid w:val="001F716F"/>
    <w:rsid w:val="00210A27"/>
    <w:rsid w:val="002361C2"/>
    <w:rsid w:val="00244433"/>
    <w:rsid w:val="00255EF8"/>
    <w:rsid w:val="002658C9"/>
    <w:rsid w:val="002813AC"/>
    <w:rsid w:val="002876CA"/>
    <w:rsid w:val="00287DA5"/>
    <w:rsid w:val="002A1579"/>
    <w:rsid w:val="002A7068"/>
    <w:rsid w:val="002B5C88"/>
    <w:rsid w:val="002C1319"/>
    <w:rsid w:val="002C2830"/>
    <w:rsid w:val="002D09AB"/>
    <w:rsid w:val="0030371D"/>
    <w:rsid w:val="00320F3F"/>
    <w:rsid w:val="00323ED8"/>
    <w:rsid w:val="00327486"/>
    <w:rsid w:val="003319CF"/>
    <w:rsid w:val="00334223"/>
    <w:rsid w:val="0034140C"/>
    <w:rsid w:val="0034166C"/>
    <w:rsid w:val="00345054"/>
    <w:rsid w:val="003554E9"/>
    <w:rsid w:val="003576AE"/>
    <w:rsid w:val="0037753E"/>
    <w:rsid w:val="00390FA2"/>
    <w:rsid w:val="00394A8C"/>
    <w:rsid w:val="003B0E13"/>
    <w:rsid w:val="003C399A"/>
    <w:rsid w:val="003C7BEF"/>
    <w:rsid w:val="003D4F91"/>
    <w:rsid w:val="003E0684"/>
    <w:rsid w:val="003F025B"/>
    <w:rsid w:val="003F7958"/>
    <w:rsid w:val="0041659C"/>
    <w:rsid w:val="00424C4A"/>
    <w:rsid w:val="00426118"/>
    <w:rsid w:val="0045066B"/>
    <w:rsid w:val="00451741"/>
    <w:rsid w:val="0045438B"/>
    <w:rsid w:val="004621CB"/>
    <w:rsid w:val="00466F72"/>
    <w:rsid w:val="00470941"/>
    <w:rsid w:val="004779AA"/>
    <w:rsid w:val="0049597E"/>
    <w:rsid w:val="004A0698"/>
    <w:rsid w:val="004A7BDA"/>
    <w:rsid w:val="004B39E4"/>
    <w:rsid w:val="004B7390"/>
    <w:rsid w:val="004D733C"/>
    <w:rsid w:val="004E7136"/>
    <w:rsid w:val="004F28EE"/>
    <w:rsid w:val="004F7B00"/>
    <w:rsid w:val="00511B45"/>
    <w:rsid w:val="00514191"/>
    <w:rsid w:val="005156AD"/>
    <w:rsid w:val="0055117B"/>
    <w:rsid w:val="0055273F"/>
    <w:rsid w:val="00564478"/>
    <w:rsid w:val="0057559C"/>
    <w:rsid w:val="00575BA2"/>
    <w:rsid w:val="00576147"/>
    <w:rsid w:val="005A6C1E"/>
    <w:rsid w:val="005C53E0"/>
    <w:rsid w:val="005C61EF"/>
    <w:rsid w:val="005F3B61"/>
    <w:rsid w:val="00604157"/>
    <w:rsid w:val="00610D63"/>
    <w:rsid w:val="006220A9"/>
    <w:rsid w:val="006228FC"/>
    <w:rsid w:val="00630C4E"/>
    <w:rsid w:val="006453A5"/>
    <w:rsid w:val="00652EAE"/>
    <w:rsid w:val="00654EC3"/>
    <w:rsid w:val="00676847"/>
    <w:rsid w:val="00677B07"/>
    <w:rsid w:val="00681411"/>
    <w:rsid w:val="00683ABE"/>
    <w:rsid w:val="00693466"/>
    <w:rsid w:val="006A0A37"/>
    <w:rsid w:val="006A1346"/>
    <w:rsid w:val="006B11E3"/>
    <w:rsid w:val="006B21B3"/>
    <w:rsid w:val="006C0E13"/>
    <w:rsid w:val="006C7A29"/>
    <w:rsid w:val="006D38C2"/>
    <w:rsid w:val="006E4404"/>
    <w:rsid w:val="006F5658"/>
    <w:rsid w:val="00704F14"/>
    <w:rsid w:val="0071660D"/>
    <w:rsid w:val="00733EAF"/>
    <w:rsid w:val="00751BC8"/>
    <w:rsid w:val="00773308"/>
    <w:rsid w:val="00785688"/>
    <w:rsid w:val="00796F75"/>
    <w:rsid w:val="007A4C8C"/>
    <w:rsid w:val="007B2926"/>
    <w:rsid w:val="007B72E3"/>
    <w:rsid w:val="007F0E4A"/>
    <w:rsid w:val="007F1695"/>
    <w:rsid w:val="00812864"/>
    <w:rsid w:val="00813E82"/>
    <w:rsid w:val="00836B9C"/>
    <w:rsid w:val="008435EE"/>
    <w:rsid w:val="00855ABF"/>
    <w:rsid w:val="00861EDC"/>
    <w:rsid w:val="008620B5"/>
    <w:rsid w:val="008701FF"/>
    <w:rsid w:val="008727B3"/>
    <w:rsid w:val="00875065"/>
    <w:rsid w:val="00887E92"/>
    <w:rsid w:val="008A06AA"/>
    <w:rsid w:val="008A1FDF"/>
    <w:rsid w:val="008B05EF"/>
    <w:rsid w:val="008B1B90"/>
    <w:rsid w:val="008C7BCC"/>
    <w:rsid w:val="008F71BF"/>
    <w:rsid w:val="00903763"/>
    <w:rsid w:val="00910B60"/>
    <w:rsid w:val="009174B5"/>
    <w:rsid w:val="00926C54"/>
    <w:rsid w:val="00936406"/>
    <w:rsid w:val="00962D03"/>
    <w:rsid w:val="009642CD"/>
    <w:rsid w:val="009735EA"/>
    <w:rsid w:val="009743BD"/>
    <w:rsid w:val="00976246"/>
    <w:rsid w:val="00983ACB"/>
    <w:rsid w:val="009875DA"/>
    <w:rsid w:val="00995A20"/>
    <w:rsid w:val="0099668C"/>
    <w:rsid w:val="009A0F51"/>
    <w:rsid w:val="009A2828"/>
    <w:rsid w:val="009D0DF7"/>
    <w:rsid w:val="009F1BBE"/>
    <w:rsid w:val="009F534F"/>
    <w:rsid w:val="00A01D19"/>
    <w:rsid w:val="00A144A9"/>
    <w:rsid w:val="00A20C48"/>
    <w:rsid w:val="00A3724D"/>
    <w:rsid w:val="00A4207E"/>
    <w:rsid w:val="00A50D23"/>
    <w:rsid w:val="00A55C70"/>
    <w:rsid w:val="00A76A75"/>
    <w:rsid w:val="00A93317"/>
    <w:rsid w:val="00A9764E"/>
    <w:rsid w:val="00AB2DCC"/>
    <w:rsid w:val="00AB47E8"/>
    <w:rsid w:val="00AC2233"/>
    <w:rsid w:val="00AC5542"/>
    <w:rsid w:val="00AC6AA4"/>
    <w:rsid w:val="00AE3B48"/>
    <w:rsid w:val="00AE42C7"/>
    <w:rsid w:val="00AF4675"/>
    <w:rsid w:val="00AF5240"/>
    <w:rsid w:val="00B1045F"/>
    <w:rsid w:val="00B22400"/>
    <w:rsid w:val="00B2669A"/>
    <w:rsid w:val="00B3028F"/>
    <w:rsid w:val="00B54089"/>
    <w:rsid w:val="00B65B51"/>
    <w:rsid w:val="00B67080"/>
    <w:rsid w:val="00B75AF3"/>
    <w:rsid w:val="00B76C97"/>
    <w:rsid w:val="00B77ED8"/>
    <w:rsid w:val="00B8416E"/>
    <w:rsid w:val="00BA1134"/>
    <w:rsid w:val="00BB0CFE"/>
    <w:rsid w:val="00BB5D3D"/>
    <w:rsid w:val="00BE4CB0"/>
    <w:rsid w:val="00BF1A82"/>
    <w:rsid w:val="00BF598F"/>
    <w:rsid w:val="00C034B3"/>
    <w:rsid w:val="00C16535"/>
    <w:rsid w:val="00C2507C"/>
    <w:rsid w:val="00C253F2"/>
    <w:rsid w:val="00C43F26"/>
    <w:rsid w:val="00C475EC"/>
    <w:rsid w:val="00C5376C"/>
    <w:rsid w:val="00C54C70"/>
    <w:rsid w:val="00C64D5F"/>
    <w:rsid w:val="00C67A04"/>
    <w:rsid w:val="00C82890"/>
    <w:rsid w:val="00CB2C2E"/>
    <w:rsid w:val="00CB7D88"/>
    <w:rsid w:val="00CC47C4"/>
    <w:rsid w:val="00CD247A"/>
    <w:rsid w:val="00CD366B"/>
    <w:rsid w:val="00CD4916"/>
    <w:rsid w:val="00CD77B3"/>
    <w:rsid w:val="00CE02B8"/>
    <w:rsid w:val="00CE2DAE"/>
    <w:rsid w:val="00CF2E81"/>
    <w:rsid w:val="00D004DD"/>
    <w:rsid w:val="00D31E3A"/>
    <w:rsid w:val="00D32673"/>
    <w:rsid w:val="00D33565"/>
    <w:rsid w:val="00D3419A"/>
    <w:rsid w:val="00D52462"/>
    <w:rsid w:val="00D532D3"/>
    <w:rsid w:val="00D63030"/>
    <w:rsid w:val="00D77224"/>
    <w:rsid w:val="00D819AD"/>
    <w:rsid w:val="00D86DEE"/>
    <w:rsid w:val="00D939C5"/>
    <w:rsid w:val="00D94FB8"/>
    <w:rsid w:val="00D96CE6"/>
    <w:rsid w:val="00DA7995"/>
    <w:rsid w:val="00DB1E4E"/>
    <w:rsid w:val="00DC0716"/>
    <w:rsid w:val="00DC5BA7"/>
    <w:rsid w:val="00DC730C"/>
    <w:rsid w:val="00DD600B"/>
    <w:rsid w:val="00DE1AE1"/>
    <w:rsid w:val="00DF2C78"/>
    <w:rsid w:val="00E14D39"/>
    <w:rsid w:val="00E24C27"/>
    <w:rsid w:val="00E353CB"/>
    <w:rsid w:val="00E413BD"/>
    <w:rsid w:val="00E4386C"/>
    <w:rsid w:val="00E56AF7"/>
    <w:rsid w:val="00E6499F"/>
    <w:rsid w:val="00E66DA3"/>
    <w:rsid w:val="00E83742"/>
    <w:rsid w:val="00E94157"/>
    <w:rsid w:val="00EA4CA3"/>
    <w:rsid w:val="00EB148F"/>
    <w:rsid w:val="00EB3EFF"/>
    <w:rsid w:val="00EB40DB"/>
    <w:rsid w:val="00EC0DE1"/>
    <w:rsid w:val="00EC0FF4"/>
    <w:rsid w:val="00EC1741"/>
    <w:rsid w:val="00EC78AD"/>
    <w:rsid w:val="00ED161D"/>
    <w:rsid w:val="00EF26B3"/>
    <w:rsid w:val="00F067F4"/>
    <w:rsid w:val="00F23DD5"/>
    <w:rsid w:val="00F266B7"/>
    <w:rsid w:val="00F4128B"/>
    <w:rsid w:val="00F41724"/>
    <w:rsid w:val="00F41725"/>
    <w:rsid w:val="00F50E85"/>
    <w:rsid w:val="00F75875"/>
    <w:rsid w:val="00F77964"/>
    <w:rsid w:val="00F77A04"/>
    <w:rsid w:val="00F82D2C"/>
    <w:rsid w:val="00F93C74"/>
    <w:rsid w:val="00FC2F2C"/>
    <w:rsid w:val="00FC5F0E"/>
    <w:rsid w:val="00FE4073"/>
    <w:rsid w:val="00FF2B6C"/>
    <w:rsid w:val="00FF46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B5F459F"/>
  <w15:chartTrackingRefBased/>
  <w15:docId w15:val="{16BFC8D0-B01D-4D93-A637-64A9BE385A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B75AF3"/>
    <w:pPr>
      <w:widowControl w:val="0"/>
      <w:jc w:val="both"/>
    </w:pPr>
  </w:style>
  <w:style w:type="paragraph" w:styleId="1">
    <w:name w:val="heading 1"/>
    <w:basedOn w:val="a"/>
    <w:next w:val="a"/>
    <w:link w:val="10"/>
    <w:uiPriority w:val="9"/>
    <w:qFormat/>
    <w:rsid w:val="000958A1"/>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004DD"/>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D004DD"/>
    <w:rPr>
      <w:sz w:val="18"/>
      <w:szCs w:val="18"/>
    </w:rPr>
  </w:style>
  <w:style w:type="paragraph" w:styleId="a5">
    <w:name w:val="footer"/>
    <w:basedOn w:val="a"/>
    <w:link w:val="a6"/>
    <w:uiPriority w:val="99"/>
    <w:unhideWhenUsed/>
    <w:rsid w:val="00D004DD"/>
    <w:pPr>
      <w:tabs>
        <w:tab w:val="center" w:pos="4153"/>
        <w:tab w:val="right" w:pos="8306"/>
      </w:tabs>
      <w:snapToGrid w:val="0"/>
      <w:jc w:val="left"/>
    </w:pPr>
    <w:rPr>
      <w:sz w:val="18"/>
      <w:szCs w:val="18"/>
    </w:rPr>
  </w:style>
  <w:style w:type="character" w:customStyle="1" w:styleId="a6">
    <w:name w:val="页脚 字符"/>
    <w:basedOn w:val="a0"/>
    <w:link w:val="a5"/>
    <w:uiPriority w:val="99"/>
    <w:rsid w:val="00D004DD"/>
    <w:rPr>
      <w:sz w:val="18"/>
      <w:szCs w:val="18"/>
    </w:rPr>
  </w:style>
  <w:style w:type="paragraph" w:styleId="a7">
    <w:name w:val="No Spacing"/>
    <w:uiPriority w:val="1"/>
    <w:qFormat/>
    <w:rsid w:val="000958A1"/>
    <w:pPr>
      <w:widowControl w:val="0"/>
      <w:jc w:val="both"/>
    </w:pPr>
  </w:style>
  <w:style w:type="character" w:customStyle="1" w:styleId="10">
    <w:name w:val="标题 1 字符"/>
    <w:basedOn w:val="a0"/>
    <w:link w:val="1"/>
    <w:uiPriority w:val="9"/>
    <w:rsid w:val="000958A1"/>
    <w:rPr>
      <w:b/>
      <w:bCs/>
      <w:kern w:val="44"/>
      <w:sz w:val="44"/>
      <w:szCs w:val="44"/>
    </w:rPr>
  </w:style>
  <w:style w:type="table" w:styleId="a8">
    <w:name w:val="Table Grid"/>
    <w:basedOn w:val="a1"/>
    <w:uiPriority w:val="39"/>
    <w:rsid w:val="00AB2DCC"/>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AC6AA4"/>
    <w:rPr>
      <w:sz w:val="18"/>
      <w:szCs w:val="18"/>
    </w:rPr>
  </w:style>
  <w:style w:type="character" w:customStyle="1" w:styleId="aa">
    <w:name w:val="批注框文本 字符"/>
    <w:basedOn w:val="a0"/>
    <w:link w:val="a9"/>
    <w:uiPriority w:val="99"/>
    <w:semiHidden/>
    <w:rsid w:val="00AC6AA4"/>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60511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85</TotalTime>
  <Pages>16</Pages>
  <Words>1395</Words>
  <Characters>7955</Characters>
  <Application>Microsoft Office Word</Application>
  <DocSecurity>0</DocSecurity>
  <Lines>66</Lines>
  <Paragraphs>18</Paragraphs>
  <ScaleCrop>false</ScaleCrop>
  <Company/>
  <LinksUpToDate>false</LinksUpToDate>
  <CharactersWithSpaces>9332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zhangbin</dc:creator>
  <cp:keywords/>
  <dc:description/>
  <cp:lastModifiedBy>Peng Chao (彭超）</cp:lastModifiedBy>
  <cp:revision>7</cp:revision>
  <cp:lastPrinted>2025-10-31T05:42:00Z</cp:lastPrinted>
  <dcterms:created xsi:type="dcterms:W3CDTF">2025-10-30T06:21:00Z</dcterms:created>
  <dcterms:modified xsi:type="dcterms:W3CDTF">2025-10-31T05:44:00Z</dcterms:modified>
</cp:coreProperties>
</file>