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13BE40">
      <w:pPr>
        <w:jc w:val="center"/>
        <w:rPr>
          <w:b/>
          <w:sz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法律服务技术要求</w:t>
      </w:r>
    </w:p>
    <w:p w14:paraId="131EF936">
      <w:pPr>
        <w:jc w:val="center"/>
        <w:rPr>
          <w:b/>
          <w:sz w:val="36"/>
        </w:rPr>
      </w:pPr>
    </w:p>
    <w:p w14:paraId="171F0C84">
      <w:pPr>
        <w:keepNext w:val="0"/>
        <w:keepLines w:val="0"/>
        <w:pageBreakBefore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snapToGrid/>
        <w:spacing w:line="560" w:lineRule="atLeast"/>
        <w:ind w:firstLine="48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因我公司法律服务需求，对常年法律服务律所进行采购。</w:t>
      </w:r>
    </w:p>
    <w:p w14:paraId="5B7E1C27">
      <w:pPr>
        <w:keepNext w:val="0"/>
        <w:keepLines w:val="0"/>
        <w:pageBreakBefore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snapToGrid/>
        <w:spacing w:line="560" w:lineRule="atLeast"/>
        <w:ind w:firstLine="48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地点：云南昆明</w:t>
      </w:r>
    </w:p>
    <w:p w14:paraId="04EE57EF">
      <w:pPr>
        <w:keepNext w:val="0"/>
        <w:keepLines w:val="0"/>
        <w:pageBreakBefore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snapToGrid/>
        <w:spacing w:line="560" w:lineRule="atLeast"/>
        <w:ind w:firstLine="48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服务期限：2025年12月1日— 2028年5月31日</w:t>
      </w:r>
    </w:p>
    <w:p w14:paraId="5BC755F1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560" w:lineRule="atLeast"/>
        <w:ind w:left="420" w:leftChars="20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四．服务</w:t>
      </w:r>
      <w:r>
        <w:rPr>
          <w:rFonts w:hint="eastAsia" w:ascii="仿宋_GB2312" w:hAnsi="仿宋_GB2312" w:eastAsia="仿宋_GB2312" w:cs="仿宋_GB2312"/>
          <w:sz w:val="32"/>
          <w:szCs w:val="32"/>
        </w:rPr>
        <w:t>范围包括但不限于：</w:t>
      </w:r>
    </w:p>
    <w:p w14:paraId="4DCE2FD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560" w:lineRule="atLeast"/>
        <w:ind w:firstLine="48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.日常法律事务咨询：解答甲方在生产经营过程中涉及的公司法、合同法、劳动法、知识产权法等相关法律法规问</w:t>
      </w:r>
      <w:bookmarkStart w:id="3" w:name="_GoBack"/>
      <w:bookmarkEnd w:id="3"/>
      <w:r>
        <w:rPr>
          <w:rFonts w:hint="eastAsia" w:ascii="仿宋_GB2312" w:hAnsi="仿宋_GB2312" w:eastAsia="仿宋_GB2312" w:cs="仿宋_GB2312"/>
          <w:sz w:val="32"/>
          <w:szCs w:val="32"/>
        </w:rPr>
        <w:t>题，提供口头或书面法律意见。为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甲方</w:t>
      </w:r>
      <w:r>
        <w:rPr>
          <w:rFonts w:hint="eastAsia" w:ascii="仿宋_GB2312" w:hAnsi="仿宋_GB2312" w:eastAsia="仿宋_GB2312" w:cs="仿宋_GB2312"/>
          <w:sz w:val="32"/>
          <w:szCs w:val="32"/>
        </w:rPr>
        <w:t>经营过程中涉及的法律问题提供咨询意见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3C79523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560" w:lineRule="atLeast"/>
        <w:ind w:firstLine="48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合同法律事务：协助甲方审查、起草、修改各类合同（包括但不限于买卖合同、租赁合同、合作协议、劳动合同等），提供合同风险评估及防范建议。</w:t>
      </w:r>
    </w:p>
    <w:p w14:paraId="0866C1A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560" w:lineRule="atLeast"/>
        <w:ind w:firstLine="48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.根据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甲方</w:t>
      </w:r>
      <w:r>
        <w:rPr>
          <w:rFonts w:hint="eastAsia" w:ascii="仿宋_GB2312" w:hAnsi="仿宋_GB2312" w:eastAsia="仿宋_GB2312" w:cs="仿宋_GB2312"/>
          <w:sz w:val="32"/>
          <w:szCs w:val="32"/>
        </w:rPr>
        <w:t>要求，对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甲方</w:t>
      </w:r>
      <w:r>
        <w:rPr>
          <w:rFonts w:hint="eastAsia" w:ascii="仿宋_GB2312" w:hAnsi="仿宋_GB2312" w:eastAsia="仿宋_GB2312" w:cs="仿宋_GB2312"/>
          <w:sz w:val="32"/>
          <w:szCs w:val="32"/>
        </w:rPr>
        <w:t>与第三方发生的纠纷，代表我司进行协商、调解、斡旋，必要时向第三方出具律师函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7ABF93F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560" w:lineRule="atLeast"/>
        <w:ind w:firstLine="48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.根据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甲方</w:t>
      </w:r>
      <w:r>
        <w:rPr>
          <w:rFonts w:hint="eastAsia" w:ascii="仿宋_GB2312" w:hAnsi="仿宋_GB2312" w:eastAsia="仿宋_GB2312" w:cs="仿宋_GB2312"/>
          <w:sz w:val="32"/>
          <w:szCs w:val="32"/>
        </w:rPr>
        <w:t>要求，为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甲方</w:t>
      </w:r>
      <w:r>
        <w:rPr>
          <w:rFonts w:hint="eastAsia" w:ascii="仿宋_GB2312" w:hAnsi="仿宋_GB2312" w:eastAsia="仿宋_GB2312" w:cs="仿宋_GB2312"/>
          <w:sz w:val="32"/>
          <w:szCs w:val="32"/>
        </w:rPr>
        <w:t>及职工进行普法宣传、开展专题培训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C045BF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560" w:lineRule="atLeast"/>
        <w:ind w:firstLine="48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.接受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甲方</w:t>
      </w:r>
      <w:r>
        <w:rPr>
          <w:rFonts w:hint="eastAsia" w:ascii="仿宋_GB2312" w:hAnsi="仿宋_GB2312" w:eastAsia="仿宋_GB2312" w:cs="仿宋_GB2312"/>
          <w:sz w:val="32"/>
          <w:szCs w:val="32"/>
        </w:rPr>
        <w:t>委托，以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甲方</w:t>
      </w:r>
      <w:r>
        <w:rPr>
          <w:rFonts w:hint="eastAsia" w:ascii="仿宋_GB2312" w:hAnsi="仿宋_GB2312" w:eastAsia="仿宋_GB2312" w:cs="仿宋_GB2312"/>
          <w:sz w:val="32"/>
          <w:szCs w:val="32"/>
        </w:rPr>
        <w:t>代理人的身份出席法庭、仲裁庭，维护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甲方</w:t>
      </w:r>
      <w:r>
        <w:rPr>
          <w:rFonts w:hint="eastAsia" w:ascii="仿宋_GB2312" w:hAnsi="仿宋_GB2312" w:eastAsia="仿宋_GB2312" w:cs="仿宋_GB2312"/>
          <w:sz w:val="32"/>
          <w:szCs w:val="32"/>
        </w:rPr>
        <w:t>的合法权益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E5F00C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560" w:lineRule="atLeast"/>
        <w:ind w:firstLine="48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.接受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甲方</w:t>
      </w:r>
      <w:r>
        <w:rPr>
          <w:rFonts w:hint="eastAsia" w:ascii="仿宋_GB2312" w:hAnsi="仿宋_GB2312" w:eastAsia="仿宋_GB2312" w:cs="仿宋_GB2312"/>
          <w:sz w:val="32"/>
          <w:szCs w:val="32"/>
        </w:rPr>
        <w:t>委托，就某一事项进行专项调查，提供法律咨询意见并出具调查报告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3047881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560" w:lineRule="atLeast"/>
        <w:ind w:firstLine="48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.根据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甲方</w:t>
      </w:r>
      <w:r>
        <w:rPr>
          <w:rFonts w:hint="eastAsia" w:ascii="仿宋_GB2312" w:hAnsi="仿宋_GB2312" w:eastAsia="仿宋_GB2312" w:cs="仿宋_GB2312"/>
          <w:sz w:val="32"/>
          <w:szCs w:val="32"/>
        </w:rPr>
        <w:t>要求，就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甲方</w:t>
      </w:r>
      <w:r>
        <w:rPr>
          <w:rFonts w:hint="eastAsia" w:ascii="仿宋_GB2312" w:hAnsi="仿宋_GB2312" w:eastAsia="仿宋_GB2312" w:cs="仿宋_GB2312"/>
          <w:sz w:val="32"/>
          <w:szCs w:val="32"/>
        </w:rPr>
        <w:t>认为必要的合同、文本进行审查并经乙方指定律师签字后方认可施行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EBF6C1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560" w:lineRule="atLeast"/>
        <w:ind w:firstLine="482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.受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甲方</w:t>
      </w:r>
      <w:r>
        <w:rPr>
          <w:rFonts w:hint="eastAsia" w:ascii="仿宋_GB2312" w:hAnsi="仿宋_GB2312" w:eastAsia="仿宋_GB2312" w:cs="仿宋_GB2312"/>
          <w:sz w:val="32"/>
          <w:szCs w:val="32"/>
        </w:rPr>
        <w:t>委托，发布有关的声明、公告、律师函等文书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09987E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560" w:lineRule="atLeast"/>
        <w:ind w:firstLine="482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协助甲方进行商标、专利、著作权等知识产权的申请、维护及维权工作；提供知识产权侵权风险评估及应对方案。</w:t>
      </w:r>
    </w:p>
    <w:p w14:paraId="720BC79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560" w:lineRule="atLeast"/>
        <w:ind w:firstLine="482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11. </w:t>
      </w:r>
      <w:r>
        <w:rPr>
          <w:rFonts w:hint="eastAsia" w:ascii="仿宋_GB2312" w:hAnsi="仿宋_GB2312" w:eastAsia="仿宋_GB2312" w:cs="仿宋_GB2312"/>
          <w:sz w:val="32"/>
          <w:szCs w:val="32"/>
        </w:rPr>
        <w:t>劳动用工法律事务：协助甲方处理劳动用工管理中的法律问题，包括劳动合同签订、履行、变更、解除、终止等；提供劳动纠纷预防及应对策略，协助处理劳动争议仲裁与诉讼案件（如需诉讼，双方另行协商）。</w:t>
      </w:r>
    </w:p>
    <w:p w14:paraId="3CE7773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560" w:lineRule="atLeast"/>
        <w:ind w:firstLine="482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.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为甲方</w:t>
      </w:r>
      <w:r>
        <w:rPr>
          <w:rFonts w:hint="eastAsia" w:ascii="仿宋_GB2312" w:hAnsi="仿宋_GB2312" w:eastAsia="仿宋_GB2312" w:cs="仿宋_GB2312"/>
          <w:sz w:val="32"/>
          <w:szCs w:val="32"/>
        </w:rPr>
        <w:t>提供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前期法律咨询服务。</w:t>
      </w:r>
    </w:p>
    <w:p w14:paraId="49084C4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560" w:lineRule="atLeast"/>
        <w:ind w:firstLine="482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sz w:val="32"/>
          <w:szCs w:val="32"/>
        </w:rPr>
        <w:t>. 甲乙双方均认为应由乙方提供法律服务的事项。</w:t>
      </w:r>
    </w:p>
    <w:p w14:paraId="10D1E7A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560" w:lineRule="atLeast"/>
        <w:ind w:firstLine="482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14. 在甲方需要时，乙方派驻律师到甲方公司现场办公，提供所需法律服务。</w:t>
      </w:r>
    </w:p>
    <w:p w14:paraId="0A17268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560" w:lineRule="atLeast"/>
        <w:ind w:firstLine="482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四．</w:t>
      </w:r>
      <w:r>
        <w:rPr>
          <w:rFonts w:hint="eastAsia" w:ascii="仿宋_GB2312" w:hAnsi="仿宋_GB2312" w:eastAsia="仿宋_GB2312" w:cs="仿宋_GB2312"/>
          <w:sz w:val="32"/>
          <w:szCs w:val="32"/>
        </w:rPr>
        <w:t>乙方应通过以下方式为甲方提供服务：</w:t>
      </w:r>
    </w:p>
    <w:p w14:paraId="2281A7E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560" w:lineRule="atLeast"/>
        <w:ind w:firstLine="482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- 甲方可通过电话、邮件、微信等方式向乙方提出法律服务需求，乙方应在收到需求后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尽快</w:t>
      </w:r>
      <w:r>
        <w:rPr>
          <w:rFonts w:hint="eastAsia" w:ascii="仿宋_GB2312" w:hAnsi="仿宋_GB2312" w:eastAsia="仿宋_GB2312" w:cs="仿宋_GB2312"/>
          <w:sz w:val="32"/>
          <w:szCs w:val="32"/>
        </w:rPr>
        <w:t>予以响应（紧急事项应立即响应）。</w:t>
      </w:r>
    </w:p>
    <w:p w14:paraId="3D53E5B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560" w:lineRule="atLeast"/>
        <w:ind w:firstLine="482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- 对于复杂法律事务，乙方应在双方约定的时间内提供书面法律意见或解决方案。</w:t>
      </w:r>
    </w:p>
    <w:p w14:paraId="3C167AA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560" w:lineRule="atLeast"/>
        <w:ind w:firstLine="482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- 乙方应定期与甲方沟通，了解甲方法律服务需求，汇报服务进展情况。</w:t>
      </w:r>
    </w:p>
    <w:p w14:paraId="137DDCD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560" w:lineRule="atLeast"/>
        <w:ind w:firstLine="482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- 根据甲方需要，乙方律师可到甲方办公场所提供现场法律服务。</w:t>
      </w:r>
    </w:p>
    <w:p w14:paraId="4491F4E1"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napToGrid/>
        <w:spacing w:line="560" w:lineRule="atLeast"/>
        <w:ind w:leftChars="0" w:firstLine="320" w:firstLineChars="100"/>
        <w:textAlignment w:val="auto"/>
        <w:outlineLvl w:val="1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bookmarkStart w:id="0" w:name="_Toc186639599"/>
      <w:bookmarkStart w:id="1" w:name="_Toc99183719"/>
      <w:bookmarkStart w:id="2" w:name="_Toc472351077"/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五．乙方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资</w:t>
      </w:r>
      <w:bookmarkEnd w:id="0"/>
      <w:bookmarkEnd w:id="1"/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格的基本要求</w:t>
      </w:r>
      <w:bookmarkEnd w:id="2"/>
    </w:p>
    <w:p w14:paraId="2CD70989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/>
        <w:spacing w:line="560" w:lineRule="atLeast"/>
        <w:ind w:firstLine="480" w:firstLineChars="15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合格的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乙方</w:t>
      </w:r>
      <w:r>
        <w:rPr>
          <w:rFonts w:hint="eastAsia" w:ascii="仿宋_GB2312" w:hAnsi="仿宋_GB2312" w:eastAsia="仿宋_GB2312" w:cs="仿宋_GB2312"/>
          <w:sz w:val="32"/>
          <w:szCs w:val="32"/>
        </w:rPr>
        <w:t>应具有圆满履行合同的能力,具体应符合下列条件：</w:t>
      </w:r>
    </w:p>
    <w:p w14:paraId="0FF821AC">
      <w:pPr>
        <w:pStyle w:val="8"/>
        <w:keepNext w:val="0"/>
        <w:keepLines w:val="0"/>
        <w:pageBreakBefore w:val="0"/>
        <w:widowControl/>
        <w:numPr>
          <w:ilvl w:val="0"/>
          <w:numId w:val="2"/>
        </w:numPr>
        <w:kinsoku/>
        <w:overflowPunct/>
        <w:topLinePunct w:val="0"/>
        <w:autoSpaceDE/>
        <w:autoSpaceDN/>
        <w:bidi w:val="0"/>
        <w:snapToGrid/>
        <w:spacing w:line="560" w:lineRule="atLeast"/>
        <w:ind w:firstLineChars="0"/>
        <w:textAlignment w:val="auto"/>
        <w:rPr>
          <w:rFonts w:hint="eastAsia" w:ascii="仿宋_GB2312" w:hAnsi="仿宋_GB2312" w:eastAsia="仿宋_GB2312" w:cs="仿宋_GB2312"/>
          <w:vanish/>
          <w:sz w:val="32"/>
          <w:szCs w:val="32"/>
        </w:rPr>
      </w:pPr>
    </w:p>
    <w:p w14:paraId="7A0AC08F">
      <w:pPr>
        <w:pStyle w:val="8"/>
        <w:keepNext w:val="0"/>
        <w:keepLines w:val="0"/>
        <w:pageBreakBefore w:val="0"/>
        <w:widowControl/>
        <w:numPr>
          <w:ilvl w:val="0"/>
          <w:numId w:val="2"/>
        </w:numPr>
        <w:kinsoku/>
        <w:overflowPunct/>
        <w:topLinePunct w:val="0"/>
        <w:autoSpaceDE/>
        <w:autoSpaceDN/>
        <w:bidi w:val="0"/>
        <w:snapToGrid/>
        <w:spacing w:line="560" w:lineRule="atLeast"/>
        <w:ind w:firstLineChars="0"/>
        <w:textAlignment w:val="auto"/>
        <w:rPr>
          <w:rFonts w:hint="eastAsia" w:ascii="仿宋_GB2312" w:hAnsi="仿宋_GB2312" w:eastAsia="仿宋_GB2312" w:cs="仿宋_GB2312"/>
          <w:vanish/>
          <w:sz w:val="32"/>
          <w:szCs w:val="32"/>
        </w:rPr>
      </w:pPr>
    </w:p>
    <w:p w14:paraId="1CE8B92D">
      <w:pPr>
        <w:pStyle w:val="8"/>
        <w:keepNext w:val="0"/>
        <w:keepLines w:val="0"/>
        <w:pageBreakBefore w:val="0"/>
        <w:widowControl/>
        <w:numPr>
          <w:ilvl w:val="0"/>
          <w:numId w:val="2"/>
        </w:numPr>
        <w:kinsoku/>
        <w:overflowPunct/>
        <w:topLinePunct w:val="0"/>
        <w:autoSpaceDE/>
        <w:autoSpaceDN/>
        <w:bidi w:val="0"/>
        <w:snapToGrid/>
        <w:spacing w:line="560" w:lineRule="atLeast"/>
        <w:ind w:firstLineChars="0"/>
        <w:textAlignment w:val="auto"/>
        <w:rPr>
          <w:rFonts w:hint="eastAsia" w:ascii="仿宋_GB2312" w:hAnsi="仿宋_GB2312" w:eastAsia="仿宋_GB2312" w:cs="仿宋_GB2312"/>
          <w:vanish/>
          <w:sz w:val="32"/>
          <w:szCs w:val="32"/>
        </w:rPr>
      </w:pPr>
    </w:p>
    <w:p w14:paraId="3947C07B">
      <w:pPr>
        <w:pStyle w:val="8"/>
        <w:keepNext w:val="0"/>
        <w:keepLines w:val="0"/>
        <w:pageBreakBefore w:val="0"/>
        <w:widowControl/>
        <w:numPr>
          <w:ilvl w:val="0"/>
          <w:numId w:val="2"/>
        </w:numPr>
        <w:kinsoku/>
        <w:overflowPunct/>
        <w:topLinePunct w:val="0"/>
        <w:autoSpaceDE/>
        <w:autoSpaceDN/>
        <w:bidi w:val="0"/>
        <w:snapToGrid/>
        <w:spacing w:line="560" w:lineRule="atLeast"/>
        <w:ind w:firstLineChars="0"/>
        <w:textAlignment w:val="auto"/>
        <w:rPr>
          <w:rFonts w:hint="eastAsia" w:ascii="仿宋_GB2312" w:hAnsi="仿宋_GB2312" w:eastAsia="仿宋_GB2312" w:cs="仿宋_GB2312"/>
          <w:vanish/>
          <w:sz w:val="32"/>
          <w:szCs w:val="32"/>
        </w:rPr>
      </w:pPr>
    </w:p>
    <w:p w14:paraId="6E8DE5AC">
      <w:pPr>
        <w:keepNext w:val="0"/>
        <w:keepLines w:val="0"/>
        <w:pageBreakBefore w:val="0"/>
        <w:widowControl/>
        <w:numPr>
          <w:ilvl w:val="0"/>
          <w:numId w:val="3"/>
        </w:numPr>
        <w:kinsoku/>
        <w:overflowPunct/>
        <w:topLinePunct w:val="0"/>
        <w:autoSpaceDE/>
        <w:autoSpaceDN/>
        <w:bidi w:val="0"/>
        <w:snapToGrid/>
        <w:spacing w:line="560" w:lineRule="atLeast"/>
        <w:ind w:left="0" w:leftChars="0" w:firstLine="556" w:firstLineChars="174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乙方</w:t>
      </w:r>
      <w:r>
        <w:rPr>
          <w:rFonts w:hint="eastAsia" w:ascii="仿宋_GB2312" w:hAnsi="仿宋_GB2312" w:eastAsia="仿宋_GB2312" w:cs="仿宋_GB2312"/>
          <w:sz w:val="32"/>
          <w:szCs w:val="32"/>
        </w:rPr>
        <w:t>具有中华人民共和国律师事务所执业许可证，成立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</w:rPr>
        <w:t>年以上，并正常进行年度考核。</w:t>
      </w:r>
    </w:p>
    <w:p w14:paraId="3315C689">
      <w:pPr>
        <w:keepNext w:val="0"/>
        <w:keepLines w:val="0"/>
        <w:pageBreakBefore w:val="0"/>
        <w:widowControl/>
        <w:numPr>
          <w:ilvl w:val="0"/>
          <w:numId w:val="3"/>
        </w:numPr>
        <w:kinsoku/>
        <w:overflowPunct/>
        <w:topLinePunct w:val="0"/>
        <w:autoSpaceDE/>
        <w:autoSpaceDN/>
        <w:bidi w:val="0"/>
        <w:snapToGrid/>
        <w:spacing w:line="560" w:lineRule="atLeast"/>
        <w:ind w:left="0" w:leftChars="0" w:firstLine="556" w:firstLineChars="174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乙方</w:t>
      </w:r>
      <w:r>
        <w:rPr>
          <w:rFonts w:hint="eastAsia" w:ascii="仿宋_GB2312" w:hAnsi="仿宋_GB2312" w:eastAsia="仿宋_GB2312" w:cs="仿宋_GB2312"/>
          <w:sz w:val="32"/>
          <w:szCs w:val="32"/>
        </w:rPr>
        <w:t>服务规范，诚信度高，在业内具有较好的声誉和业绩。</w:t>
      </w:r>
    </w:p>
    <w:p w14:paraId="56C15E05">
      <w:pPr>
        <w:keepNext w:val="0"/>
        <w:keepLines w:val="0"/>
        <w:pageBreakBefore w:val="0"/>
        <w:widowControl/>
        <w:numPr>
          <w:ilvl w:val="0"/>
          <w:numId w:val="3"/>
        </w:numPr>
        <w:kinsoku/>
        <w:overflowPunct/>
        <w:topLinePunct w:val="0"/>
        <w:autoSpaceDE/>
        <w:autoSpaceDN/>
        <w:bidi w:val="0"/>
        <w:snapToGrid/>
        <w:spacing w:line="560" w:lineRule="atLeast"/>
        <w:ind w:left="0" w:leftChars="0" w:firstLine="556" w:firstLineChars="174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乙方需有与甲方相似规模企业法律合作经验，</w:t>
      </w:r>
      <w:r>
        <w:rPr>
          <w:rFonts w:hint="eastAsia" w:ascii="仿宋_GB2312" w:hAnsi="仿宋_GB2312" w:eastAsia="仿宋_GB2312" w:cs="仿宋_GB2312"/>
          <w:sz w:val="32"/>
          <w:szCs w:val="32"/>
        </w:rPr>
        <w:t>其指派的律师具有为大中型国有企业提供常年法律顾问服务的经验。</w:t>
      </w:r>
    </w:p>
    <w:p w14:paraId="1311C37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560" w:lineRule="atLeast"/>
        <w:ind w:left="36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F00CD32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napToGrid/>
        <w:spacing w:line="560" w:lineRule="atLeas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4D331F2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napToGrid/>
        <w:spacing w:line="560" w:lineRule="atLeast"/>
        <w:jc w:val="right"/>
        <w:textAlignment w:val="auto"/>
        <w:rPr>
          <w:rFonts w:ascii="Times New Roman" w:hAnsi="Times New Roman" w:eastAsia="仿宋" w:cs="Times New Roman"/>
          <w:sz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84643F"/>
    <w:multiLevelType w:val="multilevel"/>
    <w:tmpl w:val="0F84643F"/>
    <w:lvl w:ilvl="0" w:tentative="0">
      <w:start w:val="1"/>
      <w:numFmt w:val="decimal"/>
      <w:lvlText w:val="%1."/>
      <w:lvlJc w:val="left"/>
      <w:pPr>
        <w:ind w:left="425" w:hanging="425"/>
      </w:pPr>
    </w:lvl>
    <w:lvl w:ilvl="1" w:tentative="0">
      <w:start w:val="1"/>
      <w:numFmt w:val="bullet"/>
      <w:lvlText w:val=""/>
      <w:lvlJc w:val="left"/>
      <w:pPr>
        <w:ind w:left="567" w:hanging="567"/>
      </w:pPr>
      <w:rPr>
        <w:rFonts w:hint="default" w:ascii="Wingdings" w:hAnsi="Wingdings"/>
      </w:rPr>
    </w:lvl>
    <w:lvl w:ilvl="2" w:tentative="0">
      <w:start w:val="1"/>
      <w:numFmt w:val="decimal"/>
      <w:lvlText w:val="%1.%2.%3."/>
      <w:lvlJc w:val="left"/>
      <w:pPr>
        <w:ind w:left="709" w:hanging="709"/>
      </w:pPr>
    </w:lvl>
    <w:lvl w:ilvl="3" w:tentative="0">
      <w:start w:val="1"/>
      <w:numFmt w:val="decimal"/>
      <w:lvlText w:val="%1.%2.%3.%4."/>
      <w:lvlJc w:val="left"/>
      <w:pPr>
        <w:ind w:left="851" w:hanging="851"/>
      </w:pPr>
    </w:lvl>
    <w:lvl w:ilvl="4" w:tentative="0">
      <w:start w:val="1"/>
      <w:numFmt w:val="decimal"/>
      <w:lvlText w:val="%1.%2.%3.%4.%5."/>
      <w:lvlJc w:val="left"/>
      <w:pPr>
        <w:ind w:left="992" w:hanging="992"/>
      </w:pPr>
    </w:lvl>
    <w:lvl w:ilvl="5" w:tentative="0">
      <w:start w:val="1"/>
      <w:numFmt w:val="decimal"/>
      <w:lvlText w:val="%1.%2.%3.%4.%5.%6."/>
      <w:lvlJc w:val="left"/>
      <w:pPr>
        <w:ind w:left="1134" w:hanging="1134"/>
      </w:pPr>
    </w:lvl>
    <w:lvl w:ilvl="6" w:tentative="0">
      <w:start w:val="1"/>
      <w:numFmt w:val="decimal"/>
      <w:lvlText w:val="%1.%2.%3.%4.%5.%6.%7."/>
      <w:lvlJc w:val="left"/>
      <w:pPr>
        <w:ind w:left="1276" w:hanging="1276"/>
      </w:p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">
    <w:nsid w:val="11E0A314"/>
    <w:multiLevelType w:val="singleLevel"/>
    <w:tmpl w:val="11E0A314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52583C69"/>
    <w:multiLevelType w:val="singleLevel"/>
    <w:tmpl w:val="52583C69"/>
    <w:lvl w:ilvl="0" w:tentative="0">
      <w:start w:val="1"/>
      <w:numFmt w:val="chineseCounting"/>
      <w:suff w:val="nothing"/>
      <w:lvlText w:val="%1．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5F7"/>
    <w:rsid w:val="000759C8"/>
    <w:rsid w:val="00081126"/>
    <w:rsid w:val="000C3775"/>
    <w:rsid w:val="000E5622"/>
    <w:rsid w:val="00102719"/>
    <w:rsid w:val="00156DD2"/>
    <w:rsid w:val="00194AA9"/>
    <w:rsid w:val="00211C69"/>
    <w:rsid w:val="002565F7"/>
    <w:rsid w:val="0026149F"/>
    <w:rsid w:val="0029160B"/>
    <w:rsid w:val="00317A71"/>
    <w:rsid w:val="0034470E"/>
    <w:rsid w:val="00346735"/>
    <w:rsid w:val="003573B2"/>
    <w:rsid w:val="0039539C"/>
    <w:rsid w:val="00421816"/>
    <w:rsid w:val="0045563B"/>
    <w:rsid w:val="00485DF1"/>
    <w:rsid w:val="00522314"/>
    <w:rsid w:val="00556070"/>
    <w:rsid w:val="00556A27"/>
    <w:rsid w:val="00604C19"/>
    <w:rsid w:val="006A1AFF"/>
    <w:rsid w:val="007E2018"/>
    <w:rsid w:val="00805B09"/>
    <w:rsid w:val="00812303"/>
    <w:rsid w:val="009111E9"/>
    <w:rsid w:val="00940F56"/>
    <w:rsid w:val="0098354C"/>
    <w:rsid w:val="00994941"/>
    <w:rsid w:val="009C09C1"/>
    <w:rsid w:val="00A03B50"/>
    <w:rsid w:val="00A771A5"/>
    <w:rsid w:val="00A96A47"/>
    <w:rsid w:val="00B05ED7"/>
    <w:rsid w:val="00B13644"/>
    <w:rsid w:val="00B97694"/>
    <w:rsid w:val="00CA24BD"/>
    <w:rsid w:val="00D425CE"/>
    <w:rsid w:val="00DA4109"/>
    <w:rsid w:val="00E54970"/>
    <w:rsid w:val="00E54E8A"/>
    <w:rsid w:val="00EE5FB2"/>
    <w:rsid w:val="00F453A2"/>
    <w:rsid w:val="00FA40A3"/>
    <w:rsid w:val="00FF5576"/>
    <w:rsid w:val="00FF7010"/>
    <w:rsid w:val="0627193B"/>
    <w:rsid w:val="0D52304C"/>
    <w:rsid w:val="13C14AAF"/>
    <w:rsid w:val="15315A7C"/>
    <w:rsid w:val="171B2DF6"/>
    <w:rsid w:val="188D1AD1"/>
    <w:rsid w:val="1B397CEE"/>
    <w:rsid w:val="27A42993"/>
    <w:rsid w:val="43087E15"/>
    <w:rsid w:val="62B47227"/>
    <w:rsid w:val="6DAF5F21"/>
    <w:rsid w:val="6ED02117"/>
    <w:rsid w:val="71485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0"/>
    <w:qFormat/>
    <w:uiPriority w:val="0"/>
    <w:rPr>
      <w:rFonts w:ascii="宋体" w:hAnsi="Courier New" w:eastAsia="宋体" w:cs="Times New Roman"/>
      <w:szCs w:val="20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link w:val="9"/>
    <w:qFormat/>
    <w:uiPriority w:val="0"/>
    <w:pPr>
      <w:adjustRightInd w:val="0"/>
      <w:spacing w:before="60" w:after="60" w:line="360" w:lineRule="auto"/>
      <w:jc w:val="left"/>
      <w:outlineLvl w:val="0"/>
    </w:pPr>
    <w:rPr>
      <w:rFonts w:ascii="宋体" w:hAnsi="Arial" w:eastAsia="宋体" w:cs="Times New Roman"/>
      <w:b/>
      <w:sz w:val="24"/>
      <w:szCs w:val="20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标题 字符"/>
    <w:basedOn w:val="7"/>
    <w:link w:val="5"/>
    <w:qFormat/>
    <w:uiPriority w:val="0"/>
    <w:rPr>
      <w:rFonts w:ascii="宋体" w:hAnsi="Arial" w:eastAsia="宋体" w:cs="Times New Roman"/>
      <w:b/>
      <w:sz w:val="24"/>
      <w:szCs w:val="20"/>
    </w:rPr>
  </w:style>
  <w:style w:type="character" w:customStyle="1" w:styleId="10">
    <w:name w:val="纯文本 字符"/>
    <w:basedOn w:val="7"/>
    <w:link w:val="2"/>
    <w:qFormat/>
    <w:uiPriority w:val="0"/>
    <w:rPr>
      <w:rFonts w:ascii="宋体" w:hAnsi="Courier New" w:eastAsia="宋体" w:cs="Times New Roman"/>
      <w:szCs w:val="20"/>
    </w:rPr>
  </w:style>
  <w:style w:type="character" w:customStyle="1" w:styleId="11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2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983</Words>
  <Characters>1010</Characters>
  <Lines>5</Lines>
  <Paragraphs>1</Paragraphs>
  <TotalTime>392</TotalTime>
  <ScaleCrop>false</ScaleCrop>
  <LinksUpToDate>false</LinksUpToDate>
  <CharactersWithSpaces>1022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2018-11-02T02:15:00Z</dcterms:created>
  <dc:creator>李如音</dc:creator>
  <cp:lastModifiedBy>Cici</cp:lastModifiedBy>
  <cp:lastPrinted>2018-11-02T02:07:00Z</cp:lastPrinted>
  <dcterms:modified xsi:type="dcterms:W3CDTF">2025-10-31T06:33:38Z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eyJoZGlkIjoiZWUwYTIxOGRiODFhNmQwMWMzOGUwZWVjY2M2NDMwNjkiLCJ1c2VySWQiOiI3ODY4OTM5MDkifQ==</vt:lpwstr>
  </property>
  <property fmtid="{D5CDD505-2E9C-101B-9397-08002B2CF9AE}" pid="3" name="KSOProductBuildVer">
    <vt:lpwstr>2052-12.1.0.23125</vt:lpwstr>
  </property>
  <property fmtid="{D5CDD505-2E9C-101B-9397-08002B2CF9AE}" pid="4" name="ICV">
    <vt:lpwstr>B9514A5EBA82479A8683783DD609FA94_12</vt:lpwstr>
  </property>
</Properties>
</file>